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18" w:rsidRDefault="00A17318" w:rsidP="00E31E2C">
      <w:pPr>
        <w:spacing w:after="0"/>
        <w:jc w:val="center"/>
        <w:rPr>
          <w:rFonts w:ascii="Times New Roman" w:hAnsi="Times New Roman" w:cs="Times New Roman"/>
          <w:b/>
        </w:rPr>
      </w:pPr>
    </w:p>
    <w:p w:rsidR="004029C8" w:rsidRPr="004029C8" w:rsidRDefault="004029C8" w:rsidP="004029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029C8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4029C8" w:rsidRPr="004029C8" w:rsidRDefault="004029C8" w:rsidP="004029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029C8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E31E2C" w:rsidRPr="00A17318" w:rsidRDefault="00E31E2C" w:rsidP="00E31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18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E31E2C" w:rsidRPr="00A17318" w:rsidRDefault="00A551B7" w:rsidP="00E31E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bookmarkStart w:id="0" w:name="_GoBack"/>
      <w:bookmarkEnd w:id="0"/>
      <w:r w:rsidR="00C86389" w:rsidRPr="00A17318">
        <w:rPr>
          <w:rFonts w:ascii="Times New Roman" w:hAnsi="Times New Roman" w:cs="Times New Roman"/>
          <w:b/>
          <w:sz w:val="24"/>
          <w:szCs w:val="24"/>
        </w:rPr>
        <w:t>ель</w:t>
      </w:r>
      <w:r w:rsidR="00081254" w:rsidRPr="00A17318">
        <w:rPr>
          <w:rFonts w:ascii="Times New Roman" w:hAnsi="Times New Roman" w:cs="Times New Roman"/>
          <w:b/>
          <w:sz w:val="24"/>
          <w:szCs w:val="24"/>
        </w:rPr>
        <w:t>д</w:t>
      </w:r>
      <w:r w:rsidR="00C86389" w:rsidRPr="00A17318">
        <w:rPr>
          <w:rFonts w:ascii="Times New Roman" w:hAnsi="Times New Roman" w:cs="Times New Roman"/>
          <w:b/>
          <w:sz w:val="24"/>
          <w:szCs w:val="24"/>
        </w:rPr>
        <w:t>шера</w:t>
      </w:r>
      <w:r w:rsidR="00A17318">
        <w:rPr>
          <w:rFonts w:ascii="Times New Roman" w:hAnsi="Times New Roman" w:cs="Times New Roman"/>
          <w:b/>
          <w:sz w:val="24"/>
          <w:szCs w:val="24"/>
        </w:rPr>
        <w:t xml:space="preserve"> ГПОУ ОГТК</w:t>
      </w:r>
    </w:p>
    <w:p w:rsidR="00A17318" w:rsidRDefault="00C86389" w:rsidP="00E31E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A17318" w:rsidRPr="00A17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389" w:rsidRPr="00A17318" w:rsidRDefault="00A17318" w:rsidP="00E31E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17318">
        <w:rPr>
          <w:rFonts w:ascii="Times New Roman" w:hAnsi="Times New Roman" w:cs="Times New Roman"/>
          <w:b/>
          <w:sz w:val="24"/>
          <w:szCs w:val="24"/>
        </w:rPr>
        <w:t>Ф.И.О.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31E2C" w:rsidRPr="00A17318" w:rsidRDefault="00E31E2C" w:rsidP="0041064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31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 </w:t>
      </w:r>
      <w:r w:rsidR="0018111D" w:rsidRPr="00A17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17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квартал 20</w:t>
      </w:r>
      <w:r w:rsidR="0031551D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A17318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A173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3"/>
        <w:tblpPr w:leftFromText="180" w:rightFromText="180" w:vertAnchor="text" w:horzAnchor="margin" w:tblpX="-564" w:tblpY="140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2552"/>
        <w:gridCol w:w="1134"/>
        <w:gridCol w:w="1559"/>
        <w:gridCol w:w="992"/>
        <w:gridCol w:w="765"/>
        <w:gridCol w:w="15"/>
        <w:gridCol w:w="780"/>
        <w:gridCol w:w="567"/>
        <w:gridCol w:w="567"/>
        <w:gridCol w:w="850"/>
      </w:tblGrid>
      <w:tr w:rsidR="006244BA" w:rsidRPr="00410640" w:rsidTr="00A716CE">
        <w:trPr>
          <w:trHeight w:val="253"/>
        </w:trPr>
        <w:tc>
          <w:tcPr>
            <w:tcW w:w="2093" w:type="dxa"/>
            <w:vMerge w:val="restart"/>
          </w:tcPr>
          <w:p w:rsidR="002D1A4D" w:rsidRPr="00410640" w:rsidRDefault="002D1A4D" w:rsidP="00921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0640">
              <w:rPr>
                <w:rFonts w:ascii="Times New Roman" w:hAnsi="Times New Roman" w:cs="Times New Roman"/>
                <w:b/>
                <w:sz w:val="20"/>
              </w:rPr>
              <w:t>Критерий</w:t>
            </w:r>
          </w:p>
        </w:tc>
        <w:tc>
          <w:tcPr>
            <w:tcW w:w="3685" w:type="dxa"/>
            <w:vMerge w:val="restart"/>
          </w:tcPr>
          <w:p w:rsidR="002D1A4D" w:rsidRPr="00410640" w:rsidRDefault="002D1A4D" w:rsidP="00921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0640">
              <w:rPr>
                <w:rFonts w:ascii="Times New Roman" w:hAnsi="Times New Roman" w:cs="Times New Roman"/>
                <w:b/>
                <w:sz w:val="20"/>
              </w:rPr>
              <w:t>Показатели</w:t>
            </w:r>
          </w:p>
        </w:tc>
        <w:tc>
          <w:tcPr>
            <w:tcW w:w="2552" w:type="dxa"/>
            <w:vMerge w:val="restart"/>
          </w:tcPr>
          <w:p w:rsidR="002D1A4D" w:rsidRPr="00410640" w:rsidRDefault="002D1A4D" w:rsidP="00921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0640">
              <w:rPr>
                <w:rFonts w:ascii="Times New Roman" w:hAnsi="Times New Roman" w:cs="Times New Roman"/>
                <w:b/>
                <w:sz w:val="20"/>
              </w:rPr>
              <w:t>Измерители (индикаторы)</w:t>
            </w:r>
          </w:p>
        </w:tc>
        <w:tc>
          <w:tcPr>
            <w:tcW w:w="1134" w:type="dxa"/>
            <w:vMerge w:val="restart"/>
          </w:tcPr>
          <w:p w:rsidR="002D1A4D" w:rsidRPr="00410640" w:rsidRDefault="002D1A4D" w:rsidP="00921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0640">
              <w:rPr>
                <w:rFonts w:ascii="Times New Roman" w:hAnsi="Times New Roman" w:cs="Times New Roman"/>
                <w:b/>
                <w:sz w:val="20"/>
              </w:rPr>
              <w:t>Макс. балл</w:t>
            </w:r>
          </w:p>
        </w:tc>
        <w:tc>
          <w:tcPr>
            <w:tcW w:w="1559" w:type="dxa"/>
            <w:vMerge w:val="restart"/>
          </w:tcPr>
          <w:p w:rsidR="002D1A4D" w:rsidRPr="00410640" w:rsidRDefault="002D1A4D" w:rsidP="00921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0640">
              <w:rPr>
                <w:rFonts w:ascii="Times New Roman" w:hAnsi="Times New Roman" w:cs="Times New Roman"/>
                <w:b/>
                <w:sz w:val="20"/>
              </w:rPr>
              <w:t xml:space="preserve"> Источник данных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D1A4D" w:rsidRPr="00410640" w:rsidRDefault="002D1A4D" w:rsidP="00921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0640">
              <w:rPr>
                <w:rFonts w:ascii="Times New Roman" w:hAnsi="Times New Roman" w:cs="Times New Roman"/>
                <w:b/>
                <w:sz w:val="20"/>
              </w:rPr>
              <w:t>Период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BA" w:rsidRPr="00410640" w:rsidRDefault="006244BA" w:rsidP="00104C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0640">
              <w:rPr>
                <w:rFonts w:ascii="Times New Roman" w:hAnsi="Times New Roman" w:cs="Times New Roman"/>
                <w:sz w:val="20"/>
              </w:rPr>
              <w:t>Количество баллов</w:t>
            </w:r>
          </w:p>
        </w:tc>
      </w:tr>
      <w:tr w:rsidR="00921899" w:rsidRPr="00410640" w:rsidTr="00A716CE">
        <w:trPr>
          <w:cantSplit/>
          <w:trHeight w:val="1135"/>
        </w:trPr>
        <w:tc>
          <w:tcPr>
            <w:tcW w:w="2093" w:type="dxa"/>
            <w:vMerge/>
          </w:tcPr>
          <w:p w:rsidR="00921899" w:rsidRPr="00410640" w:rsidRDefault="00921899" w:rsidP="00921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5" w:type="dxa"/>
            <w:vMerge/>
          </w:tcPr>
          <w:p w:rsidR="00921899" w:rsidRPr="00410640" w:rsidRDefault="00921899" w:rsidP="00921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vMerge/>
          </w:tcPr>
          <w:p w:rsidR="00921899" w:rsidRPr="00410640" w:rsidRDefault="00921899" w:rsidP="00921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921899" w:rsidRPr="00410640" w:rsidRDefault="00921899" w:rsidP="00921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921899" w:rsidRPr="00410640" w:rsidRDefault="00921899" w:rsidP="00921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921899" w:rsidRPr="00410640" w:rsidRDefault="00921899" w:rsidP="00921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899" w:rsidRPr="00C83A58" w:rsidRDefault="00921899" w:rsidP="00104C75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83A58">
              <w:rPr>
                <w:rFonts w:ascii="Times New Roman" w:hAnsi="Times New Roman" w:cs="Times New Roman"/>
                <w:b/>
                <w:sz w:val="18"/>
              </w:rPr>
              <w:t>Самооцен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899" w:rsidRPr="00C83A58" w:rsidRDefault="00921899" w:rsidP="00104C75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C83A58">
              <w:rPr>
                <w:rFonts w:ascii="Times New Roman" w:hAnsi="Times New Roman" w:cs="Times New Roman"/>
                <w:b/>
                <w:sz w:val="18"/>
              </w:rPr>
              <w:t>Рук</w:t>
            </w:r>
            <w:proofErr w:type="gramStart"/>
            <w:r w:rsidRPr="00C83A58">
              <w:rPr>
                <w:rFonts w:ascii="Times New Roman" w:hAnsi="Times New Roman" w:cs="Times New Roman"/>
                <w:b/>
                <w:sz w:val="18"/>
              </w:rPr>
              <w:t>.</w:t>
            </w:r>
            <w:proofErr w:type="gramEnd"/>
            <w:r w:rsidR="00104C75" w:rsidRPr="00C83A5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gramStart"/>
            <w:r w:rsidRPr="00C83A58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 w:rsidRPr="00C83A58">
              <w:rPr>
                <w:rFonts w:ascii="Times New Roman" w:hAnsi="Times New Roman" w:cs="Times New Roman"/>
                <w:b/>
                <w:sz w:val="18"/>
              </w:rPr>
              <w:t>од</w:t>
            </w:r>
            <w:r w:rsidR="00104C75" w:rsidRPr="00C83A58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899" w:rsidRPr="00C83A58" w:rsidRDefault="00921899" w:rsidP="00104C75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C83A58">
              <w:rPr>
                <w:rFonts w:ascii="Times New Roman" w:hAnsi="Times New Roman" w:cs="Times New Roman"/>
                <w:b/>
                <w:sz w:val="18"/>
              </w:rPr>
              <w:t>Директор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899" w:rsidRPr="00C83A58" w:rsidRDefault="00921899" w:rsidP="00104C75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83A58">
              <w:rPr>
                <w:rFonts w:ascii="Times New Roman" w:hAnsi="Times New Roman" w:cs="Times New Roman"/>
                <w:b/>
                <w:sz w:val="18"/>
              </w:rPr>
              <w:t>Комис</w:t>
            </w:r>
            <w:proofErr w:type="spellEnd"/>
          </w:p>
          <w:p w:rsidR="00921899" w:rsidRPr="00C83A58" w:rsidRDefault="00921899" w:rsidP="00104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21899" w:rsidRPr="00C83A58" w:rsidRDefault="00921899" w:rsidP="00104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83A58">
              <w:rPr>
                <w:rFonts w:ascii="Times New Roman" w:hAnsi="Times New Roman" w:cs="Times New Roman"/>
                <w:b/>
                <w:sz w:val="18"/>
              </w:rPr>
              <w:t>Итого</w:t>
            </w:r>
          </w:p>
        </w:tc>
      </w:tr>
      <w:tr w:rsidR="00921899" w:rsidRPr="00986C50" w:rsidTr="00A716CE">
        <w:trPr>
          <w:trHeight w:val="1145"/>
        </w:trPr>
        <w:tc>
          <w:tcPr>
            <w:tcW w:w="2093" w:type="dxa"/>
            <w:vMerge w:val="restart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</w:rPr>
            </w:pPr>
            <w:r w:rsidRPr="00986C50">
              <w:rPr>
                <w:rFonts w:ascii="Times New Roman" w:hAnsi="Times New Roman" w:cs="Times New Roman"/>
                <w:sz w:val="20"/>
              </w:rPr>
              <w:t xml:space="preserve"> 1.Эффективность  медицинской деятельности по улучшению и поддерживанию состояния здоровья </w:t>
            </w:r>
            <w:proofErr w:type="gramStart"/>
            <w:r w:rsidRPr="00986C50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986C5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</w:rPr>
            </w:pPr>
            <w:r w:rsidRPr="00986C50">
              <w:rPr>
                <w:rFonts w:ascii="Times New Roman" w:hAnsi="Times New Roman" w:cs="Times New Roman"/>
                <w:sz w:val="20"/>
              </w:rPr>
              <w:t>1.1.1Качественная и своевременная  организация периодических осмотров и диспансерного наблюдения обучающихся.</w:t>
            </w: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 xml:space="preserve">- Выполнение плана по периодическому осмотру в полном объёме. Реализация плана наблюдения диспансерных больных (выявление и постановка на </w:t>
            </w:r>
            <w:r w:rsidR="00104C75" w:rsidRPr="00986C50">
              <w:rPr>
                <w:rFonts w:ascii="Times New Roman" w:hAnsi="Times New Roman" w:cs="Times New Roman"/>
                <w:sz w:val="18"/>
              </w:rPr>
              <w:t>учет-100%)</w:t>
            </w:r>
            <w:r w:rsidRPr="00986C50">
              <w:rPr>
                <w:rFonts w:ascii="Times New Roman" w:hAnsi="Times New Roman" w:cs="Times New Roman"/>
                <w:sz w:val="18"/>
              </w:rPr>
              <w:t>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1899" w:rsidRPr="00986C50" w:rsidRDefault="00921899" w:rsidP="0092189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 xml:space="preserve">4 </w:t>
            </w:r>
            <w:proofErr w:type="spellStart"/>
            <w:r w:rsidRPr="00986C50">
              <w:rPr>
                <w:rFonts w:ascii="Times New Roman" w:hAnsi="Times New Roman" w:cs="Times New Roman"/>
                <w:sz w:val="18"/>
              </w:rPr>
              <w:t>баллла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986C50">
              <w:rPr>
                <w:rFonts w:ascii="Times New Roman" w:hAnsi="Times New Roman" w:cs="Times New Roman"/>
                <w:sz w:val="18"/>
              </w:rPr>
              <w:t>м</w:t>
            </w:r>
            <w:proofErr w:type="gramEnd"/>
            <w:r w:rsidRPr="00986C50">
              <w:rPr>
                <w:rFonts w:ascii="Times New Roman" w:hAnsi="Times New Roman" w:cs="Times New Roman"/>
                <w:sz w:val="18"/>
              </w:rPr>
              <w:t>/карты,</w:t>
            </w: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86C50">
              <w:rPr>
                <w:rFonts w:ascii="Times New Roman" w:hAnsi="Times New Roman" w:cs="Times New Roman"/>
                <w:sz w:val="18"/>
              </w:rPr>
              <w:t>дисп</w:t>
            </w:r>
            <w:proofErr w:type="spellEnd"/>
            <w:r w:rsidRPr="00986C50">
              <w:rPr>
                <w:rFonts w:ascii="Times New Roman" w:hAnsi="Times New Roman" w:cs="Times New Roman"/>
                <w:sz w:val="18"/>
              </w:rPr>
              <w:t>. листы</w:t>
            </w: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1 раз в квартал</w:t>
            </w: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21899" w:rsidRPr="00986C50" w:rsidTr="00A716CE">
        <w:trPr>
          <w:trHeight w:val="834"/>
        </w:trPr>
        <w:tc>
          <w:tcPr>
            <w:tcW w:w="2093" w:type="dxa"/>
            <w:vMerge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</w:rPr>
            </w:pPr>
            <w:r w:rsidRPr="00986C50">
              <w:rPr>
                <w:rFonts w:ascii="Times New Roman" w:hAnsi="Times New Roman" w:cs="Times New Roman"/>
                <w:sz w:val="20"/>
              </w:rPr>
              <w:t>1.2. Качественное и своевременное проведение  иммунизации обучающихся согласно планов мед</w:t>
            </w:r>
            <w:proofErr w:type="gramStart"/>
            <w:r w:rsidRPr="00986C50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986C5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986C50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986C50">
              <w:rPr>
                <w:rFonts w:ascii="Times New Roman" w:hAnsi="Times New Roman" w:cs="Times New Roman"/>
                <w:sz w:val="20"/>
              </w:rPr>
              <w:t>чреждений</w:t>
            </w:r>
          </w:p>
        </w:tc>
        <w:tc>
          <w:tcPr>
            <w:tcW w:w="255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Стабильная -2</w:t>
            </w: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положительная динамика-5</w:t>
            </w:r>
          </w:p>
        </w:tc>
        <w:tc>
          <w:tcPr>
            <w:tcW w:w="1134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5 баллов</w:t>
            </w: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921899" w:rsidRPr="00986C50" w:rsidRDefault="00921899" w:rsidP="009218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86C50">
              <w:rPr>
                <w:rFonts w:ascii="Times New Roman" w:hAnsi="Times New Roman" w:cs="Times New Roman"/>
                <w:sz w:val="20"/>
                <w:szCs w:val="24"/>
              </w:rPr>
              <w:t>Отчеты, врачебное наблюдение</w:t>
            </w: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1 раз в квартал</w:t>
            </w: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21899" w:rsidRPr="00986C50" w:rsidTr="00A716CE">
        <w:trPr>
          <w:trHeight w:val="1162"/>
        </w:trPr>
        <w:tc>
          <w:tcPr>
            <w:tcW w:w="2093" w:type="dxa"/>
            <w:tcBorders>
              <w:top w:val="nil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</w:rPr>
            </w:pPr>
            <w:r w:rsidRPr="00986C50">
              <w:rPr>
                <w:rFonts w:ascii="Times New Roman" w:hAnsi="Times New Roman" w:cs="Times New Roman"/>
                <w:sz w:val="20"/>
              </w:rPr>
              <w:t>1.4.Качественная и своевременная организация медицинских осмотров по приписке юношей допризывного возраста в ГВК</w:t>
            </w:r>
          </w:p>
        </w:tc>
        <w:tc>
          <w:tcPr>
            <w:tcW w:w="255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Осуществление медицинских осмотров, 100% приписка юношей.</w:t>
            </w:r>
          </w:p>
        </w:tc>
        <w:tc>
          <w:tcPr>
            <w:tcW w:w="1134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5 баллов</w:t>
            </w: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986C50">
              <w:rPr>
                <w:rFonts w:ascii="Times New Roman" w:hAnsi="Times New Roman" w:cs="Times New Roman"/>
                <w:sz w:val="18"/>
              </w:rPr>
              <w:t>Итоги выполненных работ (данные гор.</w:t>
            </w:r>
            <w:proofErr w:type="gramEnd"/>
            <w:r w:rsidRPr="00986C5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986C50">
              <w:rPr>
                <w:rFonts w:ascii="Times New Roman" w:hAnsi="Times New Roman" w:cs="Times New Roman"/>
                <w:sz w:val="18"/>
              </w:rPr>
              <w:t>Военкомата)</w:t>
            </w:r>
            <w:proofErr w:type="gramEnd"/>
          </w:p>
        </w:tc>
        <w:tc>
          <w:tcPr>
            <w:tcW w:w="99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 xml:space="preserve">1 раз </w:t>
            </w:r>
            <w:proofErr w:type="gramStart"/>
            <w:r w:rsidRPr="00986C50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986C50">
              <w:rPr>
                <w:rFonts w:ascii="Times New Roman" w:hAnsi="Times New Roman" w:cs="Times New Roman"/>
                <w:sz w:val="18"/>
              </w:rPr>
              <w:t xml:space="preserve"> кварт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21899" w:rsidRPr="00986C50" w:rsidTr="00A716CE">
        <w:trPr>
          <w:trHeight w:val="281"/>
        </w:trPr>
        <w:tc>
          <w:tcPr>
            <w:tcW w:w="2093" w:type="dxa"/>
            <w:vMerge w:val="restart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</w:rPr>
            </w:pPr>
            <w:r w:rsidRPr="00986C50">
              <w:rPr>
                <w:rFonts w:ascii="Times New Roman" w:hAnsi="Times New Roman" w:cs="Times New Roman"/>
                <w:sz w:val="20"/>
              </w:rPr>
              <w:t xml:space="preserve">2. Пропаганда здорового образа жизни среди </w:t>
            </w:r>
            <w:proofErr w:type="gramStart"/>
            <w:r w:rsidRPr="00986C50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3685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</w:rPr>
            </w:pPr>
            <w:r w:rsidRPr="00986C50">
              <w:rPr>
                <w:rFonts w:ascii="Times New Roman" w:hAnsi="Times New Roman" w:cs="Times New Roman"/>
                <w:sz w:val="20"/>
              </w:rPr>
              <w:t>2.1.  Качественная организация и проведение лекций общеколледжных  и групповых о пропаганде здорового образа жизни.</w:t>
            </w:r>
          </w:p>
        </w:tc>
        <w:tc>
          <w:tcPr>
            <w:tcW w:w="255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86C50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лекций </w:t>
            </w:r>
            <w:proofErr w:type="gramStart"/>
            <w:r w:rsidRPr="00986C50">
              <w:rPr>
                <w:rFonts w:ascii="Times New Roman" w:hAnsi="Times New Roman" w:cs="Times New Roman"/>
                <w:sz w:val="20"/>
                <w:szCs w:val="24"/>
              </w:rPr>
              <w:t>согласно плана</w:t>
            </w:r>
            <w:proofErr w:type="gramEnd"/>
            <w:r w:rsidRPr="00986C50">
              <w:rPr>
                <w:rFonts w:ascii="Times New Roman" w:hAnsi="Times New Roman" w:cs="Times New Roman"/>
                <w:sz w:val="20"/>
                <w:szCs w:val="24"/>
              </w:rPr>
              <w:t xml:space="preserve"> мероприятий.</w:t>
            </w: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5 баллов</w:t>
            </w:r>
          </w:p>
        </w:tc>
        <w:tc>
          <w:tcPr>
            <w:tcW w:w="1559" w:type="dxa"/>
          </w:tcPr>
          <w:p w:rsidR="00921899" w:rsidRPr="00986C50" w:rsidRDefault="00E63A0B" w:rsidP="00E63A0B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 xml:space="preserve">Отчет </w:t>
            </w:r>
            <w:r w:rsidR="00921899" w:rsidRPr="00986C50">
              <w:rPr>
                <w:rFonts w:ascii="Times New Roman" w:hAnsi="Times New Roman" w:cs="Times New Roman"/>
                <w:sz w:val="18"/>
              </w:rPr>
              <w:t>выполненных работ</w:t>
            </w:r>
          </w:p>
        </w:tc>
        <w:tc>
          <w:tcPr>
            <w:tcW w:w="99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Ежемесячно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21899" w:rsidRPr="00986C50" w:rsidTr="00A716CE">
        <w:trPr>
          <w:trHeight w:val="281"/>
        </w:trPr>
        <w:tc>
          <w:tcPr>
            <w:tcW w:w="2093" w:type="dxa"/>
            <w:vMerge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5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 xml:space="preserve">2.2 </w:t>
            </w:r>
            <w:r w:rsidRPr="00986C50">
              <w:rPr>
                <w:rFonts w:ascii="Times New Roman" w:hAnsi="Times New Roman" w:cs="Times New Roman"/>
                <w:sz w:val="20"/>
                <w:szCs w:val="24"/>
              </w:rPr>
              <w:t xml:space="preserve"> Активное участие и контроль  за проведение спортивно – массовых мероприятий направленных на оздоровление </w:t>
            </w: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86C50">
              <w:rPr>
                <w:rFonts w:ascii="Times New Roman" w:hAnsi="Times New Roman" w:cs="Times New Roman"/>
                <w:sz w:val="20"/>
                <w:szCs w:val="24"/>
              </w:rPr>
              <w:t>обучающихся.</w:t>
            </w:r>
          </w:p>
        </w:tc>
        <w:tc>
          <w:tcPr>
            <w:tcW w:w="255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86C50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 </w:t>
            </w:r>
            <w:proofErr w:type="gramStart"/>
            <w:r w:rsidRPr="00986C50">
              <w:rPr>
                <w:rFonts w:ascii="Times New Roman" w:hAnsi="Times New Roman" w:cs="Times New Roman"/>
                <w:sz w:val="20"/>
                <w:szCs w:val="24"/>
              </w:rPr>
              <w:t>согласно плана</w:t>
            </w:r>
            <w:proofErr w:type="gramEnd"/>
            <w:r w:rsidRPr="00986C50">
              <w:rPr>
                <w:rFonts w:ascii="Times New Roman" w:hAnsi="Times New Roman" w:cs="Times New Roman"/>
                <w:sz w:val="20"/>
                <w:szCs w:val="24"/>
              </w:rPr>
              <w:t xml:space="preserve"> мероприятий.</w:t>
            </w: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5  баллов</w:t>
            </w:r>
          </w:p>
        </w:tc>
        <w:tc>
          <w:tcPr>
            <w:tcW w:w="1559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Итоги выполненных работ</w:t>
            </w:r>
          </w:p>
        </w:tc>
        <w:tc>
          <w:tcPr>
            <w:tcW w:w="99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 xml:space="preserve">1 раз </w:t>
            </w:r>
            <w:proofErr w:type="gramStart"/>
            <w:r w:rsidRPr="00986C50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986C50">
              <w:rPr>
                <w:rFonts w:ascii="Times New Roman" w:hAnsi="Times New Roman" w:cs="Times New Roman"/>
                <w:sz w:val="18"/>
              </w:rPr>
              <w:t xml:space="preserve"> кварт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21899" w:rsidRPr="00986C50" w:rsidTr="00A716CE">
        <w:trPr>
          <w:trHeight w:val="281"/>
        </w:trPr>
        <w:tc>
          <w:tcPr>
            <w:tcW w:w="2093" w:type="dxa"/>
            <w:vMerge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5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2.3.</w:t>
            </w:r>
            <w:r w:rsidRPr="00986C50">
              <w:rPr>
                <w:rFonts w:ascii="Times New Roman" w:hAnsi="Times New Roman" w:cs="Times New Roman"/>
                <w:sz w:val="20"/>
                <w:szCs w:val="24"/>
              </w:rPr>
              <w:t>Выпуск  наглядной агитации, информационных бюллетеней и т. д.</w:t>
            </w:r>
          </w:p>
        </w:tc>
        <w:tc>
          <w:tcPr>
            <w:tcW w:w="255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86C50">
              <w:rPr>
                <w:rFonts w:ascii="Times New Roman" w:hAnsi="Times New Roman" w:cs="Times New Roman"/>
                <w:sz w:val="20"/>
                <w:szCs w:val="24"/>
              </w:rPr>
              <w:t>Осуществление мероприятий</w:t>
            </w: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5 баллов</w:t>
            </w: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921899" w:rsidRPr="00986C50" w:rsidRDefault="00E63A0B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Отчет выполненных работ</w:t>
            </w:r>
          </w:p>
        </w:tc>
        <w:tc>
          <w:tcPr>
            <w:tcW w:w="99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 xml:space="preserve">1 раз </w:t>
            </w:r>
            <w:proofErr w:type="gramStart"/>
            <w:r w:rsidRPr="00986C50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986C50">
              <w:rPr>
                <w:rFonts w:ascii="Times New Roman" w:hAnsi="Times New Roman" w:cs="Times New Roman"/>
                <w:sz w:val="18"/>
              </w:rPr>
              <w:t xml:space="preserve"> кварт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21899" w:rsidRPr="00986C50" w:rsidTr="00A716CE">
        <w:trPr>
          <w:trHeight w:val="281"/>
        </w:trPr>
        <w:tc>
          <w:tcPr>
            <w:tcW w:w="2093" w:type="dxa"/>
            <w:vMerge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5" w:type="dxa"/>
          </w:tcPr>
          <w:p w:rsidR="00921899" w:rsidRPr="00986C50" w:rsidRDefault="00A263A5" w:rsidP="009218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2.4.</w:t>
            </w:r>
            <w:r w:rsidR="00921899" w:rsidRPr="00986C50">
              <w:rPr>
                <w:rFonts w:ascii="Times New Roman" w:hAnsi="Times New Roman" w:cs="Times New Roman"/>
                <w:sz w:val="20"/>
                <w:szCs w:val="24"/>
              </w:rPr>
              <w:t xml:space="preserve">Качественная организация и проведение </w:t>
            </w:r>
            <w:proofErr w:type="gramStart"/>
            <w:r w:rsidR="00921899" w:rsidRPr="00986C50">
              <w:rPr>
                <w:rFonts w:ascii="Times New Roman" w:hAnsi="Times New Roman" w:cs="Times New Roman"/>
                <w:sz w:val="20"/>
                <w:szCs w:val="24"/>
              </w:rPr>
              <w:t>рейдов проверки санитарного состояния комнат проживания</w:t>
            </w:r>
            <w:proofErr w:type="gramEnd"/>
            <w:r w:rsidR="00921899" w:rsidRPr="00986C50">
              <w:rPr>
                <w:rFonts w:ascii="Times New Roman" w:hAnsi="Times New Roman" w:cs="Times New Roman"/>
                <w:sz w:val="20"/>
                <w:szCs w:val="24"/>
              </w:rPr>
              <w:t xml:space="preserve"> и бытовых помещений в общежитии.</w:t>
            </w:r>
          </w:p>
        </w:tc>
        <w:tc>
          <w:tcPr>
            <w:tcW w:w="255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Отчеты, анализ деятельности</w:t>
            </w:r>
          </w:p>
        </w:tc>
        <w:tc>
          <w:tcPr>
            <w:tcW w:w="1134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5 баллов</w:t>
            </w:r>
          </w:p>
        </w:tc>
        <w:tc>
          <w:tcPr>
            <w:tcW w:w="1559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Результативность выполненных работ</w:t>
            </w:r>
          </w:p>
        </w:tc>
        <w:tc>
          <w:tcPr>
            <w:tcW w:w="99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1 раз в месяц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21899" w:rsidRPr="00986C50" w:rsidTr="00A716CE">
        <w:trPr>
          <w:trHeight w:val="281"/>
        </w:trPr>
        <w:tc>
          <w:tcPr>
            <w:tcW w:w="2093" w:type="dxa"/>
            <w:tcBorders>
              <w:top w:val="nil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5" w:type="dxa"/>
          </w:tcPr>
          <w:p w:rsidR="00921899" w:rsidRPr="00986C50" w:rsidRDefault="00A263A5" w:rsidP="009218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86C50">
              <w:rPr>
                <w:rFonts w:ascii="Times New Roman" w:hAnsi="Times New Roman" w:cs="Times New Roman"/>
                <w:sz w:val="20"/>
                <w:szCs w:val="24"/>
              </w:rPr>
              <w:t>2.5.</w:t>
            </w:r>
            <w:r w:rsidR="00921899" w:rsidRPr="00986C50">
              <w:rPr>
                <w:rFonts w:ascii="Times New Roman" w:hAnsi="Times New Roman" w:cs="Times New Roman"/>
                <w:sz w:val="20"/>
                <w:szCs w:val="24"/>
              </w:rPr>
              <w:t>Позитивная динамика уровня  заболеваемости групп социальных болезней</w:t>
            </w:r>
          </w:p>
        </w:tc>
        <w:tc>
          <w:tcPr>
            <w:tcW w:w="255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Стабильная -2</w:t>
            </w: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положительная динамика-3</w:t>
            </w:r>
          </w:p>
        </w:tc>
        <w:tc>
          <w:tcPr>
            <w:tcW w:w="1134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3 балла</w:t>
            </w:r>
          </w:p>
        </w:tc>
        <w:tc>
          <w:tcPr>
            <w:tcW w:w="1559" w:type="dxa"/>
          </w:tcPr>
          <w:p w:rsidR="00921899" w:rsidRPr="00986C50" w:rsidRDefault="00921899" w:rsidP="00104C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86C50">
              <w:rPr>
                <w:rFonts w:ascii="Times New Roman" w:hAnsi="Times New Roman" w:cs="Times New Roman"/>
                <w:sz w:val="20"/>
                <w:szCs w:val="24"/>
              </w:rPr>
              <w:t>Отчеты, врачебное наблюдение</w:t>
            </w:r>
          </w:p>
        </w:tc>
        <w:tc>
          <w:tcPr>
            <w:tcW w:w="99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 xml:space="preserve">1 раз </w:t>
            </w:r>
            <w:proofErr w:type="gramStart"/>
            <w:r w:rsidRPr="00986C50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986C50">
              <w:rPr>
                <w:rFonts w:ascii="Times New Roman" w:hAnsi="Times New Roman" w:cs="Times New Roman"/>
                <w:sz w:val="18"/>
              </w:rPr>
              <w:t xml:space="preserve"> кварт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21899" w:rsidRPr="00986C50" w:rsidTr="00A716CE">
        <w:trPr>
          <w:trHeight w:val="281"/>
        </w:trPr>
        <w:tc>
          <w:tcPr>
            <w:tcW w:w="2093" w:type="dxa"/>
            <w:tcBorders>
              <w:top w:val="nil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5" w:type="dxa"/>
          </w:tcPr>
          <w:p w:rsidR="00921899" w:rsidRPr="00986C50" w:rsidRDefault="00A263A5" w:rsidP="009218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86C50">
              <w:rPr>
                <w:rFonts w:ascii="Times New Roman" w:hAnsi="Times New Roman" w:cs="Times New Roman"/>
                <w:sz w:val="20"/>
                <w:szCs w:val="24"/>
              </w:rPr>
              <w:t>2.6.</w:t>
            </w:r>
            <w:r w:rsidR="00921899" w:rsidRPr="00986C50">
              <w:rPr>
                <w:rFonts w:ascii="Times New Roman" w:hAnsi="Times New Roman" w:cs="Times New Roman"/>
                <w:sz w:val="20"/>
                <w:szCs w:val="24"/>
              </w:rPr>
              <w:t>Качественная организация и проведение рейдов проверки санитарного состояния аудиторий и бытовых помещений  колледжа.</w:t>
            </w:r>
          </w:p>
        </w:tc>
        <w:tc>
          <w:tcPr>
            <w:tcW w:w="255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Стабильная -2</w:t>
            </w: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положительная динамика-5</w:t>
            </w:r>
          </w:p>
        </w:tc>
        <w:tc>
          <w:tcPr>
            <w:tcW w:w="1134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5 баллов</w:t>
            </w:r>
          </w:p>
        </w:tc>
        <w:tc>
          <w:tcPr>
            <w:tcW w:w="1559" w:type="dxa"/>
          </w:tcPr>
          <w:p w:rsidR="00921899" w:rsidRPr="00986C50" w:rsidRDefault="00E63A0B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Отчет выполненных работ</w:t>
            </w:r>
          </w:p>
        </w:tc>
        <w:tc>
          <w:tcPr>
            <w:tcW w:w="99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1 раз в месяц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21899" w:rsidRPr="00986C50" w:rsidTr="00A716CE">
        <w:trPr>
          <w:trHeight w:val="281"/>
        </w:trPr>
        <w:tc>
          <w:tcPr>
            <w:tcW w:w="2093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</w:rPr>
            </w:pPr>
            <w:r w:rsidRPr="00986C50">
              <w:rPr>
                <w:rFonts w:ascii="Times New Roman" w:hAnsi="Times New Roman" w:cs="Times New Roman"/>
                <w:sz w:val="20"/>
              </w:rPr>
              <w:t>3. Исполнительская и трудовая дисциплина</w:t>
            </w:r>
          </w:p>
        </w:tc>
        <w:tc>
          <w:tcPr>
            <w:tcW w:w="3685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</w:rPr>
            </w:pPr>
            <w:r w:rsidRPr="00986C50">
              <w:rPr>
                <w:rFonts w:ascii="Times New Roman" w:hAnsi="Times New Roman" w:cs="Times New Roman"/>
                <w:sz w:val="20"/>
              </w:rPr>
              <w:t xml:space="preserve"> 3.1. </w:t>
            </w:r>
            <w:r w:rsidRPr="00986C50">
              <w:rPr>
                <w:rFonts w:ascii="Times New Roman" w:hAnsi="Times New Roman" w:cs="Times New Roman"/>
                <w:bCs/>
                <w:iCs/>
                <w:sz w:val="20"/>
              </w:rPr>
              <w:t xml:space="preserve"> Поддержание благоприятного психологического климата в коллективе</w:t>
            </w:r>
          </w:p>
        </w:tc>
        <w:tc>
          <w:tcPr>
            <w:tcW w:w="255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 xml:space="preserve"> отсутствие конфликтов, создание команды единомышленников;</w:t>
            </w:r>
          </w:p>
        </w:tc>
        <w:tc>
          <w:tcPr>
            <w:tcW w:w="1134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3 балла</w:t>
            </w:r>
          </w:p>
        </w:tc>
        <w:tc>
          <w:tcPr>
            <w:tcW w:w="1559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 xml:space="preserve">  отсутствие конфликтов, жалоб</w:t>
            </w:r>
          </w:p>
        </w:tc>
        <w:tc>
          <w:tcPr>
            <w:tcW w:w="99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 xml:space="preserve">1 раз </w:t>
            </w:r>
            <w:proofErr w:type="gramStart"/>
            <w:r w:rsidRPr="00986C50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986C50">
              <w:rPr>
                <w:rFonts w:ascii="Times New Roman" w:hAnsi="Times New Roman" w:cs="Times New Roman"/>
                <w:sz w:val="18"/>
              </w:rPr>
              <w:t xml:space="preserve"> кварт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21899" w:rsidRPr="00986C50" w:rsidTr="00A716CE">
        <w:trPr>
          <w:trHeight w:val="281"/>
        </w:trPr>
        <w:tc>
          <w:tcPr>
            <w:tcW w:w="2093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921899" w:rsidRPr="00986C50" w:rsidRDefault="00A263A5" w:rsidP="00921899">
            <w:pPr>
              <w:rPr>
                <w:rFonts w:ascii="Times New Roman" w:hAnsi="Times New Roman" w:cs="Times New Roman"/>
                <w:sz w:val="20"/>
              </w:rPr>
            </w:pPr>
            <w:r w:rsidRPr="00986C50">
              <w:rPr>
                <w:rFonts w:ascii="Times New Roman" w:hAnsi="Times New Roman" w:cs="Times New Roman"/>
                <w:sz w:val="20"/>
              </w:rPr>
              <w:t>3.2.</w:t>
            </w:r>
            <w:r w:rsidR="00921899" w:rsidRPr="00986C50">
              <w:rPr>
                <w:rFonts w:ascii="Times New Roman" w:hAnsi="Times New Roman" w:cs="Times New Roman"/>
                <w:sz w:val="20"/>
              </w:rPr>
              <w:t xml:space="preserve">Оперативность, инициативность и качественное исполнение плановых и внеплановых мероприятий (соревнований, День донора и т. </w:t>
            </w:r>
            <w:r w:rsidR="00601405" w:rsidRPr="00986C50">
              <w:rPr>
                <w:rFonts w:ascii="Times New Roman" w:hAnsi="Times New Roman" w:cs="Times New Roman"/>
                <w:sz w:val="20"/>
              </w:rPr>
              <w:t>д.)</w:t>
            </w:r>
          </w:p>
        </w:tc>
        <w:tc>
          <w:tcPr>
            <w:tcW w:w="255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86C50">
              <w:rPr>
                <w:rFonts w:ascii="Times New Roman" w:hAnsi="Times New Roman" w:cs="Times New Roman"/>
                <w:sz w:val="18"/>
                <w:szCs w:val="24"/>
              </w:rPr>
              <w:t>Осуществление мероприятий</w:t>
            </w:r>
          </w:p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5 баллов</w:t>
            </w:r>
          </w:p>
        </w:tc>
        <w:tc>
          <w:tcPr>
            <w:tcW w:w="1559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>Отчет</w:t>
            </w:r>
          </w:p>
        </w:tc>
        <w:tc>
          <w:tcPr>
            <w:tcW w:w="992" w:type="dxa"/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  <w:r w:rsidRPr="00986C50">
              <w:rPr>
                <w:rFonts w:ascii="Times New Roman" w:hAnsi="Times New Roman" w:cs="Times New Roman"/>
                <w:sz w:val="18"/>
              </w:rPr>
              <w:t xml:space="preserve">1 раз </w:t>
            </w:r>
            <w:proofErr w:type="gramStart"/>
            <w:r w:rsidRPr="00986C50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986C50">
              <w:rPr>
                <w:rFonts w:ascii="Times New Roman" w:hAnsi="Times New Roman" w:cs="Times New Roman"/>
                <w:sz w:val="18"/>
              </w:rPr>
              <w:t xml:space="preserve"> кварт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99" w:rsidRPr="00986C50" w:rsidRDefault="00921899" w:rsidP="00921899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83A58" w:rsidRDefault="00C83A58" w:rsidP="00E31E2C">
      <w:pPr>
        <w:spacing w:after="0"/>
        <w:jc w:val="both"/>
        <w:rPr>
          <w:rFonts w:ascii="Times New Roman" w:hAnsi="Times New Roman" w:cs="Times New Roman"/>
          <w:sz w:val="18"/>
        </w:rPr>
      </w:pPr>
    </w:p>
    <w:tbl>
      <w:tblPr>
        <w:tblpPr w:leftFromText="180" w:rightFromText="180" w:bottomFromText="200" w:vertAnchor="text" w:horzAnchor="margin" w:tblpXSpec="center" w:tblpY="334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A716CE" w:rsidTr="00A716CE">
        <w:tc>
          <w:tcPr>
            <w:tcW w:w="14567" w:type="dxa"/>
            <w:gridSpan w:val="2"/>
            <w:hideMark/>
          </w:tcPr>
          <w:p w:rsidR="00A716CE" w:rsidRDefault="00A716C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6CE" w:rsidTr="00A716CE">
        <w:tc>
          <w:tcPr>
            <w:tcW w:w="14567" w:type="dxa"/>
            <w:gridSpan w:val="2"/>
            <w:hideMark/>
          </w:tcPr>
          <w:p w:rsidR="00A716CE" w:rsidRDefault="00A716C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16CE" w:rsidTr="00A716CE">
        <w:tc>
          <w:tcPr>
            <w:tcW w:w="14567" w:type="dxa"/>
            <w:gridSpan w:val="2"/>
            <w:hideMark/>
          </w:tcPr>
          <w:p w:rsidR="00A716CE" w:rsidRDefault="00A716CE"/>
        </w:tc>
      </w:tr>
      <w:tr w:rsidR="00A716CE" w:rsidTr="00A716CE">
        <w:tc>
          <w:tcPr>
            <w:tcW w:w="14567" w:type="dxa"/>
            <w:gridSpan w:val="2"/>
            <w:hideMark/>
          </w:tcPr>
          <w:p w:rsidR="00A716CE" w:rsidRDefault="00A716CE"/>
        </w:tc>
      </w:tr>
      <w:tr w:rsidR="00A716CE" w:rsidTr="00A716CE">
        <w:tc>
          <w:tcPr>
            <w:tcW w:w="14567" w:type="dxa"/>
            <w:gridSpan w:val="2"/>
            <w:hideMark/>
          </w:tcPr>
          <w:p w:rsidR="00A716CE" w:rsidRDefault="00A716CE"/>
        </w:tc>
      </w:tr>
      <w:tr w:rsidR="00A716CE" w:rsidTr="00A716CE">
        <w:tc>
          <w:tcPr>
            <w:tcW w:w="14567" w:type="dxa"/>
            <w:gridSpan w:val="2"/>
            <w:hideMark/>
          </w:tcPr>
          <w:p w:rsidR="00A716CE" w:rsidRDefault="00A716CE"/>
        </w:tc>
      </w:tr>
      <w:tr w:rsidR="00A716CE" w:rsidTr="00A716CE">
        <w:tc>
          <w:tcPr>
            <w:tcW w:w="14567" w:type="dxa"/>
            <w:gridSpan w:val="2"/>
            <w:hideMark/>
          </w:tcPr>
          <w:p w:rsidR="00A716CE" w:rsidRDefault="00A716CE"/>
        </w:tc>
      </w:tr>
      <w:tr w:rsidR="00A716CE" w:rsidTr="00A716CE">
        <w:tc>
          <w:tcPr>
            <w:tcW w:w="14567" w:type="dxa"/>
            <w:gridSpan w:val="2"/>
            <w:hideMark/>
          </w:tcPr>
          <w:p w:rsidR="00A716CE" w:rsidRDefault="00A716CE"/>
        </w:tc>
      </w:tr>
      <w:tr w:rsidR="00A716CE" w:rsidTr="00A716CE">
        <w:tc>
          <w:tcPr>
            <w:tcW w:w="14567" w:type="dxa"/>
            <w:gridSpan w:val="2"/>
            <w:hideMark/>
          </w:tcPr>
          <w:p w:rsidR="00A716CE" w:rsidRDefault="00A716C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6CE" w:rsidTr="00A716CE">
        <w:tc>
          <w:tcPr>
            <w:tcW w:w="7763" w:type="dxa"/>
            <w:hideMark/>
          </w:tcPr>
          <w:p w:rsidR="00A716CE" w:rsidRDefault="00A716C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716CE" w:rsidRDefault="00A716C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6CE" w:rsidTr="00A716CE">
        <w:tc>
          <w:tcPr>
            <w:tcW w:w="7763" w:type="dxa"/>
            <w:hideMark/>
          </w:tcPr>
          <w:p w:rsidR="00A716CE" w:rsidRDefault="00A716C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716CE" w:rsidRDefault="00A716C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B265B5" w:rsidTr="00FC011C">
        <w:tc>
          <w:tcPr>
            <w:tcW w:w="14567" w:type="dxa"/>
            <w:gridSpan w:val="2"/>
            <w:hideMark/>
          </w:tcPr>
          <w:p w:rsidR="00B265B5" w:rsidRDefault="00B265B5" w:rsidP="00FC011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B265B5" w:rsidTr="00FC011C">
        <w:tc>
          <w:tcPr>
            <w:tcW w:w="14567" w:type="dxa"/>
            <w:gridSpan w:val="2"/>
            <w:hideMark/>
          </w:tcPr>
          <w:p w:rsidR="00B265B5" w:rsidRDefault="00B265B5" w:rsidP="00FC011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подразделения _____________________  </w:t>
            </w: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Е.О.</w:t>
            </w:r>
          </w:p>
        </w:tc>
      </w:tr>
      <w:tr w:rsidR="00B265B5" w:rsidTr="00FC011C">
        <w:tc>
          <w:tcPr>
            <w:tcW w:w="14567" w:type="dxa"/>
            <w:gridSpan w:val="2"/>
            <w:hideMark/>
          </w:tcPr>
          <w:p w:rsidR="00B265B5" w:rsidRDefault="00B265B5" w:rsidP="00FC011C"/>
        </w:tc>
      </w:tr>
      <w:tr w:rsidR="00B265B5" w:rsidTr="00FC011C">
        <w:tc>
          <w:tcPr>
            <w:tcW w:w="14567" w:type="dxa"/>
            <w:gridSpan w:val="2"/>
            <w:hideMark/>
          </w:tcPr>
          <w:p w:rsidR="00B265B5" w:rsidRDefault="00B265B5" w:rsidP="00FC011C"/>
        </w:tc>
      </w:tr>
      <w:tr w:rsidR="00B265B5" w:rsidTr="00FC011C">
        <w:tc>
          <w:tcPr>
            <w:tcW w:w="14567" w:type="dxa"/>
            <w:gridSpan w:val="2"/>
            <w:hideMark/>
          </w:tcPr>
          <w:p w:rsidR="00B265B5" w:rsidRDefault="00B265B5" w:rsidP="00FC011C"/>
        </w:tc>
      </w:tr>
      <w:tr w:rsidR="00B265B5" w:rsidTr="00FC011C">
        <w:tc>
          <w:tcPr>
            <w:tcW w:w="14567" w:type="dxa"/>
            <w:gridSpan w:val="2"/>
            <w:hideMark/>
          </w:tcPr>
          <w:p w:rsidR="00B265B5" w:rsidRDefault="00B265B5" w:rsidP="00FC011C"/>
        </w:tc>
      </w:tr>
      <w:tr w:rsidR="00B265B5" w:rsidTr="00FC011C">
        <w:tc>
          <w:tcPr>
            <w:tcW w:w="14567" w:type="dxa"/>
            <w:gridSpan w:val="2"/>
            <w:hideMark/>
          </w:tcPr>
          <w:p w:rsidR="00B265B5" w:rsidRDefault="00B265B5" w:rsidP="00FC011C"/>
        </w:tc>
      </w:tr>
      <w:tr w:rsidR="00B265B5" w:rsidTr="00FC011C">
        <w:tc>
          <w:tcPr>
            <w:tcW w:w="14567" w:type="dxa"/>
            <w:gridSpan w:val="2"/>
            <w:hideMark/>
          </w:tcPr>
          <w:p w:rsidR="00B265B5" w:rsidRDefault="00B265B5" w:rsidP="00FC011C"/>
        </w:tc>
      </w:tr>
      <w:tr w:rsidR="00B265B5" w:rsidTr="00FC011C">
        <w:tc>
          <w:tcPr>
            <w:tcW w:w="14567" w:type="dxa"/>
            <w:gridSpan w:val="2"/>
            <w:hideMark/>
          </w:tcPr>
          <w:p w:rsidR="00B265B5" w:rsidRDefault="00B265B5" w:rsidP="00FC011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B265B5" w:rsidTr="00FC011C">
        <w:tc>
          <w:tcPr>
            <w:tcW w:w="7763" w:type="dxa"/>
            <w:hideMark/>
          </w:tcPr>
          <w:p w:rsidR="00B265B5" w:rsidRDefault="00B265B5" w:rsidP="00FC011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B265B5" w:rsidRDefault="00B265B5" w:rsidP="00FC011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B265B5" w:rsidTr="00FC011C">
        <w:tc>
          <w:tcPr>
            <w:tcW w:w="7763" w:type="dxa"/>
            <w:hideMark/>
          </w:tcPr>
          <w:p w:rsidR="00B265B5" w:rsidRDefault="00B265B5" w:rsidP="00FC011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B265B5" w:rsidRDefault="00B265B5" w:rsidP="00FC011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B265B5" w:rsidTr="00FC011C">
        <w:trPr>
          <w:trHeight w:val="431"/>
        </w:trPr>
        <w:tc>
          <w:tcPr>
            <w:tcW w:w="7763" w:type="dxa"/>
            <w:hideMark/>
          </w:tcPr>
          <w:p w:rsidR="00B265B5" w:rsidRDefault="00B265B5" w:rsidP="00FC011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B265B5" w:rsidRDefault="00B265B5" w:rsidP="00FC011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B265B5" w:rsidTr="00FC011C">
        <w:trPr>
          <w:trHeight w:val="279"/>
        </w:trPr>
        <w:tc>
          <w:tcPr>
            <w:tcW w:w="7763" w:type="dxa"/>
            <w:hideMark/>
          </w:tcPr>
          <w:p w:rsidR="00B265B5" w:rsidRDefault="00B265B5" w:rsidP="00FC011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B265B5" w:rsidRDefault="00B265B5" w:rsidP="00FC011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B265B5" w:rsidTr="00FC011C">
        <w:tc>
          <w:tcPr>
            <w:tcW w:w="7763" w:type="dxa"/>
            <w:hideMark/>
          </w:tcPr>
          <w:p w:rsidR="00B265B5" w:rsidRDefault="00B265B5" w:rsidP="00FC011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B265B5" w:rsidRDefault="00B265B5" w:rsidP="00FC011C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B265B5" w:rsidTr="00FC011C">
        <w:tc>
          <w:tcPr>
            <w:tcW w:w="7763" w:type="dxa"/>
            <w:hideMark/>
          </w:tcPr>
          <w:p w:rsidR="00B265B5" w:rsidRDefault="00B265B5" w:rsidP="00FC011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B265B5" w:rsidRDefault="00B265B5" w:rsidP="00FC011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952958" w:rsidRPr="00986C50" w:rsidRDefault="00952958" w:rsidP="004B23D0">
      <w:pPr>
        <w:spacing w:after="0"/>
        <w:jc w:val="both"/>
        <w:rPr>
          <w:rFonts w:ascii="Times New Roman" w:hAnsi="Times New Roman" w:cs="Times New Roman"/>
          <w:sz w:val="18"/>
        </w:rPr>
      </w:pPr>
    </w:p>
    <w:sectPr w:rsidR="00952958" w:rsidRPr="00986C50" w:rsidSect="00B24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1E2C"/>
    <w:rsid w:val="00081254"/>
    <w:rsid w:val="00104C75"/>
    <w:rsid w:val="0018111D"/>
    <w:rsid w:val="001C5912"/>
    <w:rsid w:val="001D2E1C"/>
    <w:rsid w:val="00214E7B"/>
    <w:rsid w:val="00220141"/>
    <w:rsid w:val="00250985"/>
    <w:rsid w:val="00273579"/>
    <w:rsid w:val="002D1A4D"/>
    <w:rsid w:val="002E2FD0"/>
    <w:rsid w:val="0031551D"/>
    <w:rsid w:val="003425DE"/>
    <w:rsid w:val="003471F5"/>
    <w:rsid w:val="00395355"/>
    <w:rsid w:val="003A6C87"/>
    <w:rsid w:val="003B4E0E"/>
    <w:rsid w:val="003D01A8"/>
    <w:rsid w:val="003D5DA2"/>
    <w:rsid w:val="004029C8"/>
    <w:rsid w:val="00410640"/>
    <w:rsid w:val="004259B6"/>
    <w:rsid w:val="004A62D1"/>
    <w:rsid w:val="004B23D0"/>
    <w:rsid w:val="004B572A"/>
    <w:rsid w:val="004F4AE8"/>
    <w:rsid w:val="00570190"/>
    <w:rsid w:val="005F52F6"/>
    <w:rsid w:val="00601405"/>
    <w:rsid w:val="0060398F"/>
    <w:rsid w:val="006244BA"/>
    <w:rsid w:val="00635D67"/>
    <w:rsid w:val="0069725A"/>
    <w:rsid w:val="006B2047"/>
    <w:rsid w:val="006C6210"/>
    <w:rsid w:val="0071068E"/>
    <w:rsid w:val="00733224"/>
    <w:rsid w:val="00762FDF"/>
    <w:rsid w:val="008501C7"/>
    <w:rsid w:val="008503CB"/>
    <w:rsid w:val="00872D65"/>
    <w:rsid w:val="008D0BA5"/>
    <w:rsid w:val="008F7AA0"/>
    <w:rsid w:val="009021D2"/>
    <w:rsid w:val="00921899"/>
    <w:rsid w:val="00952958"/>
    <w:rsid w:val="00963A76"/>
    <w:rsid w:val="00986C50"/>
    <w:rsid w:val="009B01F1"/>
    <w:rsid w:val="009D7C56"/>
    <w:rsid w:val="009E336E"/>
    <w:rsid w:val="00A17318"/>
    <w:rsid w:val="00A20DB5"/>
    <w:rsid w:val="00A263A5"/>
    <w:rsid w:val="00A551B7"/>
    <w:rsid w:val="00A716CE"/>
    <w:rsid w:val="00AA7310"/>
    <w:rsid w:val="00AD45AE"/>
    <w:rsid w:val="00B265B5"/>
    <w:rsid w:val="00BA3F9D"/>
    <w:rsid w:val="00BC5B53"/>
    <w:rsid w:val="00BE2078"/>
    <w:rsid w:val="00C259A9"/>
    <w:rsid w:val="00C83A58"/>
    <w:rsid w:val="00C86389"/>
    <w:rsid w:val="00CC65F3"/>
    <w:rsid w:val="00CE7D61"/>
    <w:rsid w:val="00D004D9"/>
    <w:rsid w:val="00D47DB2"/>
    <w:rsid w:val="00D52EEE"/>
    <w:rsid w:val="00D96E00"/>
    <w:rsid w:val="00DA7C40"/>
    <w:rsid w:val="00E31E2C"/>
    <w:rsid w:val="00E4391F"/>
    <w:rsid w:val="00E63A0B"/>
    <w:rsid w:val="00E64F90"/>
    <w:rsid w:val="00E871FC"/>
    <w:rsid w:val="00EE07FC"/>
    <w:rsid w:val="00F039B6"/>
    <w:rsid w:val="00F23AAC"/>
    <w:rsid w:val="00F26278"/>
    <w:rsid w:val="00FD599E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31E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3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Вязникова</dc:creator>
  <cp:keywords/>
  <dc:description/>
  <cp:lastModifiedBy>Ogtk-urist</cp:lastModifiedBy>
  <cp:revision>48</cp:revision>
  <cp:lastPrinted>2020-04-16T06:52:00Z</cp:lastPrinted>
  <dcterms:created xsi:type="dcterms:W3CDTF">2012-04-23T15:20:00Z</dcterms:created>
  <dcterms:modified xsi:type="dcterms:W3CDTF">2021-01-13T03:26:00Z</dcterms:modified>
</cp:coreProperties>
</file>