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1A" w:rsidRDefault="0058101A" w:rsidP="0058101A">
      <w:pPr>
        <w:jc w:val="right"/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Приложение №2 </w:t>
      </w:r>
    </w:p>
    <w:p w:rsidR="0058101A" w:rsidRDefault="0058101A" w:rsidP="0058101A">
      <w:pPr>
        <w:jc w:val="right"/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К Положению о стимулировании работников ГПОУ ОГТК </w:t>
      </w:r>
    </w:p>
    <w:p w:rsidR="00482501" w:rsidRPr="00B21BAE" w:rsidRDefault="00482501" w:rsidP="00482501">
      <w:pPr>
        <w:jc w:val="center"/>
        <w:rPr>
          <w:b/>
        </w:rPr>
      </w:pPr>
      <w:r w:rsidRPr="00B21BAE">
        <w:rPr>
          <w:b/>
        </w:rPr>
        <w:t>Оценочный лист</w:t>
      </w:r>
    </w:p>
    <w:p w:rsidR="00482501" w:rsidRDefault="009A24B9" w:rsidP="0059606E">
      <w:pPr>
        <w:jc w:val="center"/>
        <w:rPr>
          <w:b/>
        </w:rPr>
      </w:pPr>
      <w:r>
        <w:rPr>
          <w:b/>
        </w:rPr>
        <w:t>м</w:t>
      </w:r>
      <w:bookmarkStart w:id="0" w:name="_GoBack"/>
      <w:bookmarkEnd w:id="0"/>
      <w:r w:rsidR="00482501">
        <w:rPr>
          <w:b/>
        </w:rPr>
        <w:t>астера производственного обучения</w:t>
      </w:r>
      <w:r w:rsidR="0059606E">
        <w:rPr>
          <w:b/>
        </w:rPr>
        <w:t xml:space="preserve"> </w:t>
      </w:r>
      <w:r w:rsidR="000F704B">
        <w:rPr>
          <w:b/>
        </w:rPr>
        <w:t>ГПОУ ОГТК</w:t>
      </w:r>
    </w:p>
    <w:p w:rsidR="000F704B" w:rsidRPr="009174BA" w:rsidRDefault="000F704B" w:rsidP="00482501">
      <w:pPr>
        <w:pBdr>
          <w:bottom w:val="single" w:sz="12" w:space="1" w:color="auto"/>
        </w:pBdr>
        <w:jc w:val="center"/>
      </w:pPr>
    </w:p>
    <w:p w:rsidR="00482501" w:rsidRPr="00B21BAE" w:rsidRDefault="000F704B" w:rsidP="00482501">
      <w:pPr>
        <w:jc w:val="center"/>
        <w:rPr>
          <w:b/>
        </w:rPr>
      </w:pPr>
      <w:r w:rsidRPr="000F704B">
        <w:rPr>
          <w:b/>
        </w:rPr>
        <w:t xml:space="preserve"> </w:t>
      </w:r>
      <w:r w:rsidRPr="00B21BAE">
        <w:rPr>
          <w:b/>
        </w:rPr>
        <w:t>Ф.И.О.</w:t>
      </w:r>
    </w:p>
    <w:p w:rsidR="00482501" w:rsidRPr="0059606E" w:rsidRDefault="00482501" w:rsidP="00482501">
      <w:pPr>
        <w:jc w:val="center"/>
        <w:rPr>
          <w:b/>
          <w:sz w:val="28"/>
          <w:szCs w:val="28"/>
          <w:u w:val="single"/>
        </w:rPr>
      </w:pPr>
      <w:r w:rsidRPr="0059606E">
        <w:rPr>
          <w:b/>
          <w:u w:val="single"/>
        </w:rPr>
        <w:t>за ___ квартал 20__ года</w:t>
      </w:r>
      <w:r w:rsidR="00811A5C">
        <w:rPr>
          <w:b/>
          <w:u w:val="single"/>
        </w:rPr>
        <w:t>.</w:t>
      </w:r>
      <w:r w:rsidRPr="0059606E">
        <w:rPr>
          <w:b/>
          <w:sz w:val="28"/>
          <w:szCs w:val="28"/>
          <w:u w:val="single"/>
        </w:rPr>
        <w:t xml:space="preserve">  </w:t>
      </w:r>
    </w:p>
    <w:p w:rsidR="00482501" w:rsidRPr="0059606E" w:rsidRDefault="00482501" w:rsidP="00482501">
      <w:pPr>
        <w:jc w:val="center"/>
        <w:rPr>
          <w:b/>
          <w:sz w:val="28"/>
          <w:szCs w:val="28"/>
          <w:u w:val="single"/>
        </w:rPr>
      </w:pPr>
    </w:p>
    <w:tbl>
      <w:tblPr>
        <w:tblW w:w="516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2266"/>
        <w:gridCol w:w="3088"/>
        <w:gridCol w:w="1145"/>
        <w:gridCol w:w="1179"/>
        <w:gridCol w:w="736"/>
        <w:gridCol w:w="684"/>
        <w:gridCol w:w="950"/>
        <w:gridCol w:w="1096"/>
        <w:gridCol w:w="544"/>
        <w:gridCol w:w="544"/>
        <w:gridCol w:w="544"/>
        <w:gridCol w:w="541"/>
        <w:gridCol w:w="534"/>
      </w:tblGrid>
      <w:tr w:rsidR="00647758" w:rsidRPr="0070557C" w:rsidTr="000408BA">
        <w:trPr>
          <w:cantSplit/>
          <w:trHeight w:val="516"/>
        </w:trPr>
        <w:tc>
          <w:tcPr>
            <w:tcW w:w="465" w:type="pct"/>
            <w:vMerge w:val="restart"/>
            <w:tcBorders>
              <w:right w:val="single" w:sz="4" w:space="0" w:color="auto"/>
            </w:tcBorders>
            <w:vAlign w:val="center"/>
          </w:tcPr>
          <w:p w:rsidR="00647758" w:rsidRDefault="00647758" w:rsidP="0040263D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 xml:space="preserve">Группа </w:t>
            </w:r>
          </w:p>
          <w:p w:rsidR="00647758" w:rsidRPr="0070557C" w:rsidRDefault="00647758" w:rsidP="0040263D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показателей</w:t>
            </w:r>
          </w:p>
        </w:tc>
        <w:tc>
          <w:tcPr>
            <w:tcW w:w="742" w:type="pct"/>
            <w:vMerge w:val="restart"/>
            <w:tcBorders>
              <w:right w:val="single" w:sz="4" w:space="0" w:color="auto"/>
            </w:tcBorders>
            <w:vAlign w:val="center"/>
          </w:tcPr>
          <w:p w:rsidR="00647758" w:rsidRPr="0070557C" w:rsidRDefault="00647758" w:rsidP="0040263D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011" w:type="pct"/>
            <w:vMerge w:val="restart"/>
            <w:vAlign w:val="center"/>
          </w:tcPr>
          <w:p w:rsidR="00647758" w:rsidRPr="0070557C" w:rsidRDefault="00647758" w:rsidP="0040263D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Расшифровка показател</w:t>
            </w:r>
            <w:r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76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47758" w:rsidRPr="0070557C" w:rsidRDefault="00647758" w:rsidP="0040263D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Значения</w:t>
            </w:r>
            <w:r>
              <w:rPr>
                <w:b/>
                <w:sz w:val="16"/>
                <w:szCs w:val="16"/>
              </w:rPr>
              <w:t xml:space="preserve"> показателя</w:t>
            </w:r>
          </w:p>
        </w:tc>
        <w:tc>
          <w:tcPr>
            <w:tcW w:w="241" w:type="pct"/>
            <w:vMerge w:val="restart"/>
            <w:tcBorders>
              <w:left w:val="single" w:sz="4" w:space="0" w:color="auto"/>
            </w:tcBorders>
            <w:vAlign w:val="center"/>
          </w:tcPr>
          <w:p w:rsidR="00647758" w:rsidRPr="0070557C" w:rsidRDefault="00647758" w:rsidP="0040263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Оценка</w:t>
            </w:r>
          </w:p>
          <w:p w:rsidR="00647758" w:rsidRPr="0070557C" w:rsidRDefault="00647758" w:rsidP="0040263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(баллов)</w:t>
            </w:r>
          </w:p>
        </w:tc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758" w:rsidRDefault="00647758" w:rsidP="0040263D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Максимальный балл</w:t>
            </w:r>
          </w:p>
          <w:p w:rsidR="00647758" w:rsidRPr="0070557C" w:rsidRDefault="00647758" w:rsidP="0040263D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(сумма баллов) по показателю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758" w:rsidRPr="0070557C" w:rsidRDefault="00647758" w:rsidP="0040263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35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758" w:rsidRPr="0070557C" w:rsidRDefault="00647758" w:rsidP="00482501">
            <w:pPr>
              <w:ind w:left="-108" w:right="113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Источник данных</w:t>
            </w:r>
          </w:p>
        </w:tc>
        <w:tc>
          <w:tcPr>
            <w:tcW w:w="8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Default="00647758" w:rsidP="00482501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баллов</w:t>
            </w:r>
          </w:p>
        </w:tc>
      </w:tr>
      <w:tr w:rsidR="000408BA" w:rsidRPr="0070557C" w:rsidTr="000408BA">
        <w:trPr>
          <w:cantSplit/>
          <w:trHeight w:val="1330"/>
        </w:trPr>
        <w:tc>
          <w:tcPr>
            <w:tcW w:w="465" w:type="pct"/>
            <w:vMerge/>
            <w:tcBorders>
              <w:right w:val="single" w:sz="4" w:space="0" w:color="auto"/>
            </w:tcBorders>
            <w:vAlign w:val="center"/>
          </w:tcPr>
          <w:p w:rsidR="00647758" w:rsidRPr="0070557C" w:rsidRDefault="00647758" w:rsidP="004026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vAlign w:val="center"/>
          </w:tcPr>
          <w:p w:rsidR="00647758" w:rsidRPr="0070557C" w:rsidRDefault="00647758" w:rsidP="0040263D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1" w:type="pct"/>
            <w:vMerge/>
            <w:vAlign w:val="center"/>
          </w:tcPr>
          <w:p w:rsidR="00647758" w:rsidRPr="0070557C" w:rsidRDefault="00647758" w:rsidP="004026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647758" w:rsidRPr="0070557C" w:rsidRDefault="00647758" w:rsidP="004026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:rsidR="00647758" w:rsidRPr="0070557C" w:rsidRDefault="00647758" w:rsidP="0040263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758" w:rsidRPr="0070557C" w:rsidRDefault="00647758" w:rsidP="0040263D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758" w:rsidRPr="0070557C" w:rsidRDefault="00647758" w:rsidP="0040263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758" w:rsidRPr="0070557C" w:rsidRDefault="00647758" w:rsidP="00482501">
            <w:pPr>
              <w:ind w:left="-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7758" w:rsidRPr="0070557C" w:rsidRDefault="00647758" w:rsidP="00482501">
            <w:pPr>
              <w:ind w:left="-108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самооценка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7758" w:rsidRPr="0070557C" w:rsidRDefault="00647758" w:rsidP="00482501">
            <w:pPr>
              <w:ind w:left="-108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Руководитель </w:t>
            </w:r>
            <w:proofErr w:type="spellStart"/>
            <w:r>
              <w:rPr>
                <w:b/>
                <w:sz w:val="16"/>
                <w:szCs w:val="16"/>
              </w:rPr>
              <w:t>структ</w:t>
            </w:r>
            <w:proofErr w:type="spellEnd"/>
            <w:r>
              <w:rPr>
                <w:b/>
                <w:sz w:val="16"/>
                <w:szCs w:val="16"/>
              </w:rPr>
              <w:t xml:space="preserve"> подразделения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7758" w:rsidRPr="0070557C" w:rsidRDefault="00647758" w:rsidP="00482501">
            <w:pPr>
              <w:ind w:left="-108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7758" w:rsidRPr="0070557C" w:rsidRDefault="00647758" w:rsidP="00482501">
            <w:pPr>
              <w:ind w:left="-108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комиссия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7758" w:rsidRDefault="00647758" w:rsidP="00482501">
            <w:pPr>
              <w:ind w:left="-108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</w:tr>
      <w:tr w:rsidR="000408BA" w:rsidRPr="005E2087" w:rsidTr="000408BA">
        <w:trPr>
          <w:trHeight w:val="199"/>
        </w:trPr>
        <w:tc>
          <w:tcPr>
            <w:tcW w:w="46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b/>
                <w:sz w:val="18"/>
                <w:szCs w:val="16"/>
              </w:rPr>
              <w:t xml:space="preserve">Учебные </w:t>
            </w:r>
          </w:p>
          <w:p w:rsidR="00647758" w:rsidRPr="005E2087" w:rsidRDefault="00647758" w:rsidP="0040263D">
            <w:pPr>
              <w:pStyle w:val="a3"/>
              <w:spacing w:after="0" w:line="240" w:lineRule="auto"/>
              <w:ind w:left="0" w:right="-68"/>
              <w:rPr>
                <w:rFonts w:ascii="Times New Roman" w:hAnsi="Times New Roman"/>
                <w:b/>
                <w:sz w:val="18"/>
                <w:szCs w:val="16"/>
              </w:rPr>
            </w:pPr>
            <w:r w:rsidRPr="005E2087">
              <w:rPr>
                <w:rFonts w:ascii="Times New Roman" w:hAnsi="Times New Roman"/>
                <w:b/>
                <w:sz w:val="18"/>
                <w:szCs w:val="16"/>
              </w:rPr>
              <w:t>достижения</w:t>
            </w:r>
          </w:p>
          <w:p w:rsidR="00647758" w:rsidRPr="005E2087" w:rsidRDefault="00647758" w:rsidP="0040263D">
            <w:pPr>
              <w:ind w:right="-68"/>
              <w:rPr>
                <w:sz w:val="18"/>
                <w:szCs w:val="16"/>
              </w:rPr>
            </w:pPr>
            <w:r w:rsidRPr="005E2087">
              <w:rPr>
                <w:b/>
                <w:sz w:val="18"/>
                <w:szCs w:val="16"/>
              </w:rPr>
              <w:t>обучающихся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1.1.Качественная </w:t>
            </w:r>
          </w:p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успеваемость </w:t>
            </w:r>
          </w:p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обучающихся </w:t>
            </w:r>
          </w:p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 w:val="restart"/>
            <w:tcBorders>
              <w:top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4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Доля обучающихся, имеющих оценки «4» и «5» (а также не имеющих оценок «нет» по сформированным компетенциям) по видам практик по итогам промежуточной аттестации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4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  <w:lang w:val="en-US"/>
              </w:rPr>
              <w:t>51</w:t>
            </w:r>
            <w:r w:rsidRPr="005E2087">
              <w:rPr>
                <w:sz w:val="18"/>
                <w:szCs w:val="16"/>
              </w:rPr>
              <w:t>-</w:t>
            </w:r>
            <w:r w:rsidRPr="005E2087">
              <w:rPr>
                <w:sz w:val="18"/>
                <w:szCs w:val="16"/>
                <w:lang w:val="en-US"/>
              </w:rPr>
              <w:t>60</w:t>
            </w:r>
            <w:r w:rsidRPr="005E2087">
              <w:rPr>
                <w:sz w:val="18"/>
                <w:szCs w:val="16"/>
              </w:rPr>
              <w:t xml:space="preserve"> %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64" w:right="-109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18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  <w:lang w:val="en-US"/>
              </w:rPr>
            </w:pPr>
            <w:r w:rsidRPr="005E2087">
              <w:rPr>
                <w:sz w:val="18"/>
                <w:szCs w:val="16"/>
              </w:rPr>
              <w:t>1 раз в квартал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Отчет </w:t>
            </w:r>
            <w:proofErr w:type="gramStart"/>
            <w:r w:rsidRPr="005E2087">
              <w:rPr>
                <w:sz w:val="18"/>
                <w:szCs w:val="16"/>
              </w:rPr>
              <w:t>об</w:t>
            </w:r>
            <w:proofErr w:type="gramEnd"/>
            <w:r w:rsidRPr="005E2087">
              <w:rPr>
                <w:sz w:val="18"/>
                <w:szCs w:val="16"/>
              </w:rPr>
              <w:t xml:space="preserve"> </w:t>
            </w:r>
          </w:p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  <w:lang w:val="en-US"/>
              </w:rPr>
            </w:pPr>
            <w:r w:rsidRPr="005E2087">
              <w:rPr>
                <w:sz w:val="18"/>
                <w:szCs w:val="16"/>
              </w:rPr>
              <w:t>успеваемости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30"/>
        </w:trPr>
        <w:tc>
          <w:tcPr>
            <w:tcW w:w="46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  <w:lang w:val="en-US"/>
              </w:rPr>
              <w:t>61</w:t>
            </w:r>
            <w:r w:rsidRPr="005E2087">
              <w:rPr>
                <w:rFonts w:ascii="Times New Roman" w:hAnsi="Times New Roman"/>
                <w:sz w:val="18"/>
                <w:szCs w:val="16"/>
              </w:rPr>
              <w:t>-</w:t>
            </w:r>
            <w:r w:rsidRPr="005E2087">
              <w:rPr>
                <w:rFonts w:ascii="Times New Roman" w:hAnsi="Times New Roman"/>
                <w:sz w:val="18"/>
                <w:szCs w:val="16"/>
                <w:lang w:val="en-US"/>
              </w:rPr>
              <w:t>70</w:t>
            </w:r>
            <w:r w:rsidRPr="005E2087">
              <w:rPr>
                <w:rFonts w:ascii="Times New Roman" w:hAnsi="Times New Roman"/>
                <w:sz w:val="18"/>
                <w:szCs w:val="16"/>
              </w:rPr>
              <w:t xml:space="preserve"> %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10</w:t>
            </w: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274"/>
        </w:trPr>
        <w:tc>
          <w:tcPr>
            <w:tcW w:w="46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  <w:lang w:val="en-US"/>
              </w:rPr>
              <w:t>71</w:t>
            </w:r>
            <w:r w:rsidRPr="005E2087">
              <w:rPr>
                <w:rFonts w:ascii="Times New Roman" w:hAnsi="Times New Roman"/>
                <w:sz w:val="18"/>
                <w:szCs w:val="16"/>
              </w:rPr>
              <w:t>-</w:t>
            </w:r>
            <w:r w:rsidRPr="005E2087">
              <w:rPr>
                <w:rFonts w:ascii="Times New Roman" w:hAnsi="Times New Roman"/>
                <w:sz w:val="18"/>
                <w:szCs w:val="16"/>
                <w:lang w:val="en-US"/>
              </w:rPr>
              <w:t xml:space="preserve">80 </w:t>
            </w:r>
            <w:r w:rsidRPr="005E2087">
              <w:rPr>
                <w:rFonts w:ascii="Times New Roman" w:hAnsi="Times New Roman"/>
                <w:sz w:val="18"/>
                <w:szCs w:val="16"/>
              </w:rPr>
              <w:t xml:space="preserve">%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14</w:t>
            </w: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68"/>
        </w:trPr>
        <w:tc>
          <w:tcPr>
            <w:tcW w:w="46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tcBorders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  <w:lang w:val="en-US"/>
              </w:rPr>
              <w:t xml:space="preserve">&gt; 81 </w:t>
            </w:r>
            <w:r w:rsidRPr="005E2087">
              <w:rPr>
                <w:rFonts w:ascii="Times New Roman" w:hAnsi="Times New Roman"/>
                <w:sz w:val="18"/>
                <w:szCs w:val="16"/>
              </w:rPr>
              <w:t xml:space="preserve"> %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18</w:t>
            </w: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35"/>
        </w:trPr>
        <w:tc>
          <w:tcPr>
            <w:tcW w:w="46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1.2. Участие </w:t>
            </w:r>
          </w:p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обучающихся в </w:t>
            </w:r>
          </w:p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  <w:proofErr w:type="gramStart"/>
            <w:r w:rsidRPr="005E2087">
              <w:rPr>
                <w:sz w:val="18"/>
                <w:szCs w:val="16"/>
              </w:rPr>
              <w:t>олимпиадах</w:t>
            </w:r>
            <w:proofErr w:type="gramEnd"/>
            <w:r w:rsidRPr="005E2087">
              <w:rPr>
                <w:sz w:val="18"/>
                <w:szCs w:val="16"/>
              </w:rPr>
              <w:t xml:space="preserve">, </w:t>
            </w:r>
          </w:p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  <w:proofErr w:type="gramStart"/>
            <w:r w:rsidRPr="005E2087">
              <w:rPr>
                <w:sz w:val="18"/>
                <w:szCs w:val="16"/>
              </w:rPr>
              <w:t>конкурсах</w:t>
            </w:r>
            <w:proofErr w:type="gramEnd"/>
            <w:r w:rsidRPr="005E2087">
              <w:rPr>
                <w:sz w:val="18"/>
                <w:szCs w:val="16"/>
              </w:rPr>
              <w:t xml:space="preserve"> и др. </w:t>
            </w:r>
          </w:p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  <w:proofErr w:type="gramStart"/>
            <w:r w:rsidRPr="005E2087">
              <w:rPr>
                <w:sz w:val="18"/>
                <w:szCs w:val="16"/>
              </w:rPr>
              <w:t>мероприятиях</w:t>
            </w:r>
            <w:proofErr w:type="gramEnd"/>
          </w:p>
        </w:tc>
        <w:tc>
          <w:tcPr>
            <w:tcW w:w="1011" w:type="pct"/>
            <w:vMerge w:val="restart"/>
            <w:tcBorders>
              <w:top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 xml:space="preserve">Наличие </w:t>
            </w:r>
            <w:proofErr w:type="gramStart"/>
            <w:r w:rsidRPr="005E2087">
              <w:rPr>
                <w:rFonts w:ascii="Times New Roman" w:hAnsi="Times New Roman"/>
                <w:sz w:val="18"/>
                <w:szCs w:val="16"/>
              </w:rPr>
              <w:t>обучающихся</w:t>
            </w:r>
            <w:proofErr w:type="gramEnd"/>
            <w:r w:rsidRPr="005E2087">
              <w:rPr>
                <w:rFonts w:ascii="Times New Roman" w:hAnsi="Times New Roman"/>
                <w:sz w:val="18"/>
                <w:szCs w:val="16"/>
              </w:rPr>
              <w:t xml:space="preserve">, участвовавших </w:t>
            </w:r>
          </w:p>
          <w:p w:rsidR="00647758" w:rsidRPr="005E2087" w:rsidRDefault="00647758" w:rsidP="00867280">
            <w:pPr>
              <w:pStyle w:val="a3"/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(победивших, ставших призерами) в олимпиадах, конкурсах, соревнованиях и других мероприятиях (в соответствии с перечнем, утверждаемым в колледже) специальности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уровень колледжа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участники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6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4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18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 раз в год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Дипломы, </w:t>
            </w:r>
          </w:p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грамоты, </w:t>
            </w:r>
          </w:p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сертификаты </w:t>
            </w:r>
          </w:p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и т.д.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84"/>
        </w:trPr>
        <w:tc>
          <w:tcPr>
            <w:tcW w:w="46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призеры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8</w:t>
            </w: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18"/>
        </w:trPr>
        <w:tc>
          <w:tcPr>
            <w:tcW w:w="46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победители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10</w:t>
            </w: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84"/>
        </w:trPr>
        <w:tc>
          <w:tcPr>
            <w:tcW w:w="46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647758" w:rsidRPr="005E2087" w:rsidRDefault="00647758" w:rsidP="0040263D">
            <w:pPr>
              <w:pStyle w:val="a3"/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района/города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участники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10</w:t>
            </w: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35"/>
        </w:trPr>
        <w:tc>
          <w:tcPr>
            <w:tcW w:w="46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17" w:righ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17" w:righ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призеры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12</w:t>
            </w: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20"/>
        </w:trPr>
        <w:tc>
          <w:tcPr>
            <w:tcW w:w="46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17" w:righ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17" w:righ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победители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14</w:t>
            </w: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35"/>
        </w:trPr>
        <w:tc>
          <w:tcPr>
            <w:tcW w:w="46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региональный уровень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участники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14</w:t>
            </w: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20"/>
        </w:trPr>
        <w:tc>
          <w:tcPr>
            <w:tcW w:w="46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17" w:righ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ind w:left="34" w:righ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призеры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16</w:t>
            </w: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65"/>
        </w:trPr>
        <w:tc>
          <w:tcPr>
            <w:tcW w:w="46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17" w:righ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ind w:left="34" w:righ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победители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18</w:t>
            </w: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70"/>
        </w:trPr>
        <w:tc>
          <w:tcPr>
            <w:tcW w:w="46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68" w:firstLine="34"/>
              <w:rPr>
                <w:rFonts w:ascii="Times New Roman" w:hAnsi="Times New Roman"/>
                <w:b/>
                <w:sz w:val="18"/>
                <w:szCs w:val="16"/>
              </w:rPr>
            </w:pPr>
            <w:r w:rsidRPr="005E2087">
              <w:rPr>
                <w:rFonts w:ascii="Times New Roman" w:hAnsi="Times New Roman"/>
                <w:b/>
                <w:sz w:val="18"/>
                <w:szCs w:val="16"/>
              </w:rPr>
              <w:t>Учебно-методическая, экспериментальная, внеучебная, воспитательная деятельность</w:t>
            </w:r>
          </w:p>
          <w:p w:rsidR="00647758" w:rsidRPr="005E2087" w:rsidRDefault="00647758" w:rsidP="0040263D">
            <w:pPr>
              <w:pStyle w:val="a3"/>
              <w:ind w:left="0" w:right="-68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b/>
                <w:sz w:val="18"/>
                <w:szCs w:val="16"/>
              </w:rPr>
              <w:t>мастера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 xml:space="preserve">Участие  </w:t>
            </w:r>
          </w:p>
          <w:p w:rsidR="00647758" w:rsidRPr="005E2087" w:rsidRDefault="00647758" w:rsidP="004026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 xml:space="preserve">мастера производственного обучения </w:t>
            </w:r>
            <w:proofErr w:type="gramStart"/>
            <w:r w:rsidRPr="005E2087">
              <w:rPr>
                <w:rFonts w:ascii="Times New Roman" w:hAnsi="Times New Roman"/>
                <w:sz w:val="18"/>
                <w:szCs w:val="16"/>
              </w:rPr>
              <w:t>в</w:t>
            </w:r>
            <w:proofErr w:type="gramEnd"/>
            <w:r w:rsidRPr="005E2087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647758" w:rsidRPr="005E2087" w:rsidRDefault="00647758" w:rsidP="004026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16"/>
              </w:rPr>
            </w:pPr>
            <w:proofErr w:type="gramStart"/>
            <w:r w:rsidRPr="005E2087">
              <w:rPr>
                <w:rFonts w:ascii="Times New Roman" w:hAnsi="Times New Roman"/>
                <w:sz w:val="18"/>
                <w:szCs w:val="16"/>
              </w:rPr>
              <w:t>конкурсах</w:t>
            </w:r>
            <w:proofErr w:type="gramEnd"/>
            <w:r w:rsidRPr="005E2087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  <w:p w:rsidR="00647758" w:rsidRPr="005E2087" w:rsidRDefault="00647758" w:rsidP="004026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 xml:space="preserve">профессионального мастерства 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 xml:space="preserve">Статус участника (призера, победителя) конкурса профессионального мастерства </w:t>
            </w:r>
          </w:p>
          <w:p w:rsidR="00647758" w:rsidRPr="005E2087" w:rsidRDefault="00647758" w:rsidP="00867280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(в соответствии с перечнем конкурсов, утверждаемым в колледже)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Уровень колледжа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участник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4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4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 раз в год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Дипломы, </w:t>
            </w:r>
          </w:p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грамоты, </w:t>
            </w:r>
          </w:p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сертификаты </w:t>
            </w:r>
          </w:p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и т.д.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65"/>
        </w:trPr>
        <w:tc>
          <w:tcPr>
            <w:tcW w:w="465" w:type="pct"/>
            <w:vMerge/>
            <w:tcBorders>
              <w:right w:val="single" w:sz="4" w:space="0" w:color="auto"/>
            </w:tcBorders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color w:val="FF0000"/>
                <w:sz w:val="18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4"/>
              <w:jc w:val="center"/>
              <w:rPr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призер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5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50"/>
        </w:trPr>
        <w:tc>
          <w:tcPr>
            <w:tcW w:w="465" w:type="pct"/>
            <w:vMerge/>
            <w:tcBorders>
              <w:right w:val="single" w:sz="4" w:space="0" w:color="auto"/>
            </w:tcBorders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color w:val="FF0000"/>
                <w:sz w:val="18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4"/>
              <w:jc w:val="center"/>
              <w:rPr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победитель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6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74"/>
        </w:trPr>
        <w:tc>
          <w:tcPr>
            <w:tcW w:w="465" w:type="pct"/>
            <w:vMerge/>
            <w:tcBorders>
              <w:right w:val="single" w:sz="4" w:space="0" w:color="auto"/>
            </w:tcBorders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108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647758" w:rsidRPr="005E2087" w:rsidRDefault="00647758" w:rsidP="0040263D">
            <w:pPr>
              <w:pStyle w:val="a3"/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района/города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участник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6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65"/>
        </w:trPr>
        <w:tc>
          <w:tcPr>
            <w:tcW w:w="465" w:type="pct"/>
            <w:vMerge/>
            <w:tcBorders>
              <w:right w:val="single" w:sz="4" w:space="0" w:color="auto"/>
            </w:tcBorders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color w:val="FF0000"/>
                <w:sz w:val="18"/>
                <w:szCs w:val="16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4"/>
              <w:jc w:val="center"/>
              <w:rPr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призер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7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51"/>
        </w:trPr>
        <w:tc>
          <w:tcPr>
            <w:tcW w:w="465" w:type="pct"/>
            <w:vMerge/>
            <w:tcBorders>
              <w:right w:val="single" w:sz="4" w:space="0" w:color="auto"/>
            </w:tcBorders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color w:val="FF0000"/>
                <w:sz w:val="18"/>
                <w:szCs w:val="16"/>
              </w:rPr>
            </w:pPr>
          </w:p>
        </w:tc>
        <w:tc>
          <w:tcPr>
            <w:tcW w:w="37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4"/>
              <w:jc w:val="center"/>
              <w:rPr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победитель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8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27"/>
        </w:trPr>
        <w:tc>
          <w:tcPr>
            <w:tcW w:w="465" w:type="pct"/>
            <w:vMerge/>
            <w:tcBorders>
              <w:right w:val="single" w:sz="4" w:space="0" w:color="auto"/>
            </w:tcBorders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108"/>
              <w:rPr>
                <w:rFonts w:ascii="Times New Roman" w:hAnsi="Times New Roman"/>
                <w:color w:val="FF0000"/>
                <w:sz w:val="18"/>
                <w:szCs w:val="16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региональный уровень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участник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8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29"/>
        </w:trPr>
        <w:tc>
          <w:tcPr>
            <w:tcW w:w="465" w:type="pct"/>
            <w:vMerge/>
            <w:tcBorders>
              <w:right w:val="single" w:sz="4" w:space="0" w:color="auto"/>
            </w:tcBorders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color w:val="FF0000"/>
                <w:sz w:val="18"/>
                <w:szCs w:val="16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ind w:left="34"/>
              <w:rPr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призер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9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60"/>
        </w:trPr>
        <w:tc>
          <w:tcPr>
            <w:tcW w:w="465" w:type="pct"/>
            <w:vMerge/>
            <w:tcBorders>
              <w:right w:val="single" w:sz="4" w:space="0" w:color="auto"/>
            </w:tcBorders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30" w:firstLine="4"/>
              <w:rPr>
                <w:sz w:val="18"/>
                <w:szCs w:val="16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color w:val="FF0000"/>
                <w:sz w:val="18"/>
                <w:szCs w:val="16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ind w:left="34"/>
              <w:rPr>
                <w:sz w:val="18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победитель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10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right="-109"/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212"/>
        </w:trPr>
        <w:tc>
          <w:tcPr>
            <w:tcW w:w="465" w:type="pct"/>
            <w:vMerge/>
            <w:tcBorders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68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-2" w:firstLine="0"/>
              <w:rPr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 xml:space="preserve">Соответствие учебно-производственной мастерской (в т.ч. рабочих мест) установленным нормативным требованиям </w:t>
            </w:r>
          </w:p>
        </w:tc>
        <w:tc>
          <w:tcPr>
            <w:tcW w:w="1011" w:type="pct"/>
            <w:tcBorders>
              <w:top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Соответствие оборудования и оснащения мастерской требованиям</w:t>
            </w:r>
            <w:r w:rsidRPr="005E2087">
              <w:rPr>
                <w:color w:val="FF0000"/>
                <w:sz w:val="18"/>
                <w:szCs w:val="16"/>
              </w:rPr>
              <w:t xml:space="preserve"> </w:t>
            </w:r>
            <w:r w:rsidRPr="005E2087">
              <w:rPr>
                <w:sz w:val="18"/>
                <w:szCs w:val="16"/>
              </w:rPr>
              <w:t xml:space="preserve"> действующего законодательства, отраслевых стандартов, правил, норм и инструкций по охране труда, технике безопасности и производственной санитарии и т.д.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мастерская соответствует требованиям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/>
              <w:ind w:left="0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2 раза в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Документация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337"/>
        </w:trPr>
        <w:tc>
          <w:tcPr>
            <w:tcW w:w="465" w:type="pct"/>
            <w:vMerge/>
            <w:tcBorders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68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 xml:space="preserve">Инновационная, экспериментальная </w:t>
            </w:r>
            <w:r w:rsidRPr="005E2087">
              <w:rPr>
                <w:rFonts w:ascii="Times New Roman" w:hAnsi="Times New Roman"/>
                <w:sz w:val="18"/>
                <w:szCs w:val="16"/>
              </w:rPr>
              <w:lastRenderedPageBreak/>
              <w:t>деятельность</w:t>
            </w:r>
          </w:p>
          <w:p w:rsidR="00647758" w:rsidRPr="005E2087" w:rsidRDefault="00647758" w:rsidP="004026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мастера производственного обучения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lastRenderedPageBreak/>
              <w:t xml:space="preserve">Участие в разработке и реализации инновационных проектов, в работе </w:t>
            </w:r>
            <w:r w:rsidRPr="005E2087">
              <w:rPr>
                <w:sz w:val="18"/>
                <w:szCs w:val="16"/>
              </w:rPr>
              <w:lastRenderedPageBreak/>
              <w:t>экспериментальных площадок  и т.д.</w:t>
            </w:r>
          </w:p>
          <w:p w:rsidR="00647758" w:rsidRPr="005E2087" w:rsidRDefault="00647758" w:rsidP="0040263D">
            <w:pPr>
              <w:rPr>
                <w:sz w:val="18"/>
                <w:szCs w:val="16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867280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lastRenderedPageBreak/>
              <w:t>уровень колледжа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2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6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  <w:lang w:val="en-US"/>
              </w:rPr>
              <w:t xml:space="preserve">2 </w:t>
            </w:r>
            <w:r w:rsidRPr="005E2087">
              <w:rPr>
                <w:sz w:val="18"/>
                <w:szCs w:val="16"/>
              </w:rPr>
              <w:t>раза в год</w:t>
            </w:r>
          </w:p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Отчет об эксперимента</w:t>
            </w:r>
            <w:r w:rsidRPr="005E2087">
              <w:rPr>
                <w:sz w:val="18"/>
                <w:szCs w:val="16"/>
              </w:rPr>
              <w:lastRenderedPageBreak/>
              <w:t>льной деятельности, инновационной деятельности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270"/>
        </w:trPr>
        <w:tc>
          <w:tcPr>
            <w:tcW w:w="465" w:type="pct"/>
            <w:vMerge/>
            <w:tcBorders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68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1"/>
                <w:numId w:val="2"/>
              </w:numPr>
              <w:ind w:left="30" w:firstLine="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11" w:type="pct"/>
            <w:vMerge/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региональный уровень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4</w:t>
            </w:r>
          </w:p>
        </w:tc>
        <w:tc>
          <w:tcPr>
            <w:tcW w:w="224" w:type="pct"/>
            <w:vMerge/>
            <w:tcBorders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46"/>
        </w:trPr>
        <w:tc>
          <w:tcPr>
            <w:tcW w:w="465" w:type="pct"/>
            <w:vMerge/>
            <w:tcBorders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68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1"/>
                <w:numId w:val="2"/>
              </w:numPr>
              <w:ind w:left="30" w:firstLine="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11" w:type="pct"/>
            <w:vMerge/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федеральный уровень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6</w:t>
            </w:r>
          </w:p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827"/>
        </w:trPr>
        <w:tc>
          <w:tcPr>
            <w:tcW w:w="465" w:type="pct"/>
            <w:vMerge/>
            <w:tcBorders>
              <w:right w:val="single" w:sz="4" w:space="0" w:color="auto"/>
            </w:tcBorders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68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Профориентационная деятельность мастера производственного обучения</w:t>
            </w:r>
          </w:p>
        </w:tc>
        <w:tc>
          <w:tcPr>
            <w:tcW w:w="1011" w:type="pct"/>
            <w:tcBorders>
              <w:top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Количество профориентационных мероприятий, в которых принял участие мастер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1 мероприятие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Не более</w:t>
            </w:r>
          </w:p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 раз в квартал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Отчет о профориентационной деятельности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271"/>
        </w:trPr>
        <w:tc>
          <w:tcPr>
            <w:tcW w:w="46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right="-68" w:firstLine="0"/>
              <w:rPr>
                <w:rFonts w:ascii="Times New Roman" w:hAnsi="Times New Roman"/>
                <w:b/>
                <w:sz w:val="18"/>
                <w:szCs w:val="16"/>
              </w:rPr>
            </w:pPr>
            <w:r w:rsidRPr="005E2087">
              <w:rPr>
                <w:rFonts w:ascii="Times New Roman" w:hAnsi="Times New Roman"/>
                <w:b/>
                <w:sz w:val="18"/>
                <w:szCs w:val="16"/>
              </w:rPr>
              <w:t>Профессиональная</w:t>
            </w:r>
          </w:p>
          <w:p w:rsidR="00647758" w:rsidRPr="005E2087" w:rsidRDefault="00647758" w:rsidP="0040263D">
            <w:pPr>
              <w:pStyle w:val="a3"/>
              <w:spacing w:after="0" w:line="240" w:lineRule="auto"/>
              <w:ind w:left="34" w:right="-68"/>
              <w:rPr>
                <w:rFonts w:ascii="Times New Roman" w:hAnsi="Times New Roman"/>
                <w:b/>
                <w:sz w:val="18"/>
                <w:szCs w:val="16"/>
              </w:rPr>
            </w:pPr>
            <w:r w:rsidRPr="005E2087">
              <w:rPr>
                <w:rFonts w:ascii="Times New Roman" w:hAnsi="Times New Roman"/>
                <w:b/>
                <w:sz w:val="18"/>
                <w:szCs w:val="16"/>
              </w:rPr>
              <w:t>компетентность</w:t>
            </w:r>
          </w:p>
          <w:p w:rsidR="00647758" w:rsidRPr="005E2087" w:rsidRDefault="00647758" w:rsidP="0040263D">
            <w:pPr>
              <w:pStyle w:val="a3"/>
              <w:ind w:left="34" w:right="-68"/>
              <w:rPr>
                <w:rFonts w:ascii="Times New Roman" w:hAnsi="Times New Roman"/>
                <w:b/>
                <w:sz w:val="18"/>
                <w:szCs w:val="16"/>
              </w:rPr>
            </w:pPr>
            <w:r w:rsidRPr="005E2087">
              <w:rPr>
                <w:rFonts w:ascii="Times New Roman" w:hAnsi="Times New Roman"/>
                <w:b/>
                <w:sz w:val="18"/>
                <w:szCs w:val="16"/>
              </w:rPr>
              <w:t>мастера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 xml:space="preserve">Подготовка и проведение </w:t>
            </w:r>
          </w:p>
          <w:p w:rsidR="00647758" w:rsidRPr="005E2087" w:rsidRDefault="00647758" w:rsidP="00402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 xml:space="preserve">открытых </w:t>
            </w:r>
          </w:p>
          <w:p w:rsidR="00647758" w:rsidRPr="005E2087" w:rsidRDefault="00647758" w:rsidP="00402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мероприятий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Количество открытых мероприятий, проведенных или подготовленных мастером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867280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 мероприятие на уровне колледжа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2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12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 раз в квартал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Отчеты </w:t>
            </w:r>
          </w:p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о мероприятиях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87"/>
        </w:trPr>
        <w:tc>
          <w:tcPr>
            <w:tcW w:w="465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right="-68" w:firstLine="0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11" w:type="pct"/>
            <w:vMerge/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1 мероприятие на уровне </w:t>
            </w:r>
          </w:p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города/района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4</w:t>
            </w:r>
          </w:p>
        </w:tc>
        <w:tc>
          <w:tcPr>
            <w:tcW w:w="224" w:type="pct"/>
            <w:vMerge/>
            <w:tcBorders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163"/>
        </w:trPr>
        <w:tc>
          <w:tcPr>
            <w:tcW w:w="465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right="-68" w:firstLine="0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4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11" w:type="pct"/>
            <w:vMerge/>
            <w:tcBorders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1  мероприятие </w:t>
            </w:r>
            <w:proofErr w:type="gramStart"/>
            <w:r w:rsidRPr="005E2087">
              <w:rPr>
                <w:sz w:val="18"/>
                <w:szCs w:val="16"/>
              </w:rPr>
              <w:t>на</w:t>
            </w:r>
            <w:proofErr w:type="gramEnd"/>
            <w:r w:rsidRPr="005E2087">
              <w:rPr>
                <w:sz w:val="18"/>
                <w:szCs w:val="16"/>
              </w:rPr>
              <w:t xml:space="preserve"> </w:t>
            </w:r>
          </w:p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региональном </w:t>
            </w:r>
            <w:proofErr w:type="gramStart"/>
            <w:r w:rsidRPr="005E2087">
              <w:rPr>
                <w:sz w:val="18"/>
                <w:szCs w:val="16"/>
              </w:rPr>
              <w:t>уровне</w:t>
            </w:r>
            <w:proofErr w:type="gramEnd"/>
            <w:r w:rsidRPr="005E2087">
              <w:rPr>
                <w:sz w:val="18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6</w:t>
            </w: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336"/>
        </w:trPr>
        <w:tc>
          <w:tcPr>
            <w:tcW w:w="465" w:type="pct"/>
            <w:vMerge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 w:right="-68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Подтверждение профессионализма мастера производственного обучения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Наличие документа, подтверждающего прохождение добровольной сертификации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 раз в 2 года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Сертификат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718"/>
        </w:trPr>
        <w:tc>
          <w:tcPr>
            <w:tcW w:w="465" w:type="pct"/>
            <w:vMerge/>
            <w:tcBorders>
              <w:right w:val="single" w:sz="4" w:space="0" w:color="auto"/>
            </w:tcBorders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1"/>
                <w:numId w:val="2"/>
              </w:numPr>
              <w:spacing w:line="240" w:lineRule="auto"/>
              <w:ind w:left="30" w:firstLine="4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Рабочий разряд мастера производственного обучения</w:t>
            </w:r>
          </w:p>
        </w:tc>
        <w:tc>
          <w:tcPr>
            <w:tcW w:w="1011" w:type="pct"/>
            <w:tcBorders>
              <w:top w:val="single" w:sz="4" w:space="0" w:color="auto"/>
            </w:tcBorders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Наличие и подтверждение квалификации, превышающей средний уровень квалификации выпускников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1 раз в 3 года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Сертификат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0408BA" w:rsidRPr="005E2087" w:rsidTr="000408BA">
        <w:trPr>
          <w:trHeight w:val="912"/>
        </w:trPr>
        <w:tc>
          <w:tcPr>
            <w:tcW w:w="465" w:type="pct"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82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68" w:firstLine="34"/>
              <w:rPr>
                <w:rFonts w:ascii="Times New Roman" w:hAnsi="Times New Roman"/>
                <w:b/>
                <w:sz w:val="18"/>
                <w:szCs w:val="16"/>
              </w:rPr>
            </w:pPr>
            <w:r w:rsidRPr="005E2087">
              <w:rPr>
                <w:rFonts w:ascii="Times New Roman" w:hAnsi="Times New Roman"/>
                <w:b/>
                <w:sz w:val="18"/>
                <w:szCs w:val="16"/>
              </w:rPr>
              <w:t>Исполнительская дисциплина мастера</w:t>
            </w:r>
          </w:p>
        </w:tc>
        <w:tc>
          <w:tcPr>
            <w:tcW w:w="742" w:type="pct"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4.1. Достоверность и своевременность  ведения учетно-планирующих </w:t>
            </w:r>
          </w:p>
          <w:p w:rsidR="00647758" w:rsidRPr="005E2087" w:rsidRDefault="00647758" w:rsidP="00402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документов</w:t>
            </w:r>
          </w:p>
        </w:tc>
        <w:tc>
          <w:tcPr>
            <w:tcW w:w="1011" w:type="pct"/>
            <w:vAlign w:val="center"/>
          </w:tcPr>
          <w:p w:rsidR="00647758" w:rsidRPr="005E2087" w:rsidRDefault="00647758" w:rsidP="004026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18"/>
                <w:szCs w:val="16"/>
              </w:rPr>
            </w:pPr>
            <w:r w:rsidRPr="005E2087">
              <w:rPr>
                <w:rFonts w:ascii="Times New Roman" w:hAnsi="Times New Roman"/>
                <w:sz w:val="18"/>
                <w:szCs w:val="16"/>
              </w:rPr>
              <w:t>Отсутствие нарушений в части  ведения учетно-планирующих документов</w:t>
            </w:r>
          </w:p>
        </w:tc>
        <w:tc>
          <w:tcPr>
            <w:tcW w:w="761" w:type="pct"/>
            <w:gridSpan w:val="2"/>
            <w:tcBorders>
              <w:right w:val="single" w:sz="4" w:space="0" w:color="auto"/>
            </w:tcBorders>
            <w:vAlign w:val="center"/>
          </w:tcPr>
          <w:p w:rsidR="00647758" w:rsidRPr="005E2087" w:rsidRDefault="00647758" w:rsidP="0040263D">
            <w:pPr>
              <w:rPr>
                <w:sz w:val="18"/>
                <w:szCs w:val="16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5</w:t>
            </w:r>
          </w:p>
        </w:tc>
        <w:tc>
          <w:tcPr>
            <w:tcW w:w="224" w:type="pct"/>
            <w:tcBorders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5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>2 раза в год</w:t>
            </w:r>
          </w:p>
        </w:tc>
        <w:tc>
          <w:tcPr>
            <w:tcW w:w="359" w:type="pct"/>
            <w:tcBorders>
              <w:left w:val="single" w:sz="4" w:space="0" w:color="auto"/>
            </w:tcBorders>
            <w:vAlign w:val="center"/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5E2087">
              <w:rPr>
                <w:sz w:val="18"/>
                <w:szCs w:val="16"/>
              </w:rPr>
              <w:t xml:space="preserve">Приказы о </w:t>
            </w:r>
          </w:p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  <w:proofErr w:type="gramStart"/>
            <w:r w:rsidRPr="005E2087">
              <w:rPr>
                <w:sz w:val="18"/>
                <w:szCs w:val="16"/>
              </w:rPr>
              <w:t>нарушениях</w:t>
            </w:r>
            <w:proofErr w:type="gramEnd"/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8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647758" w:rsidRPr="005E2087" w:rsidRDefault="00647758" w:rsidP="0040263D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</w:tr>
      <w:tr w:rsidR="00647758" w:rsidRPr="005E2087" w:rsidTr="000408BA">
        <w:trPr>
          <w:trHeight w:val="279"/>
        </w:trPr>
        <w:tc>
          <w:tcPr>
            <w:tcW w:w="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24FED">
            <w:pPr>
              <w:pStyle w:val="a3"/>
              <w:spacing w:after="0" w:line="240" w:lineRule="auto"/>
              <w:ind w:left="25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E2087">
              <w:rPr>
                <w:rFonts w:ascii="Times New Roman" w:hAnsi="Times New Roman"/>
                <w:b/>
                <w:sz w:val="18"/>
                <w:szCs w:val="16"/>
              </w:rPr>
              <w:t>ИТОГО</w:t>
            </w:r>
          </w:p>
        </w:tc>
        <w:tc>
          <w:tcPr>
            <w:tcW w:w="27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24FED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58" w:rsidRPr="005E2087" w:rsidRDefault="00647758" w:rsidP="00424FED">
            <w:pPr>
              <w:jc w:val="center"/>
              <w:rPr>
                <w:b/>
                <w:sz w:val="18"/>
                <w:szCs w:val="16"/>
              </w:rPr>
            </w:pPr>
            <w:r w:rsidRPr="005E2087">
              <w:rPr>
                <w:b/>
                <w:sz w:val="18"/>
                <w:szCs w:val="16"/>
              </w:rPr>
              <w:t>100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24FED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24FED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24FED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24FED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24FED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58" w:rsidRPr="005E2087" w:rsidRDefault="00647758" w:rsidP="00424FED">
            <w:pPr>
              <w:jc w:val="center"/>
              <w:rPr>
                <w:b/>
                <w:sz w:val="18"/>
                <w:szCs w:val="16"/>
              </w:rPr>
            </w:pPr>
          </w:p>
        </w:tc>
      </w:tr>
    </w:tbl>
    <w:p w:rsidR="00867280" w:rsidRDefault="00867280" w:rsidP="00424FED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right" w:tblpY="15"/>
        <w:tblW w:w="14991" w:type="dxa"/>
        <w:tblLook w:val="04A0" w:firstRow="1" w:lastRow="0" w:firstColumn="1" w:lastColumn="0" w:noHBand="0" w:noVBand="1"/>
      </w:tblPr>
      <w:tblGrid>
        <w:gridCol w:w="7763"/>
        <w:gridCol w:w="7228"/>
      </w:tblGrid>
      <w:tr w:rsidR="00FA0155" w:rsidTr="005C100D">
        <w:tc>
          <w:tcPr>
            <w:tcW w:w="14991" w:type="dxa"/>
            <w:gridSpan w:val="2"/>
            <w:hideMark/>
          </w:tcPr>
          <w:p w:rsidR="00FA0155" w:rsidRDefault="00FA0155">
            <w:pPr>
              <w:tabs>
                <w:tab w:val="left" w:pos="7290"/>
              </w:tabs>
              <w:spacing w:after="200" w:line="276" w:lineRule="auto"/>
            </w:pPr>
          </w:p>
        </w:tc>
      </w:tr>
      <w:tr w:rsidR="00FA0155" w:rsidTr="005C100D">
        <w:tc>
          <w:tcPr>
            <w:tcW w:w="14991" w:type="dxa"/>
            <w:gridSpan w:val="2"/>
            <w:hideMark/>
          </w:tcPr>
          <w:p w:rsidR="00FA0155" w:rsidRDefault="00FA0155">
            <w:pPr>
              <w:tabs>
                <w:tab w:val="left" w:pos="7290"/>
              </w:tabs>
              <w:spacing w:after="200" w:line="276" w:lineRule="auto"/>
              <w:rPr>
                <w:szCs w:val="28"/>
              </w:rPr>
            </w:pPr>
          </w:p>
        </w:tc>
      </w:tr>
      <w:tr w:rsidR="00FA0155" w:rsidTr="0037167B">
        <w:tc>
          <w:tcPr>
            <w:tcW w:w="14991" w:type="dxa"/>
            <w:gridSpan w:val="2"/>
            <w:hideMark/>
          </w:tcPr>
          <w:p w:rsidR="00FA0155" w:rsidRDefault="00FA0155" w:rsidP="00FA0155">
            <w:pPr>
              <w:tabs>
                <w:tab w:val="left" w:pos="7290"/>
              </w:tabs>
              <w:spacing w:after="200" w:line="276" w:lineRule="auto"/>
            </w:pPr>
          </w:p>
        </w:tc>
      </w:tr>
      <w:tr w:rsidR="00FA0155" w:rsidTr="0037167B">
        <w:tc>
          <w:tcPr>
            <w:tcW w:w="14991" w:type="dxa"/>
            <w:gridSpan w:val="2"/>
            <w:hideMark/>
          </w:tcPr>
          <w:p w:rsidR="00FA0155" w:rsidRDefault="00FA0155" w:rsidP="00FA0155">
            <w:pPr>
              <w:tabs>
                <w:tab w:val="left" w:pos="7290"/>
              </w:tabs>
              <w:spacing w:after="200" w:line="276" w:lineRule="auto"/>
            </w:pPr>
          </w:p>
        </w:tc>
      </w:tr>
      <w:tr w:rsidR="00FA0155" w:rsidTr="0037167B">
        <w:tc>
          <w:tcPr>
            <w:tcW w:w="14991" w:type="dxa"/>
            <w:gridSpan w:val="2"/>
            <w:hideMark/>
          </w:tcPr>
          <w:p w:rsidR="00FA0155" w:rsidRDefault="00FA0155" w:rsidP="00FA0155">
            <w:pPr>
              <w:tabs>
                <w:tab w:val="left" w:pos="7290"/>
              </w:tabs>
              <w:spacing w:after="200" w:line="276" w:lineRule="auto"/>
            </w:pPr>
          </w:p>
        </w:tc>
      </w:tr>
      <w:tr w:rsidR="00FA0155" w:rsidTr="0037167B">
        <w:tc>
          <w:tcPr>
            <w:tcW w:w="14991" w:type="dxa"/>
            <w:gridSpan w:val="2"/>
            <w:hideMark/>
          </w:tcPr>
          <w:p w:rsidR="00FA0155" w:rsidRDefault="00FA0155" w:rsidP="00FA0155">
            <w:pPr>
              <w:tabs>
                <w:tab w:val="left" w:pos="7290"/>
              </w:tabs>
              <w:spacing w:after="200" w:line="276" w:lineRule="auto"/>
            </w:pPr>
          </w:p>
        </w:tc>
      </w:tr>
      <w:tr w:rsidR="00FA0155" w:rsidTr="0037167B">
        <w:tc>
          <w:tcPr>
            <w:tcW w:w="14991" w:type="dxa"/>
            <w:gridSpan w:val="2"/>
            <w:hideMark/>
          </w:tcPr>
          <w:p w:rsidR="00FA0155" w:rsidRDefault="00FA0155" w:rsidP="00FA0155">
            <w:pPr>
              <w:tabs>
                <w:tab w:val="left" w:pos="7290"/>
              </w:tabs>
              <w:spacing w:after="200" w:line="276" w:lineRule="auto"/>
            </w:pPr>
          </w:p>
        </w:tc>
      </w:tr>
      <w:tr w:rsidR="00FA0155" w:rsidTr="007625A6">
        <w:tc>
          <w:tcPr>
            <w:tcW w:w="14991" w:type="dxa"/>
            <w:gridSpan w:val="2"/>
            <w:hideMark/>
          </w:tcPr>
          <w:p w:rsidR="00FA0155" w:rsidRDefault="00FA0155">
            <w:pPr>
              <w:tabs>
                <w:tab w:val="left" w:pos="7290"/>
              </w:tabs>
              <w:spacing w:after="200" w:line="276" w:lineRule="auto"/>
            </w:pPr>
          </w:p>
        </w:tc>
      </w:tr>
      <w:tr w:rsidR="00FA0155" w:rsidTr="00757251">
        <w:tc>
          <w:tcPr>
            <w:tcW w:w="14991" w:type="dxa"/>
            <w:gridSpan w:val="2"/>
            <w:hideMark/>
          </w:tcPr>
          <w:p w:rsidR="00FA0155" w:rsidRDefault="00FA0155">
            <w:pPr>
              <w:tabs>
                <w:tab w:val="left" w:pos="7290"/>
              </w:tabs>
              <w:spacing w:after="200" w:line="276" w:lineRule="auto"/>
            </w:pPr>
          </w:p>
        </w:tc>
      </w:tr>
      <w:tr w:rsidR="00FA0155" w:rsidTr="00FA0155">
        <w:tc>
          <w:tcPr>
            <w:tcW w:w="7763" w:type="dxa"/>
            <w:hideMark/>
          </w:tcPr>
          <w:p w:rsidR="00FA0155" w:rsidRDefault="00FA0155" w:rsidP="00FA0155">
            <w:pPr>
              <w:tabs>
                <w:tab w:val="left" w:pos="7290"/>
              </w:tabs>
              <w:spacing w:after="200" w:line="276" w:lineRule="auto"/>
            </w:pPr>
          </w:p>
        </w:tc>
        <w:tc>
          <w:tcPr>
            <w:tcW w:w="7228" w:type="dxa"/>
            <w:hideMark/>
          </w:tcPr>
          <w:p w:rsidR="00FA0155" w:rsidRDefault="00FA0155" w:rsidP="00FA0155">
            <w:pPr>
              <w:tabs>
                <w:tab w:val="left" w:pos="7290"/>
              </w:tabs>
              <w:spacing w:after="200" w:line="276" w:lineRule="auto"/>
            </w:pPr>
          </w:p>
        </w:tc>
      </w:tr>
      <w:tr w:rsidR="00FA0155" w:rsidTr="00FA0155">
        <w:tc>
          <w:tcPr>
            <w:tcW w:w="7763" w:type="dxa"/>
            <w:hideMark/>
          </w:tcPr>
          <w:p w:rsidR="00FA0155" w:rsidRDefault="00FA0155" w:rsidP="00FA0155">
            <w:pPr>
              <w:tabs>
                <w:tab w:val="left" w:pos="7290"/>
              </w:tabs>
              <w:spacing w:after="200" w:line="276" w:lineRule="auto"/>
            </w:pPr>
          </w:p>
        </w:tc>
        <w:tc>
          <w:tcPr>
            <w:tcW w:w="7228" w:type="dxa"/>
            <w:hideMark/>
          </w:tcPr>
          <w:p w:rsidR="00FA0155" w:rsidRDefault="00FA0155" w:rsidP="00FA0155">
            <w:pPr>
              <w:tabs>
                <w:tab w:val="left" w:pos="7290"/>
              </w:tabs>
              <w:spacing w:after="200" w:line="276" w:lineRule="auto"/>
            </w:pPr>
          </w:p>
        </w:tc>
      </w:tr>
    </w:tbl>
    <w:p w:rsidR="00FA0155" w:rsidRDefault="00FA0155" w:rsidP="00424FED">
      <w:pPr>
        <w:jc w:val="center"/>
        <w:rPr>
          <w:sz w:val="28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0408BA" w:rsidTr="000408BA">
        <w:tc>
          <w:tcPr>
            <w:tcW w:w="14567" w:type="dxa"/>
            <w:gridSpan w:val="2"/>
            <w:hideMark/>
          </w:tcPr>
          <w:p w:rsidR="000408BA" w:rsidRDefault="000408BA" w:rsidP="00124F45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0408BA" w:rsidTr="000408BA">
        <w:tc>
          <w:tcPr>
            <w:tcW w:w="14567" w:type="dxa"/>
            <w:gridSpan w:val="2"/>
            <w:hideMark/>
          </w:tcPr>
          <w:p w:rsidR="000408BA" w:rsidRDefault="00DB47D1" w:rsidP="0010348D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</w:t>
            </w:r>
            <w:r w:rsidR="000408BA">
              <w:rPr>
                <w:rFonts w:ascii="Times New Roman" w:hAnsi="Times New Roman"/>
                <w:sz w:val="24"/>
              </w:rPr>
              <w:t xml:space="preserve">одразделения _____________________  </w:t>
            </w:r>
            <w:proofErr w:type="spellStart"/>
            <w:r w:rsidR="0010348D"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 w:rsidR="0010348D">
              <w:rPr>
                <w:rFonts w:ascii="Times New Roman" w:hAnsi="Times New Roman"/>
                <w:sz w:val="24"/>
              </w:rPr>
              <w:t xml:space="preserve"> Е.О.</w:t>
            </w:r>
          </w:p>
        </w:tc>
      </w:tr>
      <w:tr w:rsidR="000408BA" w:rsidTr="000408BA">
        <w:tc>
          <w:tcPr>
            <w:tcW w:w="14567" w:type="dxa"/>
            <w:gridSpan w:val="2"/>
            <w:hideMark/>
          </w:tcPr>
          <w:p w:rsidR="000408BA" w:rsidRDefault="000408BA" w:rsidP="00124F4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408BA" w:rsidTr="000408BA">
        <w:tc>
          <w:tcPr>
            <w:tcW w:w="14567" w:type="dxa"/>
            <w:gridSpan w:val="2"/>
            <w:hideMark/>
          </w:tcPr>
          <w:p w:rsidR="000408BA" w:rsidRDefault="000408BA" w:rsidP="00124F4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408BA" w:rsidTr="000408BA">
        <w:tc>
          <w:tcPr>
            <w:tcW w:w="14567" w:type="dxa"/>
            <w:gridSpan w:val="2"/>
            <w:hideMark/>
          </w:tcPr>
          <w:p w:rsidR="000408BA" w:rsidRDefault="000408BA" w:rsidP="00124F4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408BA" w:rsidTr="000408BA">
        <w:tc>
          <w:tcPr>
            <w:tcW w:w="14567" w:type="dxa"/>
            <w:gridSpan w:val="2"/>
            <w:hideMark/>
          </w:tcPr>
          <w:p w:rsidR="000408BA" w:rsidRDefault="000408BA" w:rsidP="00124F4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408BA" w:rsidTr="000408BA">
        <w:tc>
          <w:tcPr>
            <w:tcW w:w="14567" w:type="dxa"/>
            <w:gridSpan w:val="2"/>
            <w:hideMark/>
          </w:tcPr>
          <w:p w:rsidR="000408BA" w:rsidRDefault="000408BA" w:rsidP="00124F4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408BA" w:rsidTr="000408BA">
        <w:tc>
          <w:tcPr>
            <w:tcW w:w="14567" w:type="dxa"/>
            <w:gridSpan w:val="2"/>
            <w:hideMark/>
          </w:tcPr>
          <w:p w:rsidR="000408BA" w:rsidRDefault="000408BA" w:rsidP="00124F4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408BA" w:rsidTr="000408BA">
        <w:tc>
          <w:tcPr>
            <w:tcW w:w="14567" w:type="dxa"/>
            <w:gridSpan w:val="2"/>
            <w:hideMark/>
          </w:tcPr>
          <w:p w:rsidR="000408BA" w:rsidRDefault="000408BA" w:rsidP="00124F45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0408BA" w:rsidTr="000408BA">
        <w:tc>
          <w:tcPr>
            <w:tcW w:w="7763" w:type="dxa"/>
            <w:hideMark/>
          </w:tcPr>
          <w:p w:rsidR="000408BA" w:rsidRDefault="000408BA" w:rsidP="00124F45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</w:t>
            </w:r>
            <w:r w:rsidR="00A1198C">
              <w:rPr>
                <w:rFonts w:ascii="Times New Roman" w:hAnsi="Times New Roman"/>
                <w:sz w:val="24"/>
              </w:rPr>
              <w:t xml:space="preserve"> _________________________</w:t>
            </w:r>
          </w:p>
        </w:tc>
        <w:tc>
          <w:tcPr>
            <w:tcW w:w="6804" w:type="dxa"/>
            <w:hideMark/>
          </w:tcPr>
          <w:p w:rsidR="000408BA" w:rsidRDefault="000408BA" w:rsidP="00124F45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</w:t>
            </w:r>
            <w:r w:rsidR="00A1198C">
              <w:rPr>
                <w:rFonts w:ascii="Times New Roman" w:hAnsi="Times New Roman"/>
                <w:sz w:val="24"/>
              </w:rPr>
              <w:t xml:space="preserve"> ____________________</w:t>
            </w:r>
          </w:p>
        </w:tc>
      </w:tr>
      <w:tr w:rsidR="000408BA" w:rsidTr="000408BA">
        <w:tc>
          <w:tcPr>
            <w:tcW w:w="7763" w:type="dxa"/>
            <w:hideMark/>
          </w:tcPr>
          <w:p w:rsidR="000408BA" w:rsidRDefault="00820FB8" w:rsidP="00820FB8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</w:t>
            </w:r>
            <w:r w:rsidR="000408B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В</w:t>
            </w:r>
            <w:r w:rsidR="000408BA">
              <w:rPr>
                <w:rFonts w:ascii="Times New Roman" w:hAnsi="Times New Roman"/>
                <w:sz w:val="24"/>
              </w:rPr>
              <w:t>.</w:t>
            </w:r>
            <w:r w:rsidR="00A1198C">
              <w:rPr>
                <w:rFonts w:ascii="Times New Roman" w:hAnsi="Times New Roman"/>
                <w:sz w:val="24"/>
              </w:rPr>
              <w:t xml:space="preserve"> _________________________</w:t>
            </w:r>
          </w:p>
        </w:tc>
        <w:tc>
          <w:tcPr>
            <w:tcW w:w="6804" w:type="dxa"/>
            <w:hideMark/>
          </w:tcPr>
          <w:p w:rsidR="000408BA" w:rsidRDefault="000408BA" w:rsidP="00124F45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</w:t>
            </w:r>
            <w:r w:rsidR="00A1198C">
              <w:rPr>
                <w:rFonts w:ascii="Times New Roman" w:hAnsi="Times New Roman"/>
                <w:sz w:val="24"/>
              </w:rPr>
              <w:t xml:space="preserve"> _________________________</w:t>
            </w:r>
          </w:p>
        </w:tc>
      </w:tr>
      <w:tr w:rsidR="000408BA" w:rsidTr="000408BA">
        <w:trPr>
          <w:trHeight w:val="431"/>
        </w:trPr>
        <w:tc>
          <w:tcPr>
            <w:tcW w:w="7763" w:type="dxa"/>
            <w:hideMark/>
          </w:tcPr>
          <w:p w:rsidR="000408BA" w:rsidRDefault="000408BA" w:rsidP="00124F45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</w:t>
            </w:r>
            <w:r w:rsidR="00A1198C">
              <w:rPr>
                <w:rFonts w:ascii="Times New Roman" w:hAnsi="Times New Roman"/>
                <w:sz w:val="24"/>
              </w:rPr>
              <w:t xml:space="preserve"> _______________________</w:t>
            </w:r>
          </w:p>
        </w:tc>
        <w:tc>
          <w:tcPr>
            <w:tcW w:w="6804" w:type="dxa"/>
            <w:hideMark/>
          </w:tcPr>
          <w:p w:rsidR="000408BA" w:rsidRDefault="00A1198C" w:rsidP="00A1198C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</w:t>
            </w:r>
            <w:r w:rsidR="000408B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408BA" w:rsidTr="000408BA">
        <w:trPr>
          <w:trHeight w:val="279"/>
        </w:trPr>
        <w:tc>
          <w:tcPr>
            <w:tcW w:w="7763" w:type="dxa"/>
            <w:hideMark/>
          </w:tcPr>
          <w:p w:rsidR="000408BA" w:rsidRDefault="007A59E1" w:rsidP="007A59E1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</w:t>
            </w:r>
            <w:r w:rsidR="00A1198C">
              <w:rPr>
                <w:rFonts w:ascii="Times New Roman" w:hAnsi="Times New Roman"/>
                <w:sz w:val="24"/>
              </w:rPr>
              <w:t xml:space="preserve"> __________________________</w:t>
            </w:r>
          </w:p>
        </w:tc>
        <w:tc>
          <w:tcPr>
            <w:tcW w:w="6804" w:type="dxa"/>
            <w:hideMark/>
          </w:tcPr>
          <w:p w:rsidR="000408BA" w:rsidRDefault="000408BA" w:rsidP="00124F45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</w:t>
            </w:r>
            <w:r w:rsidR="00A1198C">
              <w:rPr>
                <w:rFonts w:ascii="Times New Roman" w:hAnsi="Times New Roman"/>
                <w:sz w:val="24"/>
              </w:rPr>
              <w:t xml:space="preserve"> _________________________</w:t>
            </w:r>
          </w:p>
        </w:tc>
      </w:tr>
      <w:tr w:rsidR="000408BA" w:rsidTr="000408BA">
        <w:tc>
          <w:tcPr>
            <w:tcW w:w="7763" w:type="dxa"/>
            <w:hideMark/>
          </w:tcPr>
          <w:p w:rsidR="000408BA" w:rsidRDefault="0049710E" w:rsidP="0049710E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</w:t>
            </w:r>
            <w:r w:rsidR="00A1198C">
              <w:rPr>
                <w:rFonts w:ascii="Times New Roman" w:hAnsi="Times New Roman"/>
                <w:sz w:val="24"/>
              </w:rPr>
              <w:t xml:space="preserve"> ___________________________</w:t>
            </w:r>
          </w:p>
        </w:tc>
        <w:tc>
          <w:tcPr>
            <w:tcW w:w="6804" w:type="dxa"/>
            <w:hideMark/>
          </w:tcPr>
          <w:p w:rsidR="000408BA" w:rsidRDefault="002F5054" w:rsidP="00124F45">
            <w:pPr>
              <w:pStyle w:val="a7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</w:t>
            </w:r>
            <w:r w:rsidR="00A1198C">
              <w:rPr>
                <w:rFonts w:ascii="Times New Roman" w:hAnsi="Times New Roman"/>
                <w:sz w:val="24"/>
              </w:rPr>
              <w:t xml:space="preserve"> _______________________</w:t>
            </w:r>
          </w:p>
        </w:tc>
      </w:tr>
      <w:tr w:rsidR="000408BA" w:rsidTr="000408BA">
        <w:tc>
          <w:tcPr>
            <w:tcW w:w="7763" w:type="dxa"/>
            <w:hideMark/>
          </w:tcPr>
          <w:p w:rsidR="000408BA" w:rsidRDefault="002F5054" w:rsidP="00124F45">
            <w:pPr>
              <w:pStyle w:val="a7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Новожилова Н.А. </w:t>
            </w:r>
            <w:r w:rsidR="00A1198C">
              <w:rPr>
                <w:rFonts w:ascii="Times New Roman" w:hAnsi="Times New Roman"/>
                <w:sz w:val="24"/>
              </w:rPr>
              <w:t>_________________________</w:t>
            </w:r>
          </w:p>
        </w:tc>
        <w:tc>
          <w:tcPr>
            <w:tcW w:w="6804" w:type="dxa"/>
          </w:tcPr>
          <w:p w:rsidR="000408BA" w:rsidRDefault="00A1198C" w:rsidP="002F5054">
            <w:pPr>
              <w:pStyle w:val="a7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</w:t>
            </w:r>
            <w:r w:rsidR="0016506E">
              <w:rPr>
                <w:rFonts w:ascii="Times New Roman" w:hAnsi="Times New Roman"/>
                <w:sz w:val="24"/>
              </w:rPr>
              <w:t xml:space="preserve"> </w:t>
            </w:r>
            <w:r w:rsidR="002F5054">
              <w:rPr>
                <w:rFonts w:ascii="Times New Roman" w:hAnsi="Times New Roman"/>
                <w:sz w:val="24"/>
              </w:rPr>
              <w:t xml:space="preserve">     __________</w:t>
            </w:r>
            <w:proofErr w:type="spellStart"/>
            <w:r w:rsidR="002F5054">
              <w:rPr>
                <w:rFonts w:ascii="Times New Roman" w:hAnsi="Times New Roman"/>
                <w:sz w:val="24"/>
              </w:rPr>
              <w:t>Чесных</w:t>
            </w:r>
            <w:proofErr w:type="spellEnd"/>
            <w:r w:rsidR="002F5054"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0408BA" w:rsidRDefault="000408BA" w:rsidP="000408BA">
      <w:pPr>
        <w:rPr>
          <w:sz w:val="28"/>
          <w:szCs w:val="28"/>
        </w:rPr>
      </w:pPr>
    </w:p>
    <w:p w:rsidR="000408BA" w:rsidRPr="005E2087" w:rsidRDefault="000408BA" w:rsidP="00424FED">
      <w:pPr>
        <w:jc w:val="center"/>
        <w:rPr>
          <w:sz w:val="28"/>
        </w:rPr>
      </w:pPr>
    </w:p>
    <w:sectPr w:rsidR="000408BA" w:rsidRPr="005E2087" w:rsidSect="005E208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27" w:rsidRDefault="00423627" w:rsidP="007B0F57">
      <w:r>
        <w:separator/>
      </w:r>
    </w:p>
  </w:endnote>
  <w:endnote w:type="continuationSeparator" w:id="0">
    <w:p w:rsidR="00423627" w:rsidRDefault="00423627" w:rsidP="007B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27" w:rsidRDefault="00423627" w:rsidP="007B0F57">
      <w:r>
        <w:separator/>
      </w:r>
    </w:p>
  </w:footnote>
  <w:footnote w:type="continuationSeparator" w:id="0">
    <w:p w:rsidR="00423627" w:rsidRDefault="00423627" w:rsidP="007B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92D"/>
    <w:multiLevelType w:val="multilevel"/>
    <w:tmpl w:val="D90C1AFA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1">
    <w:nsid w:val="6BDB6EC9"/>
    <w:multiLevelType w:val="multilevel"/>
    <w:tmpl w:val="5C34B0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F57"/>
    <w:rsid w:val="000408BA"/>
    <w:rsid w:val="0004564E"/>
    <w:rsid w:val="00051BA5"/>
    <w:rsid w:val="00063466"/>
    <w:rsid w:val="00092C24"/>
    <w:rsid w:val="00094774"/>
    <w:rsid w:val="000B22CC"/>
    <w:rsid w:val="000F704B"/>
    <w:rsid w:val="0010348D"/>
    <w:rsid w:val="0016506E"/>
    <w:rsid w:val="0016697E"/>
    <w:rsid w:val="00173CF2"/>
    <w:rsid w:val="001A03B4"/>
    <w:rsid w:val="001F5DF0"/>
    <w:rsid w:val="001F660A"/>
    <w:rsid w:val="002110FA"/>
    <w:rsid w:val="00212DD6"/>
    <w:rsid w:val="002B51A5"/>
    <w:rsid w:val="002F3E93"/>
    <w:rsid w:val="002F5054"/>
    <w:rsid w:val="00306C56"/>
    <w:rsid w:val="003872BB"/>
    <w:rsid w:val="003A66D7"/>
    <w:rsid w:val="003C737D"/>
    <w:rsid w:val="00423356"/>
    <w:rsid w:val="00423627"/>
    <w:rsid w:val="00424FED"/>
    <w:rsid w:val="00482501"/>
    <w:rsid w:val="0049710E"/>
    <w:rsid w:val="004A12D0"/>
    <w:rsid w:val="004A517B"/>
    <w:rsid w:val="004D2A5B"/>
    <w:rsid w:val="00504796"/>
    <w:rsid w:val="005318CE"/>
    <w:rsid w:val="0058101A"/>
    <w:rsid w:val="0059606E"/>
    <w:rsid w:val="005A02D4"/>
    <w:rsid w:val="005A2FCC"/>
    <w:rsid w:val="005B1EDE"/>
    <w:rsid w:val="005E2087"/>
    <w:rsid w:val="005E24F7"/>
    <w:rsid w:val="00647758"/>
    <w:rsid w:val="006522CC"/>
    <w:rsid w:val="006617FE"/>
    <w:rsid w:val="006764FD"/>
    <w:rsid w:val="006B2F94"/>
    <w:rsid w:val="006B75C0"/>
    <w:rsid w:val="007113CE"/>
    <w:rsid w:val="007500E2"/>
    <w:rsid w:val="00757D94"/>
    <w:rsid w:val="007A59E1"/>
    <w:rsid w:val="007B0F57"/>
    <w:rsid w:val="007C0E14"/>
    <w:rsid w:val="008104FD"/>
    <w:rsid w:val="00811A5C"/>
    <w:rsid w:val="00820FB8"/>
    <w:rsid w:val="00867280"/>
    <w:rsid w:val="008F7724"/>
    <w:rsid w:val="00921F34"/>
    <w:rsid w:val="009524C5"/>
    <w:rsid w:val="00954D4D"/>
    <w:rsid w:val="009A24B9"/>
    <w:rsid w:val="009D22F6"/>
    <w:rsid w:val="00A1198C"/>
    <w:rsid w:val="00A535C8"/>
    <w:rsid w:val="00A821F2"/>
    <w:rsid w:val="00A8673F"/>
    <w:rsid w:val="00AA6A27"/>
    <w:rsid w:val="00AB303C"/>
    <w:rsid w:val="00AD7E29"/>
    <w:rsid w:val="00AE0702"/>
    <w:rsid w:val="00B077EA"/>
    <w:rsid w:val="00B13F19"/>
    <w:rsid w:val="00B1798C"/>
    <w:rsid w:val="00B255CC"/>
    <w:rsid w:val="00B34759"/>
    <w:rsid w:val="00C0409B"/>
    <w:rsid w:val="00C2369B"/>
    <w:rsid w:val="00C41C1F"/>
    <w:rsid w:val="00C46A43"/>
    <w:rsid w:val="00C731CF"/>
    <w:rsid w:val="00CB5A60"/>
    <w:rsid w:val="00CD7D5F"/>
    <w:rsid w:val="00D60351"/>
    <w:rsid w:val="00D64854"/>
    <w:rsid w:val="00DB47D1"/>
    <w:rsid w:val="00E1510C"/>
    <w:rsid w:val="00E20EE1"/>
    <w:rsid w:val="00E35988"/>
    <w:rsid w:val="00E6226D"/>
    <w:rsid w:val="00EB0386"/>
    <w:rsid w:val="00EE5DAE"/>
    <w:rsid w:val="00F120E8"/>
    <w:rsid w:val="00F24512"/>
    <w:rsid w:val="00F55086"/>
    <w:rsid w:val="00F63F90"/>
    <w:rsid w:val="00FA0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F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7B0F57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B0F5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0F57"/>
    <w:rPr>
      <w:vertAlign w:val="superscript"/>
    </w:rPr>
  </w:style>
  <w:style w:type="paragraph" w:styleId="a7">
    <w:name w:val="No Spacing"/>
    <w:qFormat/>
    <w:rsid w:val="007B0F5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B5A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A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FA015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A015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5133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Ogtk-urist</cp:lastModifiedBy>
  <cp:revision>41</cp:revision>
  <cp:lastPrinted>2020-04-16T06:47:00Z</cp:lastPrinted>
  <dcterms:created xsi:type="dcterms:W3CDTF">2014-11-05T01:41:00Z</dcterms:created>
  <dcterms:modified xsi:type="dcterms:W3CDTF">2021-01-13T03:26:00Z</dcterms:modified>
</cp:coreProperties>
</file>