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3FD" w:rsidRDefault="00BD03FD">
      <w:pPr>
        <w:spacing w:before="68" w:line="276" w:lineRule="auto"/>
        <w:ind w:left="1634" w:right="1138"/>
        <w:jc w:val="center"/>
        <w:rPr>
          <w:sz w:val="24"/>
        </w:rPr>
      </w:pPr>
      <w:r w:rsidRPr="00BD03FD">
        <w:rPr>
          <w:sz w:val="24"/>
        </w:rPr>
        <w:t>МИНИСТЕРСТВО</w:t>
      </w:r>
      <w:r w:rsidR="008519A8" w:rsidRPr="00BD03FD">
        <w:rPr>
          <w:sz w:val="24"/>
        </w:rPr>
        <w:t xml:space="preserve"> ОБРАЗОВАНИЯ И НАУКИ </w:t>
      </w:r>
      <w:r>
        <w:rPr>
          <w:sz w:val="24"/>
        </w:rPr>
        <w:t>КУЗБАССА</w:t>
      </w:r>
    </w:p>
    <w:p w:rsidR="00BD03FD" w:rsidRDefault="008519A8" w:rsidP="00BD03FD">
      <w:pPr>
        <w:spacing w:before="68" w:line="276" w:lineRule="auto"/>
        <w:ind w:left="1634" w:right="1138"/>
        <w:jc w:val="center"/>
        <w:rPr>
          <w:sz w:val="24"/>
        </w:rPr>
      </w:pPr>
      <w:r w:rsidRPr="00BD03FD">
        <w:rPr>
          <w:sz w:val="24"/>
        </w:rPr>
        <w:t xml:space="preserve">ГОСУДАРСТВЕННОЕ ПРОФЕССИОНАЛЬНОЕ ОБРАЗОВАТЕЛЬНОЕ </w:t>
      </w:r>
      <w:r w:rsidR="00BD03FD">
        <w:rPr>
          <w:sz w:val="24"/>
        </w:rPr>
        <w:t xml:space="preserve">УЧРЕЖДЕНИЕ </w:t>
      </w:r>
    </w:p>
    <w:p w:rsidR="00B627AC" w:rsidRPr="00BD03FD" w:rsidRDefault="00BD03FD" w:rsidP="00BD03FD">
      <w:pPr>
        <w:spacing w:before="68" w:line="276" w:lineRule="auto"/>
        <w:ind w:left="1634" w:right="1138"/>
        <w:jc w:val="center"/>
        <w:rPr>
          <w:sz w:val="24"/>
        </w:rPr>
      </w:pPr>
      <w:r>
        <w:rPr>
          <w:sz w:val="24"/>
        </w:rPr>
        <w:t>«ОСИННИКОВСКИЙ ГОРНОТЕХНИЧЕКИЙ</w:t>
      </w:r>
      <w:r w:rsidR="008519A8" w:rsidRPr="00BD03FD">
        <w:rPr>
          <w:sz w:val="24"/>
        </w:rPr>
        <w:t xml:space="preserve"> КОЛЛЕДЖ</w:t>
      </w:r>
      <w:r>
        <w:rPr>
          <w:sz w:val="24"/>
        </w:rPr>
        <w:t>»</w:t>
      </w:r>
    </w:p>
    <w:p w:rsidR="00B627AC" w:rsidRPr="00CE5962" w:rsidRDefault="00B627AC">
      <w:pPr>
        <w:pStyle w:val="a3"/>
        <w:ind w:left="0"/>
        <w:rPr>
          <w:sz w:val="26"/>
          <w:highlight w:val="yellow"/>
        </w:rPr>
      </w:pPr>
    </w:p>
    <w:p w:rsidR="00B627AC" w:rsidRPr="00CE5962" w:rsidRDefault="00B627AC">
      <w:pPr>
        <w:pStyle w:val="a3"/>
        <w:ind w:left="0"/>
        <w:rPr>
          <w:sz w:val="26"/>
          <w:highlight w:val="yellow"/>
        </w:rPr>
      </w:pPr>
    </w:p>
    <w:p w:rsidR="00B627AC" w:rsidRPr="00BD03FD" w:rsidRDefault="00B627AC">
      <w:pPr>
        <w:pStyle w:val="a3"/>
        <w:ind w:left="0"/>
        <w:rPr>
          <w:sz w:val="38"/>
        </w:rPr>
      </w:pPr>
    </w:p>
    <w:p w:rsidR="00B627AC" w:rsidRPr="00BD03FD" w:rsidRDefault="008519A8">
      <w:pPr>
        <w:ind w:left="7901" w:right="672" w:firstLine="1530"/>
        <w:jc w:val="right"/>
        <w:rPr>
          <w:sz w:val="23"/>
        </w:rPr>
      </w:pPr>
      <w:r w:rsidRPr="00BD03FD">
        <w:rPr>
          <w:spacing w:val="-1"/>
          <w:sz w:val="23"/>
        </w:rPr>
        <w:t xml:space="preserve">Утверждаю: </w:t>
      </w:r>
      <w:r w:rsidR="00BD03FD">
        <w:rPr>
          <w:sz w:val="23"/>
        </w:rPr>
        <w:t xml:space="preserve">Заместитель </w:t>
      </w:r>
      <w:r w:rsidRPr="00BD03FD">
        <w:rPr>
          <w:sz w:val="23"/>
        </w:rPr>
        <w:t xml:space="preserve">директора по </w:t>
      </w:r>
      <w:r w:rsidR="00BD03FD">
        <w:rPr>
          <w:sz w:val="23"/>
        </w:rPr>
        <w:t>УВР</w:t>
      </w:r>
    </w:p>
    <w:p w:rsidR="00B627AC" w:rsidRPr="00DD44B8" w:rsidRDefault="00BD03FD">
      <w:pPr>
        <w:tabs>
          <w:tab w:val="left" w:pos="1266"/>
        </w:tabs>
        <w:spacing w:before="1" w:line="264" w:lineRule="exact"/>
        <w:ind w:right="668"/>
        <w:jc w:val="right"/>
        <w:rPr>
          <w:sz w:val="23"/>
          <w:u w:val="single"/>
        </w:rPr>
      </w:pPr>
      <w:r w:rsidRPr="00DD44B8">
        <w:rPr>
          <w:sz w:val="23"/>
          <w:u w:val="single"/>
        </w:rPr>
        <w:t xml:space="preserve"> </w:t>
      </w:r>
      <w:r w:rsidRPr="00DD44B8">
        <w:rPr>
          <w:sz w:val="23"/>
          <w:u w:val="single"/>
        </w:rPr>
        <w:tab/>
        <w:t>/О.В.Пичуева</w:t>
      </w:r>
      <w:r w:rsidR="008519A8" w:rsidRPr="00DD44B8">
        <w:rPr>
          <w:sz w:val="23"/>
          <w:u w:val="single"/>
        </w:rPr>
        <w:t>/</w:t>
      </w:r>
    </w:p>
    <w:p w:rsidR="00B627AC" w:rsidRPr="00BD03FD" w:rsidRDefault="008519A8">
      <w:pPr>
        <w:tabs>
          <w:tab w:val="left" w:pos="461"/>
          <w:tab w:val="left" w:pos="2064"/>
        </w:tabs>
        <w:spacing w:line="264" w:lineRule="exact"/>
        <w:ind w:right="671"/>
        <w:jc w:val="right"/>
        <w:rPr>
          <w:sz w:val="23"/>
        </w:rPr>
      </w:pPr>
      <w:r w:rsidRPr="00BD03FD">
        <w:rPr>
          <w:spacing w:val="-3"/>
          <w:sz w:val="23"/>
        </w:rPr>
        <w:t>«</w:t>
      </w:r>
      <w:r w:rsidRPr="00BD03FD">
        <w:rPr>
          <w:spacing w:val="-3"/>
          <w:sz w:val="23"/>
          <w:u w:val="single"/>
        </w:rPr>
        <w:t xml:space="preserve"> </w:t>
      </w:r>
      <w:r w:rsidRPr="00BD03FD">
        <w:rPr>
          <w:spacing w:val="-3"/>
          <w:sz w:val="23"/>
          <w:u w:val="single"/>
        </w:rPr>
        <w:tab/>
      </w:r>
      <w:r w:rsidRPr="00BD03FD">
        <w:rPr>
          <w:sz w:val="23"/>
        </w:rPr>
        <w:t>»</w:t>
      </w:r>
      <w:r w:rsidRPr="00BD03FD">
        <w:rPr>
          <w:sz w:val="23"/>
          <w:u w:val="single"/>
        </w:rPr>
        <w:t xml:space="preserve"> </w:t>
      </w:r>
      <w:r w:rsidRPr="00BD03FD">
        <w:rPr>
          <w:sz w:val="23"/>
          <w:u w:val="single"/>
        </w:rPr>
        <w:tab/>
      </w:r>
      <w:r w:rsidR="00BD03FD">
        <w:rPr>
          <w:sz w:val="23"/>
        </w:rPr>
        <w:t>202</w:t>
      </w:r>
      <w:r w:rsidR="00DE28F5">
        <w:rPr>
          <w:sz w:val="23"/>
        </w:rPr>
        <w:t>1</w:t>
      </w:r>
      <w:r w:rsidRPr="00BD03FD">
        <w:rPr>
          <w:spacing w:val="3"/>
          <w:sz w:val="23"/>
        </w:rPr>
        <w:t xml:space="preserve"> </w:t>
      </w:r>
      <w:r w:rsidRPr="00BD03FD">
        <w:rPr>
          <w:spacing w:val="-3"/>
          <w:sz w:val="23"/>
        </w:rPr>
        <w:t>г.</w:t>
      </w:r>
    </w:p>
    <w:p w:rsidR="00B627AC" w:rsidRPr="00BD03FD" w:rsidRDefault="00B627AC">
      <w:pPr>
        <w:pStyle w:val="a3"/>
        <w:ind w:left="0"/>
        <w:rPr>
          <w:sz w:val="24"/>
        </w:rPr>
      </w:pPr>
    </w:p>
    <w:p w:rsidR="00B627AC" w:rsidRPr="00CE5962" w:rsidRDefault="00B627AC">
      <w:pPr>
        <w:pStyle w:val="a3"/>
        <w:ind w:left="0"/>
        <w:rPr>
          <w:sz w:val="24"/>
          <w:highlight w:val="yellow"/>
        </w:rPr>
      </w:pPr>
    </w:p>
    <w:p w:rsidR="00B627AC" w:rsidRPr="00CE5962" w:rsidRDefault="00B627AC">
      <w:pPr>
        <w:pStyle w:val="a3"/>
        <w:ind w:left="0"/>
        <w:rPr>
          <w:sz w:val="24"/>
          <w:highlight w:val="yellow"/>
        </w:rPr>
      </w:pPr>
    </w:p>
    <w:p w:rsidR="00B627AC" w:rsidRPr="00CE5962" w:rsidRDefault="00B627AC">
      <w:pPr>
        <w:pStyle w:val="a3"/>
        <w:ind w:left="0"/>
        <w:rPr>
          <w:sz w:val="24"/>
          <w:highlight w:val="yellow"/>
        </w:rPr>
      </w:pPr>
    </w:p>
    <w:p w:rsidR="00B627AC" w:rsidRPr="00CE5962" w:rsidRDefault="00B627AC">
      <w:pPr>
        <w:pStyle w:val="a3"/>
        <w:ind w:left="0"/>
        <w:rPr>
          <w:sz w:val="24"/>
          <w:highlight w:val="yellow"/>
        </w:rPr>
      </w:pPr>
    </w:p>
    <w:p w:rsidR="00B627AC" w:rsidRPr="00CE5962" w:rsidRDefault="00B627AC">
      <w:pPr>
        <w:pStyle w:val="a3"/>
        <w:spacing w:before="5"/>
        <w:ind w:left="0"/>
        <w:rPr>
          <w:sz w:val="20"/>
          <w:highlight w:val="yellow"/>
        </w:rPr>
      </w:pPr>
    </w:p>
    <w:p w:rsidR="00B627AC" w:rsidRPr="00BD03FD" w:rsidRDefault="008519A8">
      <w:pPr>
        <w:pStyle w:val="11"/>
        <w:spacing w:before="0" w:line="318" w:lineRule="exact"/>
        <w:ind w:right="1138"/>
      </w:pPr>
      <w:r w:rsidRPr="00BD03FD">
        <w:t>МЕТОДИЧЕСКИЕ</w:t>
      </w:r>
      <w:r w:rsidRPr="00BD03FD">
        <w:rPr>
          <w:spacing w:val="-8"/>
        </w:rPr>
        <w:t xml:space="preserve"> </w:t>
      </w:r>
      <w:r w:rsidRPr="00BD03FD">
        <w:t>УКАЗАНИЯ</w:t>
      </w:r>
    </w:p>
    <w:p w:rsidR="00B627AC" w:rsidRPr="00BD03FD" w:rsidRDefault="008519A8">
      <w:pPr>
        <w:pStyle w:val="a3"/>
        <w:spacing w:line="318" w:lineRule="exact"/>
        <w:ind w:left="1672" w:right="1138"/>
        <w:jc w:val="center"/>
      </w:pPr>
      <w:r w:rsidRPr="00BD03FD">
        <w:t>по изучению учебной</w:t>
      </w:r>
      <w:r w:rsidRPr="00BD03FD">
        <w:rPr>
          <w:spacing w:val="-8"/>
        </w:rPr>
        <w:t xml:space="preserve"> </w:t>
      </w:r>
      <w:r w:rsidRPr="00BD03FD">
        <w:t>дисциплины</w:t>
      </w:r>
    </w:p>
    <w:p w:rsidR="00B627AC" w:rsidRPr="00BD03FD" w:rsidRDefault="00B627AC">
      <w:pPr>
        <w:pStyle w:val="a3"/>
        <w:ind w:left="0"/>
      </w:pPr>
    </w:p>
    <w:p w:rsidR="00B627AC" w:rsidRPr="00BD03FD" w:rsidRDefault="008519A8">
      <w:pPr>
        <w:pStyle w:val="a3"/>
        <w:spacing w:before="1" w:line="311" w:lineRule="exact"/>
        <w:ind w:left="1672" w:right="1135"/>
        <w:jc w:val="center"/>
      </w:pPr>
      <w:r w:rsidRPr="00BD03FD">
        <w:rPr>
          <w:u w:val="single"/>
        </w:rPr>
        <w:t>ОП.03 Метрология, стандартизация и сертификация</w:t>
      </w:r>
    </w:p>
    <w:p w:rsidR="00B627AC" w:rsidRPr="00BD03FD" w:rsidRDefault="008519A8">
      <w:pPr>
        <w:spacing w:line="139" w:lineRule="exact"/>
        <w:ind w:left="1664" w:right="1138"/>
        <w:jc w:val="center"/>
        <w:rPr>
          <w:sz w:val="13"/>
        </w:rPr>
      </w:pPr>
      <w:r w:rsidRPr="00BD03FD">
        <w:rPr>
          <w:sz w:val="13"/>
        </w:rPr>
        <w:t>индекс и наименование учебной дисциплины, междисциплинарного курса, профессионального модуля</w:t>
      </w:r>
    </w:p>
    <w:p w:rsidR="00B627AC" w:rsidRPr="00BD03FD" w:rsidRDefault="00B627AC">
      <w:pPr>
        <w:pStyle w:val="a3"/>
        <w:ind w:left="0"/>
        <w:rPr>
          <w:sz w:val="14"/>
        </w:rPr>
      </w:pPr>
    </w:p>
    <w:p w:rsidR="00B627AC" w:rsidRPr="00BD03FD" w:rsidRDefault="00B627AC">
      <w:pPr>
        <w:pStyle w:val="a3"/>
        <w:spacing w:before="6"/>
        <w:ind w:left="0"/>
        <w:rPr>
          <w:sz w:val="11"/>
        </w:rPr>
      </w:pPr>
    </w:p>
    <w:p w:rsidR="00B627AC" w:rsidRPr="00BD03FD" w:rsidRDefault="008519A8">
      <w:pPr>
        <w:pStyle w:val="11"/>
        <w:spacing w:before="1"/>
        <w:ind w:right="1096"/>
      </w:pPr>
      <w:r w:rsidRPr="00BD03FD">
        <w:t xml:space="preserve">для </w:t>
      </w:r>
      <w:proofErr w:type="gramStart"/>
      <w:r w:rsidRPr="00BD03FD">
        <w:t>обучающихся</w:t>
      </w:r>
      <w:proofErr w:type="gramEnd"/>
      <w:r w:rsidRPr="00BD03FD">
        <w:t xml:space="preserve"> заочной формы обучения</w:t>
      </w:r>
    </w:p>
    <w:p w:rsidR="00B627AC" w:rsidRPr="00BD03FD" w:rsidRDefault="00B627AC">
      <w:pPr>
        <w:pStyle w:val="a3"/>
        <w:ind w:left="0"/>
        <w:rPr>
          <w:b/>
          <w:sz w:val="30"/>
        </w:rPr>
      </w:pPr>
    </w:p>
    <w:p w:rsidR="00B627AC" w:rsidRPr="00BD03FD" w:rsidRDefault="00B627AC">
      <w:pPr>
        <w:pStyle w:val="a3"/>
        <w:spacing w:before="3"/>
        <w:ind w:left="0"/>
        <w:rPr>
          <w:b/>
          <w:sz w:val="25"/>
        </w:rPr>
      </w:pPr>
    </w:p>
    <w:p w:rsidR="00BD03FD" w:rsidRDefault="008519A8">
      <w:pPr>
        <w:pStyle w:val="a3"/>
        <w:spacing w:line="314" w:lineRule="exact"/>
      </w:pPr>
      <w:r w:rsidRPr="00BD03FD">
        <w:t>специальности</w:t>
      </w:r>
      <w:r w:rsidR="00BD03FD">
        <w:t>:</w:t>
      </w:r>
      <w:r w:rsidRPr="00BD03FD">
        <w:t xml:space="preserve"> </w:t>
      </w:r>
    </w:p>
    <w:p w:rsidR="00BD03FD" w:rsidRDefault="00BD03FD" w:rsidP="00BD03FD">
      <w:pPr>
        <w:pStyle w:val="a3"/>
        <w:spacing w:line="314" w:lineRule="exact"/>
      </w:pPr>
      <w:r w:rsidRPr="00BD03FD">
        <w:rPr>
          <w:u w:val="single"/>
        </w:rPr>
        <w:t>21.02.17  «Подземная разработка месторождений полезных ископаемых»</w:t>
      </w:r>
    </w:p>
    <w:p w:rsidR="00DE28F5" w:rsidRDefault="00DE28F5" w:rsidP="00BD03FD">
      <w:pPr>
        <w:pStyle w:val="a3"/>
        <w:ind w:left="1134"/>
        <w:rPr>
          <w:u w:val="single"/>
        </w:rPr>
      </w:pPr>
      <w:r w:rsidRPr="00DE28F5">
        <w:rPr>
          <w:u w:val="single"/>
        </w:rPr>
        <w:t>21.02.13 «Геологическая съемка, поиски и разведка месторождений полезных ископаемых»</w:t>
      </w:r>
    </w:p>
    <w:p w:rsidR="00B627AC" w:rsidRPr="00BD03FD" w:rsidRDefault="00BD03FD" w:rsidP="00BD03FD">
      <w:pPr>
        <w:pStyle w:val="a3"/>
        <w:ind w:left="1134"/>
        <w:rPr>
          <w:u w:val="single"/>
        </w:rPr>
      </w:pPr>
      <w:r w:rsidRPr="00BD03FD">
        <w:rPr>
          <w:u w:val="single"/>
        </w:rPr>
        <w:t>13.02.11  «Техническая эксплуатация и обслуживание электрического и электромеханического оборудования»</w:t>
      </w:r>
    </w:p>
    <w:p w:rsidR="00B627AC" w:rsidRPr="00BD03FD" w:rsidRDefault="00B627AC">
      <w:pPr>
        <w:pStyle w:val="a3"/>
        <w:spacing w:before="4"/>
        <w:ind w:left="0"/>
        <w:rPr>
          <w:u w:val="single"/>
        </w:rPr>
      </w:pPr>
    </w:p>
    <w:p w:rsidR="00B627AC" w:rsidRPr="00BD03FD" w:rsidRDefault="008519A8">
      <w:pPr>
        <w:pStyle w:val="a3"/>
        <w:tabs>
          <w:tab w:val="left" w:pos="5264"/>
          <w:tab w:val="left" w:pos="10307"/>
        </w:tabs>
        <w:spacing w:before="88"/>
      </w:pPr>
      <w:r w:rsidRPr="00BD03FD">
        <w:t>составитель</w:t>
      </w:r>
      <w:r w:rsidRPr="00BD03FD">
        <w:rPr>
          <w:u w:val="single"/>
        </w:rPr>
        <w:t xml:space="preserve"> </w:t>
      </w:r>
      <w:r w:rsidRPr="00BD03FD">
        <w:rPr>
          <w:u w:val="single"/>
        </w:rPr>
        <w:tab/>
      </w:r>
      <w:r w:rsidR="00CE5962" w:rsidRPr="00BD03FD">
        <w:rPr>
          <w:u w:val="single"/>
        </w:rPr>
        <w:t>Ракова О.Б.</w:t>
      </w:r>
      <w:r w:rsidRPr="00BD03FD">
        <w:rPr>
          <w:u w:val="single"/>
        </w:rPr>
        <w:tab/>
      </w:r>
    </w:p>
    <w:p w:rsidR="00B627AC" w:rsidRPr="00BD03FD" w:rsidRDefault="00B627AC">
      <w:pPr>
        <w:pStyle w:val="a3"/>
        <w:ind w:left="0"/>
        <w:rPr>
          <w:sz w:val="20"/>
        </w:rPr>
      </w:pPr>
    </w:p>
    <w:p w:rsidR="00B627AC" w:rsidRPr="00BD03FD" w:rsidRDefault="008519A8">
      <w:pPr>
        <w:pStyle w:val="a3"/>
        <w:spacing w:before="252"/>
      </w:pPr>
      <w:r w:rsidRPr="00BD03FD">
        <w:t xml:space="preserve">цикловая методическая комиссия </w:t>
      </w:r>
      <w:r w:rsidR="00CE5962" w:rsidRPr="00BD03FD">
        <w:t>общетехнических дисциплин</w:t>
      </w:r>
    </w:p>
    <w:p w:rsidR="00B627AC" w:rsidRPr="00BD03FD" w:rsidRDefault="00B627AC">
      <w:pPr>
        <w:pStyle w:val="a3"/>
        <w:ind w:left="0"/>
        <w:rPr>
          <w:sz w:val="20"/>
        </w:rPr>
      </w:pPr>
    </w:p>
    <w:p w:rsidR="00B627AC" w:rsidRPr="00BD03FD" w:rsidRDefault="008519A8">
      <w:pPr>
        <w:pStyle w:val="a3"/>
        <w:tabs>
          <w:tab w:val="left" w:pos="7046"/>
          <w:tab w:val="left" w:pos="9599"/>
        </w:tabs>
        <w:spacing w:before="255"/>
      </w:pPr>
      <w:r w:rsidRPr="00BD03FD">
        <w:t>год утверждения</w:t>
      </w:r>
      <w:r w:rsidRPr="00BD03FD">
        <w:rPr>
          <w:spacing w:val="-6"/>
        </w:rPr>
        <w:t xml:space="preserve"> </w:t>
      </w:r>
      <w:r w:rsidRPr="00BD03FD">
        <w:t>учебного</w:t>
      </w:r>
      <w:r w:rsidRPr="00BD03FD">
        <w:rPr>
          <w:spacing w:val="-3"/>
        </w:rPr>
        <w:t xml:space="preserve"> </w:t>
      </w:r>
      <w:r w:rsidRPr="00BD03FD">
        <w:t>плана</w:t>
      </w:r>
      <w:r w:rsidR="00CE5962" w:rsidRPr="00BD03FD">
        <w:rPr>
          <w:u w:val="single"/>
        </w:rPr>
        <w:t xml:space="preserve"> </w:t>
      </w:r>
      <w:r w:rsidR="00CE5962" w:rsidRPr="00BD03FD">
        <w:rPr>
          <w:u w:val="single"/>
        </w:rPr>
        <w:tab/>
        <w:t>202</w:t>
      </w:r>
      <w:r w:rsidR="00225CB2">
        <w:rPr>
          <w:u w:val="single"/>
        </w:rPr>
        <w:t>1</w:t>
      </w:r>
      <w:r w:rsidRPr="00BD03FD">
        <w:rPr>
          <w:u w:val="single"/>
        </w:rPr>
        <w:tab/>
      </w:r>
    </w:p>
    <w:p w:rsidR="00B627AC" w:rsidRPr="00BD03FD" w:rsidRDefault="00B627AC">
      <w:pPr>
        <w:pStyle w:val="a3"/>
        <w:ind w:left="0"/>
        <w:rPr>
          <w:sz w:val="20"/>
        </w:rPr>
      </w:pPr>
    </w:p>
    <w:p w:rsidR="00B627AC" w:rsidRPr="00BD03FD" w:rsidRDefault="00B627AC">
      <w:pPr>
        <w:pStyle w:val="a3"/>
        <w:ind w:left="0"/>
        <w:rPr>
          <w:sz w:val="20"/>
        </w:rPr>
      </w:pPr>
    </w:p>
    <w:p w:rsidR="00B627AC" w:rsidRPr="00BD03FD" w:rsidRDefault="00B627AC">
      <w:pPr>
        <w:pStyle w:val="a3"/>
        <w:ind w:left="0"/>
        <w:rPr>
          <w:sz w:val="20"/>
        </w:rPr>
      </w:pPr>
    </w:p>
    <w:p w:rsidR="00B627AC" w:rsidRPr="00CE5962" w:rsidRDefault="00B627AC">
      <w:pPr>
        <w:pStyle w:val="a3"/>
        <w:ind w:left="0"/>
        <w:rPr>
          <w:sz w:val="20"/>
          <w:highlight w:val="yellow"/>
        </w:rPr>
      </w:pPr>
    </w:p>
    <w:p w:rsidR="00B627AC" w:rsidRPr="00CE5962" w:rsidRDefault="00B627AC">
      <w:pPr>
        <w:pStyle w:val="a3"/>
        <w:ind w:left="0"/>
        <w:rPr>
          <w:sz w:val="20"/>
          <w:highlight w:val="yellow"/>
        </w:rPr>
      </w:pPr>
    </w:p>
    <w:p w:rsidR="00B627AC" w:rsidRPr="00CE5962" w:rsidRDefault="00B627AC">
      <w:pPr>
        <w:pStyle w:val="a3"/>
        <w:ind w:left="0"/>
        <w:rPr>
          <w:sz w:val="20"/>
          <w:highlight w:val="yellow"/>
        </w:rPr>
      </w:pPr>
    </w:p>
    <w:p w:rsidR="00B627AC" w:rsidRPr="00CE5962" w:rsidRDefault="00B627AC">
      <w:pPr>
        <w:pStyle w:val="a3"/>
        <w:ind w:left="0"/>
        <w:rPr>
          <w:sz w:val="20"/>
          <w:highlight w:val="yellow"/>
        </w:rPr>
      </w:pPr>
      <w:bookmarkStart w:id="0" w:name="_GoBack"/>
      <w:bookmarkEnd w:id="0"/>
    </w:p>
    <w:p w:rsidR="00B627AC" w:rsidRPr="00BD03FD" w:rsidRDefault="00CE5962">
      <w:pPr>
        <w:pStyle w:val="a3"/>
        <w:spacing w:before="250"/>
        <w:ind w:left="684" w:right="1138"/>
        <w:jc w:val="center"/>
      </w:pPr>
      <w:r w:rsidRPr="00BD03FD">
        <w:t>Осинники, 202</w:t>
      </w:r>
      <w:r w:rsidR="00225CB2">
        <w:t>1</w:t>
      </w:r>
    </w:p>
    <w:p w:rsidR="00B627AC" w:rsidRPr="00CE5962" w:rsidRDefault="00B627AC">
      <w:pPr>
        <w:jc w:val="center"/>
        <w:rPr>
          <w:highlight w:val="yellow"/>
        </w:rPr>
        <w:sectPr w:rsidR="00B627AC" w:rsidRPr="00CE5962">
          <w:footerReference w:type="default" r:id="rId9"/>
          <w:type w:val="continuous"/>
          <w:pgSz w:w="11910" w:h="16840"/>
          <w:pgMar w:top="1040" w:right="0" w:bottom="1080" w:left="600" w:header="720" w:footer="885" w:gutter="0"/>
          <w:pgNumType w:start="1"/>
          <w:cols w:space="720"/>
        </w:sectPr>
      </w:pPr>
    </w:p>
    <w:p w:rsidR="00B627AC" w:rsidRDefault="008519A8" w:rsidP="00677696">
      <w:pPr>
        <w:pStyle w:val="a3"/>
        <w:spacing w:before="66"/>
        <w:ind w:left="110" w:right="561" w:firstLine="574"/>
        <w:jc w:val="both"/>
      </w:pPr>
      <w:r w:rsidRPr="00677696">
        <w:lastRenderedPageBreak/>
        <w:t>Методические указ</w:t>
      </w:r>
      <w:r w:rsidR="00677696" w:rsidRPr="00677696">
        <w:t>ания составлены в соответствии</w:t>
      </w:r>
      <w:r w:rsidRPr="00677696">
        <w:t xml:space="preserve"> </w:t>
      </w:r>
      <w:r w:rsidR="00677696" w:rsidRPr="00677696">
        <w:t>на основе Федерального государственного образовательного стандарта по специальности  среднего профессионального образования  21.02.17 Подземная разработка месторождений полезных</w:t>
      </w:r>
      <w:r w:rsidR="00677696">
        <w:t xml:space="preserve"> ископаемых</w:t>
      </w:r>
      <w:r w:rsidR="00345571">
        <w:t xml:space="preserve"> </w:t>
      </w:r>
      <w:r w:rsidR="00677696">
        <w:t xml:space="preserve">(базовая подготовка) и </w:t>
      </w:r>
      <w:r w:rsidR="00677696" w:rsidRPr="00677696">
        <w:t>13.02.11  «Техническая эксплуатация и обслуживание электрического и электромеханического оборудования»</w:t>
      </w:r>
      <w:r w:rsidR="00677696">
        <w:t>.</w:t>
      </w:r>
    </w:p>
    <w:p w:rsid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  <w:r w:rsidRPr="00677696">
        <w:rPr>
          <w:sz w:val="30"/>
        </w:rPr>
        <w:t>Организация-разработчик: ГПОУ «Осиннико</w:t>
      </w:r>
      <w:r>
        <w:rPr>
          <w:sz w:val="30"/>
        </w:rPr>
        <w:t>вский горнотехнический колледж»</w:t>
      </w: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  <w:r w:rsidRPr="00677696">
        <w:rPr>
          <w:sz w:val="30"/>
        </w:rPr>
        <w:t xml:space="preserve">Разработчик: </w:t>
      </w:r>
      <w:r>
        <w:rPr>
          <w:sz w:val="30"/>
        </w:rPr>
        <w:t>Ракова Ольга Борисовна</w:t>
      </w:r>
      <w:r w:rsidRPr="00677696">
        <w:rPr>
          <w:sz w:val="30"/>
        </w:rPr>
        <w:t>, преподаватель высшей категории</w:t>
      </w: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  <w:r w:rsidRPr="00677696">
        <w:rPr>
          <w:sz w:val="30"/>
        </w:rPr>
        <w:t>Подпись _</w:t>
      </w:r>
      <w:r>
        <w:rPr>
          <w:sz w:val="30"/>
        </w:rPr>
        <w:t>______________</w:t>
      </w:r>
      <w:r>
        <w:rPr>
          <w:sz w:val="30"/>
        </w:rPr>
        <w:tab/>
        <w:t>Дата  26 мая 202</w:t>
      </w:r>
      <w:r w:rsidR="00225CB2">
        <w:rPr>
          <w:sz w:val="30"/>
        </w:rPr>
        <w:t>0</w:t>
      </w:r>
      <w:r w:rsidRPr="00677696">
        <w:rPr>
          <w:sz w:val="30"/>
        </w:rPr>
        <w:t>г.</w:t>
      </w: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  <w:r w:rsidRPr="00677696">
        <w:t xml:space="preserve">Методические указания </w:t>
      </w:r>
      <w:r>
        <w:rPr>
          <w:sz w:val="30"/>
        </w:rPr>
        <w:t>рассмотрены и рекомендованы</w:t>
      </w:r>
      <w:r w:rsidRPr="00677696">
        <w:rPr>
          <w:sz w:val="30"/>
        </w:rPr>
        <w:t xml:space="preserve"> цикловой методической комиссией общетехнических дисциплин.</w:t>
      </w: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  <w:r>
        <w:rPr>
          <w:sz w:val="30"/>
        </w:rPr>
        <w:t xml:space="preserve">            Протокол № ___ </w:t>
      </w:r>
      <w:r w:rsidRPr="00677696">
        <w:rPr>
          <w:sz w:val="30"/>
        </w:rPr>
        <w:t xml:space="preserve">заседания ЦМК от </w:t>
      </w:r>
      <w:r>
        <w:rPr>
          <w:sz w:val="30"/>
        </w:rPr>
        <w:t>___________________2020г.</w:t>
      </w: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  <w:r w:rsidRPr="00677696">
        <w:rPr>
          <w:sz w:val="30"/>
        </w:rPr>
        <w:t xml:space="preserve">            Пре</w:t>
      </w:r>
      <w:r>
        <w:rPr>
          <w:sz w:val="30"/>
        </w:rPr>
        <w:t>дседатель ЦМК ___________/Алиева Е.С./</w:t>
      </w:r>
    </w:p>
    <w:p w:rsidR="00677696" w:rsidRPr="00677696" w:rsidRDefault="00677696" w:rsidP="00677696">
      <w:pPr>
        <w:pStyle w:val="a3"/>
        <w:spacing w:before="66"/>
        <w:ind w:left="0" w:right="561"/>
        <w:jc w:val="both"/>
        <w:rPr>
          <w:sz w:val="30"/>
        </w:rPr>
      </w:pP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  <w:r w:rsidRPr="00677696">
        <w:rPr>
          <w:sz w:val="30"/>
        </w:rPr>
        <w:t xml:space="preserve">Методические указания рассмотрены </w:t>
      </w:r>
      <w:r>
        <w:rPr>
          <w:sz w:val="30"/>
        </w:rPr>
        <w:t>и одобрены на 2020/2021</w:t>
      </w:r>
      <w:r w:rsidRPr="00677696">
        <w:rPr>
          <w:sz w:val="30"/>
        </w:rPr>
        <w:t xml:space="preserve">учебный год. </w:t>
      </w: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  <w:r>
        <w:rPr>
          <w:sz w:val="30"/>
        </w:rPr>
        <w:t xml:space="preserve">Протокол №____ </w:t>
      </w:r>
      <w:r w:rsidRPr="00677696">
        <w:rPr>
          <w:sz w:val="30"/>
        </w:rPr>
        <w:t xml:space="preserve">заседания методического совета  от </w:t>
      </w:r>
      <w:r>
        <w:rPr>
          <w:sz w:val="30"/>
        </w:rPr>
        <w:t>______________2020г.</w:t>
      </w:r>
    </w:p>
    <w:p w:rsidR="00677696" w:rsidRPr="00677696" w:rsidRDefault="00677696" w:rsidP="00677696">
      <w:pPr>
        <w:pStyle w:val="a3"/>
        <w:spacing w:before="66"/>
        <w:ind w:right="561"/>
        <w:jc w:val="both"/>
        <w:rPr>
          <w:sz w:val="30"/>
        </w:rPr>
      </w:pPr>
      <w:r w:rsidRPr="00677696">
        <w:rPr>
          <w:sz w:val="30"/>
        </w:rPr>
        <w:t>_________________</w:t>
      </w:r>
      <w:r>
        <w:rPr>
          <w:sz w:val="30"/>
        </w:rPr>
        <w:t>_____________________________________________</w:t>
      </w: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</w:p>
    <w:p w:rsidR="00B627AC" w:rsidRDefault="00B627AC">
      <w:pPr>
        <w:pStyle w:val="a3"/>
        <w:ind w:left="0"/>
        <w:rPr>
          <w:sz w:val="30"/>
        </w:rPr>
      </w:pP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  <w:r w:rsidRPr="00677696">
        <w:rPr>
          <w:sz w:val="30"/>
        </w:rPr>
        <w:t xml:space="preserve">Методические указания рассмотрены </w:t>
      </w:r>
      <w:r>
        <w:rPr>
          <w:sz w:val="30"/>
        </w:rPr>
        <w:t>и одобрены на 2020/2021</w:t>
      </w:r>
      <w:r w:rsidRPr="00677696">
        <w:rPr>
          <w:sz w:val="30"/>
        </w:rPr>
        <w:t xml:space="preserve">учебный год. </w:t>
      </w: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  <w:r>
        <w:rPr>
          <w:sz w:val="30"/>
        </w:rPr>
        <w:t xml:space="preserve">Протокол №____ </w:t>
      </w:r>
      <w:r w:rsidRPr="00677696">
        <w:rPr>
          <w:sz w:val="30"/>
        </w:rPr>
        <w:t xml:space="preserve">заседания методического совета  от </w:t>
      </w:r>
      <w:r>
        <w:rPr>
          <w:sz w:val="30"/>
        </w:rPr>
        <w:t>______________20___г.</w:t>
      </w:r>
    </w:p>
    <w:p w:rsidR="00677696" w:rsidRPr="00677696" w:rsidRDefault="00677696" w:rsidP="00677696">
      <w:pPr>
        <w:pStyle w:val="a3"/>
        <w:spacing w:before="66"/>
        <w:ind w:right="561"/>
        <w:jc w:val="both"/>
        <w:rPr>
          <w:sz w:val="30"/>
        </w:rPr>
      </w:pPr>
      <w:r w:rsidRPr="00677696">
        <w:rPr>
          <w:sz w:val="30"/>
        </w:rPr>
        <w:t>_________________</w:t>
      </w:r>
      <w:r>
        <w:rPr>
          <w:sz w:val="30"/>
        </w:rPr>
        <w:t>_____________________________________________</w:t>
      </w: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</w:p>
    <w:p w:rsidR="00677696" w:rsidRPr="00677696" w:rsidRDefault="00677696">
      <w:pPr>
        <w:pStyle w:val="a3"/>
        <w:ind w:left="0"/>
        <w:rPr>
          <w:sz w:val="30"/>
        </w:rPr>
      </w:pPr>
    </w:p>
    <w:p w:rsidR="00B627AC" w:rsidRPr="00CE5962" w:rsidRDefault="00B627AC">
      <w:pPr>
        <w:pStyle w:val="a3"/>
        <w:spacing w:before="1"/>
        <w:ind w:left="0"/>
        <w:rPr>
          <w:sz w:val="24"/>
          <w:highlight w:val="yellow"/>
        </w:rPr>
      </w:pP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  <w:r w:rsidRPr="00677696">
        <w:rPr>
          <w:sz w:val="30"/>
        </w:rPr>
        <w:t xml:space="preserve">Методические указания рассмотрены </w:t>
      </w:r>
      <w:r>
        <w:rPr>
          <w:sz w:val="30"/>
        </w:rPr>
        <w:t>и одобрены на 2020/2021</w:t>
      </w:r>
      <w:r w:rsidRPr="00677696">
        <w:rPr>
          <w:sz w:val="30"/>
        </w:rPr>
        <w:t xml:space="preserve">учебный год. </w:t>
      </w: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  <w:r>
        <w:rPr>
          <w:sz w:val="30"/>
        </w:rPr>
        <w:t xml:space="preserve">Протокол №____ </w:t>
      </w:r>
      <w:r w:rsidRPr="00677696">
        <w:rPr>
          <w:sz w:val="30"/>
        </w:rPr>
        <w:t xml:space="preserve">заседания методического совета  от </w:t>
      </w:r>
      <w:r>
        <w:rPr>
          <w:sz w:val="30"/>
        </w:rPr>
        <w:t>______________20___г.</w:t>
      </w:r>
    </w:p>
    <w:p w:rsidR="00677696" w:rsidRPr="00677696" w:rsidRDefault="00677696" w:rsidP="00677696">
      <w:pPr>
        <w:pStyle w:val="a3"/>
        <w:spacing w:before="66"/>
        <w:ind w:right="561"/>
        <w:jc w:val="both"/>
        <w:rPr>
          <w:sz w:val="30"/>
        </w:rPr>
      </w:pPr>
      <w:r w:rsidRPr="00677696">
        <w:rPr>
          <w:sz w:val="30"/>
        </w:rPr>
        <w:t>_________________</w:t>
      </w:r>
      <w:r>
        <w:rPr>
          <w:sz w:val="30"/>
        </w:rPr>
        <w:t>_____________________________________________</w:t>
      </w: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  <w:r w:rsidRPr="00677696">
        <w:rPr>
          <w:sz w:val="30"/>
        </w:rPr>
        <w:t xml:space="preserve">Методические указания рассмотрены </w:t>
      </w:r>
      <w:r>
        <w:rPr>
          <w:sz w:val="30"/>
        </w:rPr>
        <w:t>и одобрены на 2020/2021</w:t>
      </w:r>
      <w:r w:rsidRPr="00677696">
        <w:rPr>
          <w:sz w:val="30"/>
        </w:rPr>
        <w:t xml:space="preserve">учебный год. </w:t>
      </w: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  <w:r>
        <w:rPr>
          <w:sz w:val="30"/>
        </w:rPr>
        <w:t xml:space="preserve">Протокол №____ </w:t>
      </w:r>
      <w:r w:rsidRPr="00677696">
        <w:rPr>
          <w:sz w:val="30"/>
        </w:rPr>
        <w:t xml:space="preserve">заседания методического совета  от </w:t>
      </w:r>
      <w:r>
        <w:rPr>
          <w:sz w:val="30"/>
        </w:rPr>
        <w:t>______________20___г.</w:t>
      </w:r>
    </w:p>
    <w:p w:rsidR="00677696" w:rsidRPr="00677696" w:rsidRDefault="00677696" w:rsidP="00677696">
      <w:pPr>
        <w:pStyle w:val="a3"/>
        <w:spacing w:before="66"/>
        <w:ind w:right="561"/>
        <w:jc w:val="both"/>
        <w:rPr>
          <w:sz w:val="30"/>
        </w:rPr>
      </w:pPr>
      <w:r w:rsidRPr="00677696">
        <w:rPr>
          <w:sz w:val="30"/>
        </w:rPr>
        <w:t>_________________</w:t>
      </w:r>
      <w:r>
        <w:rPr>
          <w:sz w:val="30"/>
        </w:rPr>
        <w:t>_____________________________________________</w:t>
      </w:r>
    </w:p>
    <w:p w:rsidR="00677696" w:rsidRPr="00677696" w:rsidRDefault="00677696" w:rsidP="00677696">
      <w:pPr>
        <w:pStyle w:val="a3"/>
        <w:spacing w:before="66"/>
        <w:ind w:left="110" w:right="561" w:firstLine="574"/>
        <w:jc w:val="both"/>
        <w:rPr>
          <w:sz w:val="30"/>
        </w:rPr>
      </w:pPr>
    </w:p>
    <w:p w:rsidR="00BD03FD" w:rsidRDefault="00BD03FD">
      <w:pPr>
        <w:sectPr w:rsidR="00BD03FD">
          <w:pgSz w:w="11910" w:h="16840"/>
          <w:pgMar w:top="1040" w:right="0" w:bottom="1160" w:left="600" w:header="0" w:footer="885" w:gutter="0"/>
          <w:cols w:space="720"/>
        </w:sectPr>
      </w:pPr>
    </w:p>
    <w:tbl>
      <w:tblPr>
        <w:tblStyle w:val="TableNormal"/>
        <w:tblW w:w="0" w:type="auto"/>
        <w:tblInd w:w="307" w:type="dxa"/>
        <w:tblLayout w:type="fixed"/>
        <w:tblLook w:val="01E0" w:firstRow="1" w:lastRow="1" w:firstColumn="1" w:lastColumn="1" w:noHBand="0" w:noVBand="0"/>
      </w:tblPr>
      <w:tblGrid>
        <w:gridCol w:w="10121"/>
        <w:gridCol w:w="695"/>
      </w:tblGrid>
      <w:tr w:rsidR="00B627AC">
        <w:trPr>
          <w:trHeight w:val="478"/>
        </w:trPr>
        <w:tc>
          <w:tcPr>
            <w:tcW w:w="10121" w:type="dxa"/>
          </w:tcPr>
          <w:p w:rsidR="00B627AC" w:rsidRDefault="008519A8">
            <w:pPr>
              <w:pStyle w:val="TableParagraph"/>
              <w:spacing w:line="310" w:lineRule="exact"/>
              <w:ind w:left="4188" w:right="3956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СОДЕРЖАНИЕ</w:t>
            </w:r>
          </w:p>
        </w:tc>
        <w:tc>
          <w:tcPr>
            <w:tcW w:w="695" w:type="dxa"/>
          </w:tcPr>
          <w:p w:rsidR="00B627AC" w:rsidRDefault="00B627AC">
            <w:pPr>
              <w:pStyle w:val="TableParagraph"/>
              <w:rPr>
                <w:sz w:val="28"/>
              </w:rPr>
            </w:pPr>
          </w:p>
        </w:tc>
      </w:tr>
      <w:tr w:rsidR="00B627AC">
        <w:trPr>
          <w:trHeight w:val="508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56"/>
              <w:ind w:left="200"/>
              <w:rPr>
                <w:sz w:val="28"/>
              </w:rPr>
            </w:pPr>
            <w:r>
              <w:rPr>
                <w:sz w:val="28"/>
              </w:rPr>
              <w:t>Тематический план изучения дисциплины</w:t>
            </w:r>
          </w:p>
        </w:tc>
        <w:tc>
          <w:tcPr>
            <w:tcW w:w="695" w:type="dxa"/>
          </w:tcPr>
          <w:p w:rsidR="00B627AC" w:rsidRDefault="008519A8">
            <w:pPr>
              <w:pStyle w:val="TableParagraph"/>
              <w:spacing w:before="156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Пояснительная записка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1</w:t>
            </w:r>
            <w:r w:rsidR="00CE5962">
              <w:rPr>
                <w:sz w:val="28"/>
              </w:rPr>
              <w:t>.</w:t>
            </w:r>
            <w:r>
              <w:rPr>
                <w:sz w:val="28"/>
              </w:rPr>
              <w:t xml:space="preserve"> Содержание и методические указания по изучению учебной дисциплины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627AC">
        <w:trPr>
          <w:trHeight w:val="742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2</w:t>
            </w:r>
            <w:r w:rsidR="00CE5962">
              <w:rPr>
                <w:sz w:val="28"/>
              </w:rPr>
              <w:t>.</w:t>
            </w:r>
            <w:r>
              <w:rPr>
                <w:sz w:val="28"/>
              </w:rPr>
              <w:t xml:space="preserve"> Контрольные задания и методические указания по выполнению домашней</w:t>
            </w:r>
          </w:p>
          <w:p w:rsidR="00B627AC" w:rsidRDefault="008519A8">
            <w:pPr>
              <w:pStyle w:val="TableParagraph"/>
              <w:spacing w:before="50"/>
              <w:ind w:left="200"/>
              <w:rPr>
                <w:sz w:val="28"/>
              </w:rPr>
            </w:pPr>
            <w:r>
              <w:rPr>
                <w:sz w:val="28"/>
              </w:rPr>
              <w:t>контрольной работы</w:t>
            </w:r>
          </w:p>
        </w:tc>
        <w:tc>
          <w:tcPr>
            <w:tcW w:w="695" w:type="dxa"/>
          </w:tcPr>
          <w:p w:rsidR="00B627AC" w:rsidRDefault="00B627AC">
            <w:pPr>
              <w:pStyle w:val="TableParagraph"/>
              <w:spacing w:before="10"/>
              <w:rPr>
                <w:sz w:val="33"/>
              </w:rPr>
            </w:pPr>
          </w:p>
          <w:p w:rsidR="00B627AC" w:rsidRDefault="0089111F">
            <w:pPr>
              <w:pStyle w:val="TableParagraph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2.1</w:t>
            </w:r>
            <w:r w:rsidR="00CE5962">
              <w:rPr>
                <w:sz w:val="28"/>
              </w:rPr>
              <w:t>.</w:t>
            </w:r>
            <w:r>
              <w:rPr>
                <w:sz w:val="28"/>
              </w:rPr>
              <w:t xml:space="preserve"> Пояснительная записка по выполнению домашней контрольной работы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2.2</w:t>
            </w:r>
            <w:r w:rsidR="00CE5962">
              <w:rPr>
                <w:sz w:val="28"/>
              </w:rPr>
              <w:t>.</w:t>
            </w:r>
            <w:r>
              <w:rPr>
                <w:sz w:val="28"/>
              </w:rPr>
              <w:t xml:space="preserve"> Методические указания по выполнению домашней контрольной работы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2.3</w:t>
            </w:r>
            <w:r w:rsidR="00CE5962">
              <w:rPr>
                <w:sz w:val="28"/>
              </w:rPr>
              <w:t>.</w:t>
            </w:r>
            <w:r>
              <w:rPr>
                <w:sz w:val="28"/>
              </w:rPr>
              <w:t xml:space="preserve"> Варианты заданий для домашней контрольной работы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3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4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 w:rsidR="00B627AC">
        <w:trPr>
          <w:trHeight w:val="371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9"/>
              <w:ind w:left="200"/>
              <w:rPr>
                <w:sz w:val="28"/>
              </w:rPr>
            </w:pPr>
            <w:r>
              <w:rPr>
                <w:sz w:val="28"/>
              </w:rPr>
              <w:t>Вариант 5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9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6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7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8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9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10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</w:tr>
      <w:tr w:rsidR="00B627AC">
        <w:trPr>
          <w:trHeight w:val="371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11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59</w:t>
            </w:r>
          </w:p>
        </w:tc>
      </w:tr>
      <w:tr w:rsidR="00B627AC">
        <w:trPr>
          <w:trHeight w:val="371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9"/>
              <w:ind w:left="200"/>
              <w:rPr>
                <w:sz w:val="28"/>
              </w:rPr>
            </w:pPr>
            <w:r>
              <w:rPr>
                <w:sz w:val="28"/>
              </w:rPr>
              <w:t>Вариант 12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9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13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14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15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16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17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18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73</w:t>
            </w:r>
          </w:p>
        </w:tc>
      </w:tr>
      <w:tr w:rsidR="00B627AC">
        <w:trPr>
          <w:trHeight w:val="371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19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</w:tr>
      <w:tr w:rsidR="00B627AC">
        <w:trPr>
          <w:trHeight w:val="371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9"/>
              <w:ind w:left="200"/>
              <w:rPr>
                <w:sz w:val="28"/>
              </w:rPr>
            </w:pPr>
            <w:r>
              <w:rPr>
                <w:sz w:val="28"/>
              </w:rPr>
              <w:t>Вариант 20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9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21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79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22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81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23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24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25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</w:tr>
      <w:tr w:rsidR="00B627AC">
        <w:trPr>
          <w:trHeight w:val="371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26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89</w:t>
            </w:r>
          </w:p>
        </w:tc>
      </w:tr>
      <w:tr w:rsidR="00B627AC">
        <w:trPr>
          <w:trHeight w:val="371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9"/>
              <w:ind w:left="200"/>
              <w:rPr>
                <w:sz w:val="28"/>
              </w:rPr>
            </w:pPr>
            <w:r>
              <w:rPr>
                <w:sz w:val="28"/>
              </w:rPr>
              <w:t>Вариант 27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9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</w:tr>
      <w:tr w:rsidR="00B627AC">
        <w:trPr>
          <w:trHeight w:val="37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Вариант 28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</w:tr>
      <w:tr w:rsidR="00B627AC">
        <w:trPr>
          <w:trHeight w:val="340"/>
        </w:trPr>
        <w:tc>
          <w:tcPr>
            <w:tcW w:w="10121" w:type="dxa"/>
          </w:tcPr>
          <w:p w:rsidR="00B627AC" w:rsidRDefault="008519A8">
            <w:pPr>
              <w:pStyle w:val="TableParagraph"/>
              <w:spacing w:before="18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Вариант 29</w:t>
            </w:r>
          </w:p>
        </w:tc>
        <w:tc>
          <w:tcPr>
            <w:tcW w:w="695" w:type="dxa"/>
          </w:tcPr>
          <w:p w:rsidR="00B627AC" w:rsidRDefault="0089111F">
            <w:pPr>
              <w:pStyle w:val="TableParagraph"/>
              <w:spacing w:before="18" w:line="302" w:lineRule="exact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93</w:t>
            </w:r>
          </w:p>
        </w:tc>
      </w:tr>
    </w:tbl>
    <w:p w:rsidR="00B627AC" w:rsidRDefault="00B627AC">
      <w:pPr>
        <w:spacing w:line="302" w:lineRule="exact"/>
        <w:jc w:val="right"/>
        <w:rPr>
          <w:sz w:val="28"/>
        </w:rPr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tbl>
      <w:tblPr>
        <w:tblStyle w:val="TableNormal"/>
        <w:tblW w:w="0" w:type="auto"/>
        <w:tblInd w:w="307" w:type="dxa"/>
        <w:tblLayout w:type="fixed"/>
        <w:tblLook w:val="01E0" w:firstRow="1" w:lastRow="1" w:firstColumn="1" w:lastColumn="1" w:noHBand="0" w:noVBand="0"/>
      </w:tblPr>
      <w:tblGrid>
        <w:gridCol w:w="7533"/>
        <w:gridCol w:w="3283"/>
      </w:tblGrid>
      <w:tr w:rsidR="00B627AC">
        <w:trPr>
          <w:trHeight w:val="340"/>
        </w:trPr>
        <w:tc>
          <w:tcPr>
            <w:tcW w:w="7533" w:type="dxa"/>
          </w:tcPr>
          <w:p w:rsidR="00B627AC" w:rsidRDefault="008519A8">
            <w:pPr>
              <w:pStyle w:val="TableParagraph"/>
              <w:spacing w:line="310" w:lineRule="exact"/>
              <w:ind w:left="200"/>
              <w:rPr>
                <w:sz w:val="28"/>
              </w:rPr>
            </w:pPr>
            <w:r>
              <w:rPr>
                <w:sz w:val="28"/>
              </w:rPr>
              <w:lastRenderedPageBreak/>
              <w:t>Вариант 30</w:t>
            </w:r>
          </w:p>
        </w:tc>
        <w:tc>
          <w:tcPr>
            <w:tcW w:w="3283" w:type="dxa"/>
          </w:tcPr>
          <w:p w:rsidR="00B627AC" w:rsidRDefault="0089111F">
            <w:pPr>
              <w:pStyle w:val="TableParagraph"/>
              <w:spacing w:line="310" w:lineRule="exact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94</w:t>
            </w:r>
          </w:p>
        </w:tc>
      </w:tr>
      <w:tr w:rsidR="00B627AC">
        <w:trPr>
          <w:trHeight w:val="370"/>
        </w:trPr>
        <w:tc>
          <w:tcPr>
            <w:tcW w:w="7533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3</w:t>
            </w:r>
            <w:r w:rsidR="00CE5962">
              <w:rPr>
                <w:sz w:val="28"/>
              </w:rPr>
              <w:t>.</w:t>
            </w:r>
            <w:r>
              <w:rPr>
                <w:sz w:val="28"/>
              </w:rPr>
              <w:t xml:space="preserve"> Тематика практических занятий</w:t>
            </w:r>
          </w:p>
        </w:tc>
        <w:tc>
          <w:tcPr>
            <w:tcW w:w="3283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</w:tr>
      <w:tr w:rsidR="00B627AC">
        <w:trPr>
          <w:trHeight w:val="370"/>
        </w:trPr>
        <w:tc>
          <w:tcPr>
            <w:tcW w:w="7533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4</w:t>
            </w:r>
            <w:r w:rsidR="00CE5962">
              <w:rPr>
                <w:sz w:val="28"/>
              </w:rPr>
              <w:t>.</w:t>
            </w:r>
            <w:r>
              <w:rPr>
                <w:sz w:val="28"/>
              </w:rPr>
              <w:t xml:space="preserve"> Контрольно – оценочные средства</w:t>
            </w:r>
          </w:p>
        </w:tc>
        <w:tc>
          <w:tcPr>
            <w:tcW w:w="3283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</w:tr>
      <w:tr w:rsidR="00B627AC">
        <w:trPr>
          <w:trHeight w:val="742"/>
        </w:trPr>
        <w:tc>
          <w:tcPr>
            <w:tcW w:w="7533" w:type="dxa"/>
          </w:tcPr>
          <w:p w:rsidR="00B627AC" w:rsidRDefault="00CE5962">
            <w:pPr>
              <w:pStyle w:val="TableParagraph"/>
              <w:numPr>
                <w:ilvl w:val="1"/>
                <w:numId w:val="128"/>
              </w:numPr>
              <w:tabs>
                <w:tab w:val="left" w:pos="620"/>
              </w:tabs>
              <w:spacing w:before="18"/>
              <w:rPr>
                <w:sz w:val="28"/>
              </w:rPr>
            </w:pPr>
            <w:r>
              <w:rPr>
                <w:sz w:val="28"/>
              </w:rPr>
              <w:t xml:space="preserve">. </w:t>
            </w:r>
            <w:r w:rsidR="008519A8">
              <w:rPr>
                <w:sz w:val="28"/>
              </w:rPr>
              <w:t>Перечень теоретических</w:t>
            </w:r>
            <w:r w:rsidR="008519A8">
              <w:rPr>
                <w:spacing w:val="-1"/>
                <w:sz w:val="28"/>
              </w:rPr>
              <w:t xml:space="preserve"> </w:t>
            </w:r>
            <w:r w:rsidR="008519A8">
              <w:rPr>
                <w:sz w:val="28"/>
              </w:rPr>
              <w:t>вопросов</w:t>
            </w:r>
          </w:p>
          <w:p w:rsidR="00B627AC" w:rsidRDefault="00CE5962">
            <w:pPr>
              <w:pStyle w:val="TableParagraph"/>
              <w:numPr>
                <w:ilvl w:val="1"/>
                <w:numId w:val="128"/>
              </w:numPr>
              <w:tabs>
                <w:tab w:val="left" w:pos="620"/>
              </w:tabs>
              <w:spacing w:before="50"/>
              <w:rPr>
                <w:sz w:val="28"/>
              </w:rPr>
            </w:pPr>
            <w:r>
              <w:rPr>
                <w:sz w:val="28"/>
              </w:rPr>
              <w:t xml:space="preserve">. </w:t>
            </w:r>
            <w:r w:rsidR="008519A8">
              <w:rPr>
                <w:sz w:val="28"/>
              </w:rPr>
              <w:t>Перечень практических</w:t>
            </w:r>
            <w:r w:rsidR="008519A8">
              <w:rPr>
                <w:spacing w:val="-1"/>
                <w:sz w:val="28"/>
              </w:rPr>
              <w:t xml:space="preserve"> </w:t>
            </w:r>
            <w:r w:rsidR="008519A8">
              <w:rPr>
                <w:sz w:val="28"/>
              </w:rPr>
              <w:t>заданий</w:t>
            </w:r>
          </w:p>
        </w:tc>
        <w:tc>
          <w:tcPr>
            <w:tcW w:w="3283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96</w:t>
            </w:r>
          </w:p>
          <w:p w:rsidR="00B627AC" w:rsidRDefault="0089111F">
            <w:pPr>
              <w:pStyle w:val="TableParagraph"/>
              <w:spacing w:before="50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97</w:t>
            </w:r>
          </w:p>
        </w:tc>
      </w:tr>
      <w:tr w:rsidR="00B627AC">
        <w:trPr>
          <w:trHeight w:val="370"/>
        </w:trPr>
        <w:tc>
          <w:tcPr>
            <w:tcW w:w="7533" w:type="dxa"/>
          </w:tcPr>
          <w:p w:rsidR="00B627AC" w:rsidRDefault="008519A8">
            <w:pPr>
              <w:pStyle w:val="TableParagraph"/>
              <w:spacing w:before="18"/>
              <w:ind w:left="200"/>
              <w:rPr>
                <w:sz w:val="28"/>
              </w:rPr>
            </w:pPr>
            <w:r>
              <w:rPr>
                <w:sz w:val="28"/>
              </w:rPr>
              <w:t>4.3</w:t>
            </w:r>
            <w:r w:rsidR="00CE5962">
              <w:rPr>
                <w:sz w:val="28"/>
              </w:rPr>
              <w:t xml:space="preserve">. </w:t>
            </w:r>
            <w:r>
              <w:rPr>
                <w:sz w:val="28"/>
              </w:rPr>
              <w:t xml:space="preserve"> Критерии оценки</w:t>
            </w:r>
          </w:p>
        </w:tc>
        <w:tc>
          <w:tcPr>
            <w:tcW w:w="3283" w:type="dxa"/>
          </w:tcPr>
          <w:p w:rsidR="00B627AC" w:rsidRDefault="0089111F">
            <w:pPr>
              <w:pStyle w:val="TableParagraph"/>
              <w:spacing w:before="18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98</w:t>
            </w:r>
          </w:p>
        </w:tc>
      </w:tr>
      <w:tr w:rsidR="00B627AC">
        <w:trPr>
          <w:trHeight w:val="340"/>
        </w:trPr>
        <w:tc>
          <w:tcPr>
            <w:tcW w:w="7533" w:type="dxa"/>
          </w:tcPr>
          <w:p w:rsidR="00B627AC" w:rsidRDefault="008519A8">
            <w:pPr>
              <w:pStyle w:val="TableParagraph"/>
              <w:spacing w:before="18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Информационные источники</w:t>
            </w:r>
          </w:p>
        </w:tc>
        <w:tc>
          <w:tcPr>
            <w:tcW w:w="3283" w:type="dxa"/>
          </w:tcPr>
          <w:p w:rsidR="00B627AC" w:rsidRDefault="0089111F">
            <w:pPr>
              <w:pStyle w:val="TableParagraph"/>
              <w:spacing w:before="18" w:line="302" w:lineRule="exact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99</w:t>
            </w:r>
          </w:p>
        </w:tc>
      </w:tr>
    </w:tbl>
    <w:p w:rsidR="00B627AC" w:rsidRDefault="00B627AC" w:rsidP="0089111F">
      <w:pPr>
        <w:spacing w:line="302" w:lineRule="exact"/>
        <w:jc w:val="center"/>
        <w:rPr>
          <w:sz w:val="28"/>
        </w:rPr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p w:rsidR="00B627AC" w:rsidRDefault="008519A8">
      <w:pPr>
        <w:pStyle w:val="11"/>
        <w:spacing w:before="76"/>
        <w:ind w:left="1390" w:right="1138"/>
      </w:pPr>
      <w:r>
        <w:lastRenderedPageBreak/>
        <w:t>Тематический план изучения дисциплины</w:t>
      </w:r>
    </w:p>
    <w:p w:rsidR="00B627AC" w:rsidRDefault="008519A8">
      <w:pPr>
        <w:pStyle w:val="a3"/>
        <w:spacing w:before="40"/>
        <w:ind w:left="1392" w:right="1138"/>
        <w:jc w:val="center"/>
      </w:pPr>
      <w:r>
        <w:rPr>
          <w:u w:val="single"/>
        </w:rPr>
        <w:t>ОП.03 Метрология, стандартизация и сертификация</w:t>
      </w:r>
    </w:p>
    <w:p w:rsidR="00B627AC" w:rsidRDefault="008519A8">
      <w:pPr>
        <w:spacing w:before="50" w:after="37"/>
        <w:ind w:left="1387" w:right="1138"/>
        <w:jc w:val="center"/>
        <w:rPr>
          <w:sz w:val="18"/>
        </w:rPr>
      </w:pPr>
      <w:r>
        <w:rPr>
          <w:sz w:val="18"/>
        </w:rPr>
        <w:t>(код и  наименование дисциплины)</w:t>
      </w: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1701"/>
        <w:gridCol w:w="1938"/>
        <w:gridCol w:w="1276"/>
        <w:gridCol w:w="1352"/>
      </w:tblGrid>
      <w:tr w:rsidR="00B627AC" w:rsidRPr="009B035C" w:rsidTr="0089111F">
        <w:trPr>
          <w:trHeight w:val="921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33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Наименование разделов, тем</w:t>
            </w:r>
          </w:p>
        </w:tc>
        <w:tc>
          <w:tcPr>
            <w:tcW w:w="1938" w:type="dxa"/>
          </w:tcPr>
          <w:p w:rsidR="00B627AC" w:rsidRPr="009B035C" w:rsidRDefault="009B035C" w:rsidP="009B035C">
            <w:pPr>
              <w:pStyle w:val="TableParagraph"/>
              <w:spacing w:line="276" w:lineRule="auto"/>
              <w:ind w:left="498" w:right="115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Максимальны</w:t>
            </w:r>
            <w:r w:rsidR="0089111F"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 xml:space="preserve"> </w:t>
            </w:r>
            <w:r w:rsidR="008519A8" w:rsidRPr="009B035C">
              <w:rPr>
                <w:sz w:val="24"/>
                <w:szCs w:val="24"/>
              </w:rPr>
              <w:t>объем</w:t>
            </w:r>
            <w:r>
              <w:rPr>
                <w:sz w:val="24"/>
                <w:szCs w:val="24"/>
              </w:rPr>
              <w:t xml:space="preserve"> </w:t>
            </w:r>
            <w:r w:rsidR="008519A8" w:rsidRPr="009B035C">
              <w:rPr>
                <w:sz w:val="24"/>
                <w:szCs w:val="24"/>
              </w:rPr>
              <w:t>часов</w:t>
            </w:r>
          </w:p>
        </w:tc>
        <w:tc>
          <w:tcPr>
            <w:tcW w:w="1276" w:type="dxa"/>
          </w:tcPr>
          <w:p w:rsidR="00B627AC" w:rsidRPr="009B035C" w:rsidRDefault="008519A8">
            <w:pPr>
              <w:pStyle w:val="TableParagraph"/>
              <w:spacing w:line="276" w:lineRule="auto"/>
              <w:ind w:left="336" w:right="243" w:hanging="64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Объем часов</w:t>
            </w:r>
          </w:p>
        </w:tc>
        <w:tc>
          <w:tcPr>
            <w:tcW w:w="1352" w:type="dxa"/>
          </w:tcPr>
          <w:p w:rsidR="00B627AC" w:rsidRPr="009B035C" w:rsidRDefault="008519A8">
            <w:pPr>
              <w:pStyle w:val="TableParagraph"/>
              <w:spacing w:line="276" w:lineRule="auto"/>
              <w:ind w:left="186" w:right="160" w:firstLine="40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Уровень освоения</w:t>
            </w:r>
          </w:p>
        </w:tc>
      </w:tr>
      <w:tr w:rsidR="00B627AC" w:rsidRPr="009B035C" w:rsidTr="0089111F">
        <w:trPr>
          <w:trHeight w:val="37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ind w:left="109"/>
              <w:rPr>
                <w:b/>
                <w:sz w:val="24"/>
                <w:szCs w:val="24"/>
              </w:rPr>
            </w:pPr>
            <w:r w:rsidRPr="009B035C">
              <w:rPr>
                <w:b/>
                <w:sz w:val="24"/>
                <w:szCs w:val="24"/>
              </w:rPr>
              <w:t>Раздел 1 Метрология</w:t>
            </w:r>
          </w:p>
        </w:tc>
        <w:tc>
          <w:tcPr>
            <w:tcW w:w="4566" w:type="dxa"/>
            <w:gridSpan w:val="3"/>
          </w:tcPr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627AC" w:rsidRPr="009B035C" w:rsidTr="0089111F">
        <w:trPr>
          <w:trHeight w:val="74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1.1 </w:t>
            </w:r>
            <w:r w:rsidRPr="009B035C">
              <w:rPr>
                <w:sz w:val="24"/>
                <w:szCs w:val="24"/>
              </w:rPr>
              <w:t>Основные понятия и определения</w:t>
            </w:r>
          </w:p>
          <w:p w:rsidR="00B627AC" w:rsidRPr="009B035C" w:rsidRDefault="008519A8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метрологии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74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1.2 </w:t>
            </w:r>
            <w:r w:rsidRPr="009B035C">
              <w:rPr>
                <w:sz w:val="24"/>
                <w:szCs w:val="24"/>
              </w:rPr>
              <w:t>Законодательно-правовая основа</w:t>
            </w:r>
          </w:p>
          <w:p w:rsidR="00B627AC" w:rsidRPr="009B035C" w:rsidRDefault="008519A8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метрологического обеспечения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1229"/>
        </w:trPr>
        <w:tc>
          <w:tcPr>
            <w:tcW w:w="5705" w:type="dxa"/>
            <w:gridSpan w:val="2"/>
          </w:tcPr>
          <w:p w:rsidR="00B627AC" w:rsidRPr="009B035C" w:rsidRDefault="00A8513D" w:rsidP="0089111F">
            <w:pPr>
              <w:pStyle w:val="TableParagraph"/>
              <w:spacing w:line="276" w:lineRule="auto"/>
              <w:ind w:left="109" w:right="94"/>
              <w:jc w:val="both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>Пр.р.</w:t>
            </w:r>
            <w:r w:rsidR="008519A8" w:rsidRPr="009B035C">
              <w:rPr>
                <w:b/>
                <w:i/>
                <w:sz w:val="24"/>
                <w:szCs w:val="24"/>
              </w:rPr>
              <w:t xml:space="preserve"> № 1 </w:t>
            </w:r>
            <w:r w:rsidR="008519A8" w:rsidRPr="009B035C">
              <w:rPr>
                <w:sz w:val="24"/>
                <w:szCs w:val="24"/>
              </w:rPr>
              <w:t>Решение задач на определение соотношений единиц Международной системы единиц с единицами других</w:t>
            </w:r>
            <w:r w:rsidR="0089111F">
              <w:rPr>
                <w:sz w:val="24"/>
                <w:szCs w:val="24"/>
              </w:rPr>
              <w:t xml:space="preserve"> </w:t>
            </w:r>
            <w:r w:rsidR="008519A8" w:rsidRPr="009B035C">
              <w:rPr>
                <w:sz w:val="24"/>
                <w:szCs w:val="24"/>
              </w:rPr>
              <w:t>систем и внесистемными единицами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3</w:t>
            </w:r>
          </w:p>
        </w:tc>
      </w:tr>
      <w:tr w:rsidR="00B627AC" w:rsidRPr="009B035C" w:rsidTr="0089111F">
        <w:trPr>
          <w:trHeight w:val="37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1.3 </w:t>
            </w:r>
            <w:r w:rsidRPr="009B035C">
              <w:rPr>
                <w:sz w:val="24"/>
                <w:szCs w:val="24"/>
              </w:rPr>
              <w:t>Физические величины</w:t>
            </w:r>
          </w:p>
        </w:tc>
        <w:tc>
          <w:tcPr>
            <w:tcW w:w="1938" w:type="dxa"/>
          </w:tcPr>
          <w:p w:rsidR="00B627AC" w:rsidRPr="009B035C" w:rsidRDefault="00A8513D">
            <w:pPr>
              <w:pStyle w:val="TableParagraph"/>
              <w:spacing w:line="315" w:lineRule="exact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8519A8">
            <w:pPr>
              <w:pStyle w:val="TableParagraph"/>
              <w:spacing w:line="315" w:lineRule="exact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B627AC" w:rsidRPr="009B035C" w:rsidRDefault="008519A8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74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1.4 </w:t>
            </w:r>
            <w:r w:rsidRPr="009B035C">
              <w:rPr>
                <w:sz w:val="24"/>
                <w:szCs w:val="24"/>
              </w:rPr>
              <w:t>Измерения, средства</w:t>
            </w:r>
            <w:r w:rsidRPr="009B035C">
              <w:rPr>
                <w:spacing w:val="68"/>
                <w:sz w:val="24"/>
                <w:szCs w:val="24"/>
              </w:rPr>
              <w:t xml:space="preserve"> </w:t>
            </w:r>
            <w:r w:rsidRPr="009B035C">
              <w:rPr>
                <w:sz w:val="24"/>
                <w:szCs w:val="24"/>
              </w:rPr>
              <w:t>измерения,</w:t>
            </w:r>
          </w:p>
          <w:p w:rsidR="00B627AC" w:rsidRPr="009B035C" w:rsidRDefault="008519A8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их классификация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372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1.5 </w:t>
            </w:r>
            <w:r w:rsidRPr="009B035C">
              <w:rPr>
                <w:sz w:val="24"/>
                <w:szCs w:val="24"/>
              </w:rPr>
              <w:t>Методы измерений</w:t>
            </w:r>
          </w:p>
        </w:tc>
        <w:tc>
          <w:tcPr>
            <w:tcW w:w="1938" w:type="dxa"/>
          </w:tcPr>
          <w:p w:rsidR="00B627AC" w:rsidRPr="009B035C" w:rsidRDefault="00A8513D">
            <w:pPr>
              <w:pStyle w:val="TableParagraph"/>
              <w:spacing w:line="315" w:lineRule="exact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8519A8">
            <w:pPr>
              <w:pStyle w:val="TableParagraph"/>
              <w:spacing w:line="315" w:lineRule="exact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B627AC" w:rsidRPr="009B035C" w:rsidRDefault="008519A8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37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1.6 </w:t>
            </w:r>
            <w:r w:rsidRPr="009B035C">
              <w:rPr>
                <w:sz w:val="24"/>
                <w:szCs w:val="24"/>
              </w:rPr>
              <w:t>Погрешности и их классификация</w:t>
            </w:r>
          </w:p>
        </w:tc>
        <w:tc>
          <w:tcPr>
            <w:tcW w:w="1938" w:type="dxa"/>
          </w:tcPr>
          <w:p w:rsidR="00B627AC" w:rsidRPr="009B035C" w:rsidRDefault="008519A8">
            <w:pPr>
              <w:pStyle w:val="TableParagraph"/>
              <w:spacing w:line="315" w:lineRule="exact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8519A8">
            <w:pPr>
              <w:pStyle w:val="TableParagraph"/>
              <w:spacing w:line="315" w:lineRule="exact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B627AC" w:rsidRPr="009B035C" w:rsidRDefault="008519A8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74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1.7 </w:t>
            </w:r>
            <w:r w:rsidRPr="009B035C">
              <w:rPr>
                <w:sz w:val="24"/>
                <w:szCs w:val="24"/>
              </w:rPr>
              <w:t>Поверка и калибровка средств</w:t>
            </w:r>
          </w:p>
          <w:p w:rsidR="00B627AC" w:rsidRPr="009B035C" w:rsidRDefault="008519A8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измерений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37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ind w:left="109"/>
              <w:rPr>
                <w:b/>
                <w:sz w:val="24"/>
                <w:szCs w:val="24"/>
              </w:rPr>
            </w:pPr>
            <w:r w:rsidRPr="009B035C">
              <w:rPr>
                <w:b/>
                <w:sz w:val="24"/>
                <w:szCs w:val="24"/>
              </w:rPr>
              <w:t>Раздел 2 Стандартизация</w:t>
            </w:r>
          </w:p>
        </w:tc>
        <w:tc>
          <w:tcPr>
            <w:tcW w:w="4566" w:type="dxa"/>
            <w:gridSpan w:val="3"/>
          </w:tcPr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627AC" w:rsidRPr="009B035C" w:rsidTr="0089111F">
        <w:trPr>
          <w:trHeight w:val="74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2.1 </w:t>
            </w:r>
            <w:r w:rsidRPr="009B035C">
              <w:rPr>
                <w:sz w:val="24"/>
                <w:szCs w:val="24"/>
              </w:rPr>
              <w:t>Основные понятия и определения</w:t>
            </w:r>
          </w:p>
          <w:p w:rsidR="00B627AC" w:rsidRPr="009B035C" w:rsidRDefault="008519A8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стандартизации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741"/>
        </w:trPr>
        <w:tc>
          <w:tcPr>
            <w:tcW w:w="4004" w:type="dxa"/>
            <w:tcBorders>
              <w:right w:val="nil"/>
            </w:tcBorders>
          </w:tcPr>
          <w:p w:rsidR="00B627AC" w:rsidRPr="009B035C" w:rsidRDefault="0089111F">
            <w:pPr>
              <w:pStyle w:val="TableParagraph"/>
              <w:tabs>
                <w:tab w:val="left" w:pos="1158"/>
                <w:tab w:val="left" w:pos="1931"/>
              </w:tabs>
              <w:spacing w:line="315" w:lineRule="exact"/>
              <w:ind w:left="109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Тема</w:t>
            </w:r>
            <w:proofErr w:type="gramStart"/>
            <w:r w:rsidR="008519A8" w:rsidRPr="009B035C">
              <w:rPr>
                <w:b/>
                <w:i/>
                <w:sz w:val="24"/>
                <w:szCs w:val="24"/>
              </w:rPr>
              <w:t>2</w:t>
            </w:r>
            <w:proofErr w:type="gramEnd"/>
            <w:r w:rsidR="008519A8" w:rsidRPr="009B035C">
              <w:rPr>
                <w:b/>
                <w:i/>
                <w:sz w:val="24"/>
                <w:szCs w:val="24"/>
              </w:rPr>
              <w:t>.2</w:t>
            </w:r>
            <w:r w:rsidR="008519A8" w:rsidRPr="009B035C">
              <w:rPr>
                <w:b/>
                <w:i/>
                <w:sz w:val="24"/>
                <w:szCs w:val="24"/>
              </w:rPr>
              <w:tab/>
            </w:r>
            <w:r w:rsidR="008519A8" w:rsidRPr="009B035C">
              <w:rPr>
                <w:sz w:val="24"/>
                <w:szCs w:val="24"/>
              </w:rPr>
              <w:t>Нормативные</w:t>
            </w:r>
          </w:p>
          <w:p w:rsidR="00B627AC" w:rsidRPr="009B035C" w:rsidRDefault="008519A8">
            <w:pPr>
              <w:pStyle w:val="TableParagraph"/>
              <w:spacing w:before="50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категории и виды</w:t>
            </w:r>
            <w:r w:rsidRPr="009B035C">
              <w:rPr>
                <w:spacing w:val="-11"/>
                <w:sz w:val="24"/>
                <w:szCs w:val="24"/>
              </w:rPr>
              <w:t xml:space="preserve"> </w:t>
            </w:r>
            <w:r w:rsidRPr="009B035C">
              <w:rPr>
                <w:sz w:val="24"/>
                <w:szCs w:val="24"/>
              </w:rPr>
              <w:t>стандартов</w:t>
            </w:r>
          </w:p>
        </w:tc>
        <w:tc>
          <w:tcPr>
            <w:tcW w:w="1701" w:type="dxa"/>
            <w:tcBorders>
              <w:left w:val="nil"/>
            </w:tcBorders>
          </w:tcPr>
          <w:p w:rsidR="00B627AC" w:rsidRPr="009B035C" w:rsidRDefault="008519A8">
            <w:pPr>
              <w:pStyle w:val="TableParagraph"/>
              <w:spacing w:line="315" w:lineRule="exact"/>
              <w:ind w:right="95"/>
              <w:jc w:val="right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документы,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451"/>
        </w:trPr>
        <w:tc>
          <w:tcPr>
            <w:tcW w:w="4004" w:type="dxa"/>
            <w:tcBorders>
              <w:right w:val="nil"/>
            </w:tcBorders>
          </w:tcPr>
          <w:p w:rsidR="00B627AC" w:rsidRPr="009B035C" w:rsidRDefault="0089111F">
            <w:pPr>
              <w:pStyle w:val="TableParagraph"/>
              <w:tabs>
                <w:tab w:val="left" w:pos="984"/>
                <w:tab w:val="left" w:pos="1583"/>
                <w:tab w:val="left" w:pos="2697"/>
              </w:tabs>
              <w:spacing w:line="315" w:lineRule="exact"/>
              <w:ind w:left="109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Тема</w:t>
            </w:r>
            <w:proofErr w:type="gramStart"/>
            <w:r w:rsidR="008519A8" w:rsidRPr="009B035C">
              <w:rPr>
                <w:b/>
                <w:i/>
                <w:sz w:val="24"/>
                <w:szCs w:val="24"/>
              </w:rPr>
              <w:t>2</w:t>
            </w:r>
            <w:proofErr w:type="gramEnd"/>
            <w:r w:rsidR="008519A8" w:rsidRPr="009B035C">
              <w:rPr>
                <w:b/>
                <w:i/>
                <w:sz w:val="24"/>
                <w:szCs w:val="24"/>
              </w:rPr>
              <w:t>.3</w:t>
            </w:r>
            <w:r w:rsidR="008519A8" w:rsidRPr="009B035C">
              <w:rPr>
                <w:b/>
                <w:i/>
                <w:sz w:val="24"/>
                <w:szCs w:val="24"/>
              </w:rPr>
              <w:tab/>
            </w:r>
            <w:r w:rsidR="008519A8" w:rsidRPr="009B035C">
              <w:rPr>
                <w:sz w:val="24"/>
                <w:szCs w:val="24"/>
              </w:rPr>
              <w:t>Единая</w:t>
            </w:r>
            <w:r w:rsidR="008519A8" w:rsidRPr="009B035C">
              <w:rPr>
                <w:sz w:val="24"/>
                <w:szCs w:val="24"/>
              </w:rPr>
              <w:tab/>
              <w:t>система</w:t>
            </w:r>
          </w:p>
          <w:p w:rsidR="00B627AC" w:rsidRPr="009B035C" w:rsidRDefault="008519A8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посадок</w:t>
            </w:r>
          </w:p>
        </w:tc>
        <w:tc>
          <w:tcPr>
            <w:tcW w:w="1701" w:type="dxa"/>
            <w:tcBorders>
              <w:left w:val="nil"/>
            </w:tcBorders>
          </w:tcPr>
          <w:p w:rsidR="00B627AC" w:rsidRPr="009B035C" w:rsidRDefault="008519A8">
            <w:pPr>
              <w:pStyle w:val="TableParagraph"/>
              <w:tabs>
                <w:tab w:val="left" w:pos="1355"/>
              </w:tabs>
              <w:spacing w:line="315" w:lineRule="exact"/>
              <w:ind w:right="94"/>
              <w:jc w:val="right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допусков</w:t>
            </w:r>
            <w:r w:rsidRPr="009B035C">
              <w:rPr>
                <w:sz w:val="24"/>
                <w:szCs w:val="24"/>
              </w:rPr>
              <w:tab/>
              <w:t>и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561"/>
        </w:trPr>
        <w:tc>
          <w:tcPr>
            <w:tcW w:w="5705" w:type="dxa"/>
            <w:gridSpan w:val="2"/>
          </w:tcPr>
          <w:p w:rsidR="00B627AC" w:rsidRPr="009B035C" w:rsidRDefault="00A8513D" w:rsidP="0089111F">
            <w:pPr>
              <w:pStyle w:val="TableParagraph"/>
              <w:tabs>
                <w:tab w:val="left" w:pos="675"/>
                <w:tab w:val="left" w:pos="1137"/>
                <w:tab w:val="left" w:pos="1483"/>
                <w:tab w:val="left" w:pos="2730"/>
                <w:tab w:val="left" w:pos="3576"/>
                <w:tab w:val="left" w:pos="4055"/>
                <w:tab w:val="left" w:pos="5245"/>
              </w:tabs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>Пр.р.</w:t>
            </w:r>
            <w:r w:rsidR="0089111F">
              <w:rPr>
                <w:b/>
                <w:i/>
                <w:sz w:val="24"/>
                <w:szCs w:val="24"/>
              </w:rPr>
              <w:tab/>
              <w:t>№</w:t>
            </w:r>
            <w:r w:rsidR="008519A8" w:rsidRPr="009B035C">
              <w:rPr>
                <w:b/>
                <w:i/>
                <w:sz w:val="24"/>
                <w:szCs w:val="24"/>
              </w:rPr>
              <w:t>2</w:t>
            </w:r>
            <w:r w:rsidR="008519A8" w:rsidRPr="009B035C">
              <w:rPr>
                <w:b/>
                <w:i/>
                <w:sz w:val="24"/>
                <w:szCs w:val="24"/>
              </w:rPr>
              <w:tab/>
            </w:r>
            <w:r w:rsidR="0089111F">
              <w:rPr>
                <w:sz w:val="24"/>
                <w:szCs w:val="24"/>
              </w:rPr>
              <w:t>Решение задач</w:t>
            </w:r>
            <w:r w:rsidR="0089111F">
              <w:rPr>
                <w:sz w:val="24"/>
                <w:szCs w:val="24"/>
              </w:rPr>
              <w:tab/>
              <w:t xml:space="preserve">на допуски </w:t>
            </w:r>
            <w:r w:rsidR="008519A8" w:rsidRPr="009B035C">
              <w:rPr>
                <w:sz w:val="24"/>
                <w:szCs w:val="24"/>
              </w:rPr>
              <w:t>и</w:t>
            </w:r>
            <w:r w:rsidR="0089111F">
              <w:rPr>
                <w:sz w:val="24"/>
                <w:szCs w:val="24"/>
              </w:rPr>
              <w:t xml:space="preserve"> </w:t>
            </w:r>
            <w:r w:rsidR="008519A8" w:rsidRPr="009B035C">
              <w:rPr>
                <w:sz w:val="24"/>
                <w:szCs w:val="24"/>
              </w:rPr>
              <w:t>посадки</w:t>
            </w:r>
            <w:r w:rsidR="0089111F">
              <w:rPr>
                <w:sz w:val="24"/>
                <w:szCs w:val="24"/>
              </w:rPr>
              <w:t>.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3</w:t>
            </w:r>
          </w:p>
        </w:tc>
      </w:tr>
      <w:tr w:rsidR="00B627AC" w:rsidRPr="009B035C" w:rsidTr="0089111F">
        <w:trPr>
          <w:trHeight w:val="37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ind w:left="109"/>
              <w:rPr>
                <w:b/>
                <w:sz w:val="24"/>
                <w:szCs w:val="24"/>
              </w:rPr>
            </w:pPr>
            <w:r w:rsidRPr="009B035C">
              <w:rPr>
                <w:b/>
                <w:sz w:val="24"/>
                <w:szCs w:val="24"/>
              </w:rPr>
              <w:t>Раздел 3 Сертификация</w:t>
            </w:r>
          </w:p>
        </w:tc>
        <w:tc>
          <w:tcPr>
            <w:tcW w:w="4566" w:type="dxa"/>
            <w:gridSpan w:val="3"/>
          </w:tcPr>
          <w:p w:rsidR="00B627AC" w:rsidRPr="009B035C" w:rsidRDefault="00B627A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627AC" w:rsidRPr="009B035C" w:rsidTr="0089111F">
        <w:trPr>
          <w:trHeight w:val="705"/>
        </w:trPr>
        <w:tc>
          <w:tcPr>
            <w:tcW w:w="4004" w:type="dxa"/>
            <w:tcBorders>
              <w:right w:val="nil"/>
            </w:tcBorders>
          </w:tcPr>
          <w:p w:rsidR="00B627AC" w:rsidRPr="009B035C" w:rsidRDefault="0089111F" w:rsidP="0089111F">
            <w:pPr>
              <w:pStyle w:val="TableParagraph"/>
              <w:tabs>
                <w:tab w:val="left" w:pos="1470"/>
                <w:tab w:val="left" w:pos="1525"/>
                <w:tab w:val="left" w:pos="2016"/>
              </w:tabs>
              <w:spacing w:line="276" w:lineRule="auto"/>
              <w:ind w:left="109" w:right="-1796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Тема 3.1 </w:t>
            </w:r>
            <w:r w:rsidRPr="0089111F">
              <w:rPr>
                <w:sz w:val="24"/>
                <w:szCs w:val="24"/>
              </w:rPr>
              <w:t>Сертификация.</w:t>
            </w:r>
            <w:r>
              <w:rPr>
                <w:sz w:val="24"/>
                <w:szCs w:val="24"/>
              </w:rPr>
              <w:t xml:space="preserve"> Основные понятия и определения в области сертификации.</w:t>
            </w:r>
          </w:p>
        </w:tc>
        <w:tc>
          <w:tcPr>
            <w:tcW w:w="1701" w:type="dxa"/>
            <w:tcBorders>
              <w:left w:val="nil"/>
            </w:tcBorders>
          </w:tcPr>
          <w:p w:rsidR="00B627AC" w:rsidRPr="009B035C" w:rsidRDefault="0089111F" w:rsidP="0089111F">
            <w:pPr>
              <w:pStyle w:val="TableParagraph"/>
              <w:tabs>
                <w:tab w:val="left" w:pos="687"/>
              </w:tabs>
              <w:spacing w:line="276" w:lineRule="auto"/>
              <w:ind w:righ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понятия и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370"/>
        </w:trPr>
        <w:tc>
          <w:tcPr>
            <w:tcW w:w="5705" w:type="dxa"/>
            <w:gridSpan w:val="2"/>
          </w:tcPr>
          <w:p w:rsidR="00B627AC" w:rsidRPr="009B035C" w:rsidRDefault="008519A8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 xml:space="preserve">Тема 3.2 </w:t>
            </w:r>
            <w:r w:rsidRPr="009B035C">
              <w:rPr>
                <w:sz w:val="24"/>
                <w:szCs w:val="24"/>
              </w:rPr>
              <w:t>Сертификация продукции и услуг</w:t>
            </w:r>
          </w:p>
        </w:tc>
        <w:tc>
          <w:tcPr>
            <w:tcW w:w="1938" w:type="dxa"/>
          </w:tcPr>
          <w:p w:rsidR="00B627AC" w:rsidRPr="009B035C" w:rsidRDefault="008519A8">
            <w:pPr>
              <w:pStyle w:val="TableParagraph"/>
              <w:spacing w:line="315" w:lineRule="exact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8519A8">
            <w:pPr>
              <w:pStyle w:val="TableParagraph"/>
              <w:spacing w:line="315" w:lineRule="exact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B627AC" w:rsidRPr="009B035C" w:rsidRDefault="008519A8">
            <w:pPr>
              <w:pStyle w:val="TableParagraph"/>
              <w:spacing w:line="315" w:lineRule="exact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B627AC" w:rsidRPr="009B035C" w:rsidTr="0089111F">
        <w:trPr>
          <w:trHeight w:val="739"/>
        </w:trPr>
        <w:tc>
          <w:tcPr>
            <w:tcW w:w="5705" w:type="dxa"/>
            <w:gridSpan w:val="2"/>
          </w:tcPr>
          <w:p w:rsidR="00B627AC" w:rsidRPr="009B035C" w:rsidRDefault="00A8513D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>Пр.р.</w:t>
            </w:r>
            <w:r w:rsidR="008519A8" w:rsidRPr="009B035C">
              <w:rPr>
                <w:b/>
                <w:i/>
                <w:sz w:val="24"/>
                <w:szCs w:val="24"/>
              </w:rPr>
              <w:t xml:space="preserve"> № 3 </w:t>
            </w:r>
            <w:r w:rsidR="008519A8" w:rsidRPr="009B035C">
              <w:rPr>
                <w:sz w:val="24"/>
                <w:szCs w:val="24"/>
              </w:rPr>
              <w:t>Применение схем сертификации и</w:t>
            </w:r>
          </w:p>
          <w:p w:rsidR="00B627AC" w:rsidRPr="009B035C" w:rsidRDefault="008519A8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составление схемы порядка сертификации</w:t>
            </w:r>
          </w:p>
        </w:tc>
        <w:tc>
          <w:tcPr>
            <w:tcW w:w="1938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792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A8513D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352" w:type="dxa"/>
          </w:tcPr>
          <w:p w:rsidR="00B627AC" w:rsidRPr="009B035C" w:rsidRDefault="00B627AC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B627AC" w:rsidRPr="009B035C" w:rsidRDefault="008519A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3</w:t>
            </w:r>
          </w:p>
        </w:tc>
      </w:tr>
      <w:tr w:rsidR="00A8513D" w:rsidRPr="009B035C" w:rsidTr="0089111F">
        <w:trPr>
          <w:trHeight w:val="739"/>
        </w:trPr>
        <w:tc>
          <w:tcPr>
            <w:tcW w:w="5705" w:type="dxa"/>
            <w:gridSpan w:val="2"/>
          </w:tcPr>
          <w:p w:rsidR="00A8513D" w:rsidRPr="009B035C" w:rsidRDefault="00A8513D" w:rsidP="009B035C">
            <w:pPr>
              <w:pStyle w:val="TableParagraph"/>
              <w:tabs>
                <w:tab w:val="left" w:pos="1352"/>
                <w:tab w:val="left" w:pos="2317"/>
                <w:tab w:val="left" w:pos="4027"/>
              </w:tabs>
              <w:spacing w:line="311" w:lineRule="exact"/>
              <w:ind w:left="109"/>
              <w:rPr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>Тема</w:t>
            </w:r>
            <w:r w:rsidRPr="009B035C">
              <w:rPr>
                <w:b/>
                <w:i/>
                <w:sz w:val="24"/>
                <w:szCs w:val="24"/>
              </w:rPr>
              <w:tab/>
              <w:t>3.3</w:t>
            </w:r>
            <w:r w:rsidRPr="009B035C">
              <w:rPr>
                <w:b/>
                <w:i/>
                <w:sz w:val="24"/>
                <w:szCs w:val="24"/>
              </w:rPr>
              <w:tab/>
            </w:r>
            <w:r w:rsidRPr="009B035C">
              <w:rPr>
                <w:sz w:val="24"/>
                <w:szCs w:val="24"/>
              </w:rPr>
              <w:t>Качество</w:t>
            </w:r>
            <w:r w:rsidRPr="009B035C">
              <w:rPr>
                <w:sz w:val="24"/>
                <w:szCs w:val="24"/>
              </w:rPr>
              <w:tab/>
              <w:t>продукции.</w:t>
            </w:r>
          </w:p>
          <w:p w:rsidR="00A8513D" w:rsidRPr="009B035C" w:rsidRDefault="00A8513D" w:rsidP="009B035C">
            <w:pPr>
              <w:pStyle w:val="TableParagraph"/>
              <w:spacing w:before="48"/>
              <w:ind w:left="109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Документация систем качества</w:t>
            </w:r>
          </w:p>
        </w:tc>
        <w:tc>
          <w:tcPr>
            <w:tcW w:w="1938" w:type="dxa"/>
          </w:tcPr>
          <w:p w:rsidR="00A8513D" w:rsidRPr="009B035C" w:rsidRDefault="00A8513D" w:rsidP="009B035C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A8513D" w:rsidRPr="009B035C" w:rsidRDefault="00A8513D" w:rsidP="009B035C">
            <w:pPr>
              <w:pStyle w:val="TableParagraph"/>
              <w:ind w:left="7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A8513D" w:rsidRPr="009B035C" w:rsidRDefault="00A8513D" w:rsidP="009B035C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A8513D" w:rsidRPr="009B035C" w:rsidRDefault="00A8513D" w:rsidP="009B035C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352" w:type="dxa"/>
          </w:tcPr>
          <w:p w:rsidR="00A8513D" w:rsidRPr="009B035C" w:rsidRDefault="00A8513D" w:rsidP="009B035C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A8513D" w:rsidRPr="009B035C" w:rsidRDefault="00A8513D" w:rsidP="009B035C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B035C">
              <w:rPr>
                <w:sz w:val="24"/>
                <w:szCs w:val="24"/>
              </w:rPr>
              <w:t>2</w:t>
            </w:r>
          </w:p>
        </w:tc>
      </w:tr>
      <w:tr w:rsidR="00A8513D" w:rsidRPr="009B035C" w:rsidTr="0089111F">
        <w:trPr>
          <w:trHeight w:val="378"/>
        </w:trPr>
        <w:tc>
          <w:tcPr>
            <w:tcW w:w="5705" w:type="dxa"/>
            <w:gridSpan w:val="2"/>
          </w:tcPr>
          <w:p w:rsidR="00A8513D" w:rsidRPr="009B035C" w:rsidRDefault="00A8513D" w:rsidP="009B035C">
            <w:pPr>
              <w:pStyle w:val="TableParagraph"/>
              <w:spacing w:line="319" w:lineRule="exact"/>
              <w:ind w:right="93"/>
              <w:jc w:val="right"/>
              <w:rPr>
                <w:b/>
                <w:i/>
                <w:sz w:val="24"/>
                <w:szCs w:val="24"/>
              </w:rPr>
            </w:pPr>
            <w:r w:rsidRPr="009B035C">
              <w:rPr>
                <w:b/>
                <w:i/>
                <w:sz w:val="24"/>
                <w:szCs w:val="24"/>
              </w:rPr>
              <w:t>ИТОГО</w:t>
            </w:r>
          </w:p>
        </w:tc>
        <w:tc>
          <w:tcPr>
            <w:tcW w:w="1938" w:type="dxa"/>
          </w:tcPr>
          <w:p w:rsidR="00A8513D" w:rsidRPr="009B035C" w:rsidRDefault="00A8513D" w:rsidP="009B035C">
            <w:pPr>
              <w:pStyle w:val="TableParagraph"/>
              <w:spacing w:line="319" w:lineRule="exact"/>
              <w:ind w:left="703" w:right="696"/>
              <w:jc w:val="center"/>
              <w:rPr>
                <w:b/>
                <w:sz w:val="24"/>
                <w:szCs w:val="24"/>
              </w:rPr>
            </w:pPr>
            <w:r w:rsidRPr="009B035C">
              <w:rPr>
                <w:b/>
                <w:sz w:val="24"/>
                <w:szCs w:val="24"/>
              </w:rPr>
              <w:t>96</w:t>
            </w:r>
          </w:p>
        </w:tc>
        <w:tc>
          <w:tcPr>
            <w:tcW w:w="1276" w:type="dxa"/>
          </w:tcPr>
          <w:p w:rsidR="00A8513D" w:rsidRPr="009B035C" w:rsidRDefault="00A8513D" w:rsidP="009B035C">
            <w:pPr>
              <w:pStyle w:val="TableParagraph"/>
              <w:spacing w:line="319" w:lineRule="exact"/>
              <w:ind w:left="508" w:right="497"/>
              <w:jc w:val="center"/>
              <w:rPr>
                <w:b/>
                <w:sz w:val="24"/>
                <w:szCs w:val="24"/>
              </w:rPr>
            </w:pPr>
            <w:r w:rsidRPr="009B035C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352" w:type="dxa"/>
          </w:tcPr>
          <w:p w:rsidR="00A8513D" w:rsidRPr="009B035C" w:rsidRDefault="00A8513D" w:rsidP="009B035C">
            <w:pPr>
              <w:pStyle w:val="TableParagraph"/>
              <w:spacing w:line="311" w:lineRule="exact"/>
              <w:ind w:left="6"/>
              <w:jc w:val="center"/>
              <w:rPr>
                <w:sz w:val="24"/>
                <w:szCs w:val="24"/>
              </w:rPr>
            </w:pPr>
            <w:r w:rsidRPr="009B035C">
              <w:rPr>
                <w:w w:val="99"/>
                <w:sz w:val="24"/>
                <w:szCs w:val="24"/>
              </w:rPr>
              <w:t>-</w:t>
            </w:r>
          </w:p>
        </w:tc>
      </w:tr>
    </w:tbl>
    <w:p w:rsidR="00B627AC" w:rsidRDefault="00B627AC" w:rsidP="00A8513D">
      <w:pPr>
        <w:rPr>
          <w:sz w:val="28"/>
        </w:rPr>
        <w:sectPr w:rsidR="00B627AC">
          <w:pgSz w:w="11910" w:h="16840"/>
          <w:pgMar w:top="1040" w:right="0" w:bottom="1080" w:left="600" w:header="0" w:footer="885" w:gutter="0"/>
          <w:cols w:space="720"/>
        </w:sectPr>
      </w:pPr>
    </w:p>
    <w:p w:rsidR="00B627AC" w:rsidRDefault="008519A8">
      <w:pPr>
        <w:pStyle w:val="11"/>
        <w:ind w:left="1954" w:right="0"/>
        <w:jc w:val="both"/>
      </w:pPr>
      <w:r>
        <w:lastRenderedPageBreak/>
        <w:t>Пояснительная записка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3"/>
        <w:ind w:right="558" w:firstLine="852"/>
        <w:jc w:val="both"/>
      </w:pPr>
      <w:proofErr w:type="gramStart"/>
      <w:r>
        <w:t>Методические указания составлены в соответствии с тематическим плани</w:t>
      </w:r>
      <w:r w:rsidR="00CE5962">
        <w:t>рованием учебной дисциплины ОП.</w:t>
      </w:r>
      <w:r>
        <w:t>03 Метрология, стандартизация и сертификация для обучающихся заочного обучения п</w:t>
      </w:r>
      <w:r w:rsidRPr="00345571">
        <w:t xml:space="preserve">о </w:t>
      </w:r>
      <w:r w:rsidR="00345571">
        <w:t xml:space="preserve">специальностям </w:t>
      </w:r>
      <w:r w:rsidRPr="00345571">
        <w:t xml:space="preserve"> </w:t>
      </w:r>
      <w:r w:rsidR="00345571" w:rsidRPr="00345571">
        <w:t>21.02.17</w:t>
      </w:r>
      <w:r w:rsidR="00345571">
        <w:t xml:space="preserve">  </w:t>
      </w:r>
      <w:r w:rsidR="00345571" w:rsidRPr="00345571">
        <w:t xml:space="preserve"> Подземная разработка месторождений полезных ископаемых (базовая подготовка) и 13.02.11  «Техническая эксплуатация и обслуживание электрического и электромеханического оборудования</w:t>
      </w:r>
      <w:r w:rsidR="00345571">
        <w:t xml:space="preserve">» </w:t>
      </w:r>
      <w:r w:rsidRPr="00345571">
        <w:t>в</w:t>
      </w:r>
      <w:r>
        <w:t xml:space="preserve"> части освоения основного вида профессиональной деятельности и соответствующих профессиональных компетенций (ПК):</w:t>
      </w:r>
      <w:proofErr w:type="gramEnd"/>
    </w:p>
    <w:p w:rsidR="00345571" w:rsidRDefault="00345571" w:rsidP="00345571">
      <w:pPr>
        <w:pStyle w:val="a3"/>
        <w:ind w:right="558" w:firstLine="852"/>
        <w:jc w:val="both"/>
      </w:pPr>
      <w:r>
        <w:t>ПК 1.2</w:t>
      </w:r>
      <w:r w:rsidR="00A37D8E">
        <w:t xml:space="preserve">. </w:t>
      </w:r>
      <w:r>
        <w:t>Организовывать и контролировать ведение технологических процессов на участке в соответствии с технической и нормативной документацией.</w:t>
      </w:r>
    </w:p>
    <w:p w:rsidR="00345571" w:rsidRDefault="00345571" w:rsidP="00345571">
      <w:pPr>
        <w:pStyle w:val="a3"/>
        <w:ind w:right="558" w:firstLine="852"/>
        <w:jc w:val="both"/>
      </w:pPr>
      <w:r>
        <w:t>ПК 1.3</w:t>
      </w:r>
      <w:r w:rsidR="00A37D8E">
        <w:t xml:space="preserve">. </w:t>
      </w:r>
      <w:r>
        <w:t>Контролировать ведение работ по обслуживанию горнотранспортного оборудования на участке.</w:t>
      </w:r>
    </w:p>
    <w:p w:rsidR="00345571" w:rsidRDefault="00345571" w:rsidP="00345571">
      <w:pPr>
        <w:pStyle w:val="a3"/>
        <w:ind w:right="558" w:firstLine="852"/>
        <w:jc w:val="both"/>
      </w:pPr>
      <w:r>
        <w:t>ПК 2.1</w:t>
      </w:r>
      <w:r w:rsidR="00A37D8E">
        <w:t xml:space="preserve">. </w:t>
      </w:r>
      <w:r>
        <w:t>Контролировать выполнение требований отраслевых норм, инструкций и правил безопасности при ведении горных и взрывных работ.</w:t>
      </w:r>
    </w:p>
    <w:p w:rsidR="00345571" w:rsidRDefault="00345571" w:rsidP="00345571">
      <w:pPr>
        <w:pStyle w:val="a3"/>
        <w:ind w:right="558" w:firstLine="852"/>
        <w:jc w:val="both"/>
      </w:pPr>
      <w:r>
        <w:t>ПК 2.3</w:t>
      </w:r>
      <w:r w:rsidR="00A37D8E">
        <w:t xml:space="preserve">. </w:t>
      </w:r>
      <w:r>
        <w:t>Контролировать состояние рабочих мест и оборудования на участке в соответствии с требованиями охраны труда.</w:t>
      </w:r>
    </w:p>
    <w:p w:rsidR="00A37D8E" w:rsidRDefault="00A37D8E">
      <w:pPr>
        <w:pStyle w:val="a3"/>
        <w:ind w:right="560" w:firstLine="852"/>
        <w:jc w:val="both"/>
      </w:pPr>
    </w:p>
    <w:p w:rsidR="00B627AC" w:rsidRDefault="008519A8">
      <w:pPr>
        <w:pStyle w:val="a3"/>
        <w:ind w:right="560" w:firstLine="852"/>
        <w:jc w:val="both"/>
      </w:pPr>
      <w:r>
        <w:t>В методические указания входят следующие разделы: содержание и методические указания учебной дисциплины, контрольные задания на домашнюю контрольную работу и методические указания по её выполнению, теоретические вопросы для зачета, список информационных источников.</w:t>
      </w:r>
    </w:p>
    <w:p w:rsidR="00B627AC" w:rsidRDefault="008519A8">
      <w:pPr>
        <w:pStyle w:val="a3"/>
        <w:ind w:right="562" w:firstLine="852"/>
        <w:jc w:val="both"/>
      </w:pPr>
      <w:r>
        <w:t>Основной целью данного методического указания является формирование и закрепление знаний, умений и навыков в области теоретических основ дисциплины.</w:t>
      </w:r>
    </w:p>
    <w:p w:rsidR="00B627AC" w:rsidRDefault="008519A8">
      <w:pPr>
        <w:pStyle w:val="a3"/>
        <w:spacing w:before="1"/>
        <w:ind w:left="1954"/>
        <w:jc w:val="both"/>
      </w:pPr>
      <w:r>
        <w:t xml:space="preserve">В результате изучения учебной дисциплины </w:t>
      </w:r>
      <w:proofErr w:type="gramStart"/>
      <w:r>
        <w:t>обучающийся</w:t>
      </w:r>
      <w:proofErr w:type="gramEnd"/>
      <w:r>
        <w:t xml:space="preserve"> должен:</w:t>
      </w:r>
    </w:p>
    <w:p w:rsidR="00B627AC" w:rsidRDefault="008519A8">
      <w:pPr>
        <w:pStyle w:val="11"/>
        <w:spacing w:before="8" w:line="318" w:lineRule="exact"/>
        <w:ind w:left="1954" w:right="0"/>
        <w:jc w:val="both"/>
      </w:pPr>
      <w:r>
        <w:t>иметь практический опыт:</w:t>
      </w:r>
    </w:p>
    <w:p w:rsidR="00B627AC" w:rsidRDefault="008519A8">
      <w:pPr>
        <w:pStyle w:val="a4"/>
        <w:numPr>
          <w:ilvl w:val="0"/>
          <w:numId w:val="127"/>
        </w:numPr>
        <w:tabs>
          <w:tab w:val="left" w:pos="2119"/>
        </w:tabs>
        <w:spacing w:line="318" w:lineRule="exact"/>
        <w:ind w:left="2118"/>
        <w:jc w:val="both"/>
        <w:rPr>
          <w:sz w:val="28"/>
        </w:rPr>
      </w:pPr>
      <w:r>
        <w:rPr>
          <w:sz w:val="28"/>
        </w:rPr>
        <w:t>работы с нормативными</w:t>
      </w:r>
      <w:r>
        <w:rPr>
          <w:spacing w:val="-13"/>
          <w:sz w:val="28"/>
        </w:rPr>
        <w:t xml:space="preserve"> </w:t>
      </w:r>
      <w:r>
        <w:rPr>
          <w:sz w:val="28"/>
        </w:rPr>
        <w:t>документами;</w:t>
      </w:r>
    </w:p>
    <w:p w:rsidR="00B627AC" w:rsidRDefault="008519A8">
      <w:pPr>
        <w:pStyle w:val="a4"/>
        <w:numPr>
          <w:ilvl w:val="0"/>
          <w:numId w:val="127"/>
        </w:numPr>
        <w:tabs>
          <w:tab w:val="left" w:pos="2119"/>
        </w:tabs>
        <w:ind w:left="2118"/>
        <w:jc w:val="both"/>
        <w:rPr>
          <w:sz w:val="28"/>
        </w:rPr>
      </w:pPr>
      <w:r>
        <w:rPr>
          <w:sz w:val="28"/>
        </w:rPr>
        <w:t>обработки технической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документации,</w:t>
      </w:r>
    </w:p>
    <w:p w:rsidR="00B627AC" w:rsidRDefault="008519A8">
      <w:pPr>
        <w:pStyle w:val="11"/>
        <w:spacing w:before="8" w:line="318" w:lineRule="exact"/>
        <w:ind w:left="1954" w:right="0"/>
        <w:jc w:val="left"/>
      </w:pPr>
      <w:r>
        <w:t>уметь:</w:t>
      </w:r>
    </w:p>
    <w:p w:rsidR="00B627AC" w:rsidRDefault="008519A8">
      <w:pPr>
        <w:pStyle w:val="a4"/>
        <w:numPr>
          <w:ilvl w:val="0"/>
          <w:numId w:val="127"/>
        </w:numPr>
        <w:tabs>
          <w:tab w:val="left" w:pos="2119"/>
        </w:tabs>
        <w:spacing w:line="318" w:lineRule="exact"/>
        <w:ind w:left="2118"/>
        <w:rPr>
          <w:sz w:val="28"/>
        </w:rPr>
      </w:pPr>
      <w:r>
        <w:rPr>
          <w:sz w:val="28"/>
        </w:rPr>
        <w:t>применять документацию систем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качества;</w:t>
      </w:r>
    </w:p>
    <w:p w:rsidR="00B627AC" w:rsidRDefault="008519A8">
      <w:pPr>
        <w:pStyle w:val="a4"/>
        <w:numPr>
          <w:ilvl w:val="0"/>
          <w:numId w:val="127"/>
        </w:numPr>
        <w:tabs>
          <w:tab w:val="left" w:pos="2237"/>
        </w:tabs>
        <w:ind w:left="1101" w:right="564" w:firstLine="852"/>
        <w:rPr>
          <w:sz w:val="28"/>
        </w:rPr>
      </w:pPr>
      <w:r>
        <w:rPr>
          <w:sz w:val="28"/>
        </w:rPr>
        <w:t>применять основные правила и документы систем сертификации 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Федерации,</w:t>
      </w:r>
    </w:p>
    <w:p w:rsidR="00B627AC" w:rsidRDefault="008519A8">
      <w:pPr>
        <w:pStyle w:val="11"/>
        <w:spacing w:before="8" w:line="317" w:lineRule="exact"/>
        <w:ind w:left="1954" w:right="0"/>
        <w:jc w:val="left"/>
      </w:pPr>
      <w:r>
        <w:t>знать:</w:t>
      </w:r>
    </w:p>
    <w:p w:rsidR="00B627AC" w:rsidRDefault="008519A8">
      <w:pPr>
        <w:pStyle w:val="a4"/>
        <w:numPr>
          <w:ilvl w:val="0"/>
          <w:numId w:val="127"/>
        </w:numPr>
        <w:tabs>
          <w:tab w:val="left" w:pos="2255"/>
        </w:tabs>
        <w:ind w:left="1101" w:right="564" w:firstLine="852"/>
        <w:jc w:val="both"/>
        <w:rPr>
          <w:sz w:val="28"/>
        </w:rPr>
      </w:pPr>
      <w:r>
        <w:rPr>
          <w:sz w:val="28"/>
        </w:rPr>
        <w:t>правовые основы, цели, задачи, принципы, объекты и средства метрологии, стандартизации и сертификации, основные понятия и определения, показатели качества и методы их оценки, технологическое обеспечение качества, порядок и 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сертификации.</w:t>
      </w:r>
    </w:p>
    <w:p w:rsidR="00B627AC" w:rsidRDefault="008519A8">
      <w:pPr>
        <w:pStyle w:val="a3"/>
        <w:ind w:right="560" w:firstLine="852"/>
        <w:jc w:val="both"/>
      </w:pPr>
      <w:r>
        <w:t xml:space="preserve">В процессе обучения предусмотрено самостоятельное изучение теоретического материала обучающимися по источникам, представленным в данных указаниях. Наиболее понятно материал излагается именно в </w:t>
      </w:r>
      <w:proofErr w:type="gramStart"/>
      <w:r>
        <w:t>учебных</w:t>
      </w:r>
      <w:proofErr w:type="gramEnd"/>
    </w:p>
    <w:p w:rsidR="00B627AC" w:rsidRDefault="00B627AC">
      <w:pPr>
        <w:jc w:val="both"/>
        <w:sectPr w:rsidR="00B627AC">
          <w:pgSz w:w="11910" w:h="16840"/>
          <w:pgMar w:top="1040" w:right="0" w:bottom="108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right="567"/>
        <w:jc w:val="both"/>
      </w:pPr>
      <w:proofErr w:type="gramStart"/>
      <w:r>
        <w:lastRenderedPageBreak/>
        <w:t>источниках</w:t>
      </w:r>
      <w:proofErr w:type="gramEnd"/>
      <w:r>
        <w:t>. Не следует пользоваться сайтами, написанными не профессионально. Желательно делать ссылки на использованные источники.</w:t>
      </w:r>
    </w:p>
    <w:p w:rsidR="00B627AC" w:rsidRDefault="008519A8">
      <w:pPr>
        <w:pStyle w:val="a3"/>
        <w:ind w:right="562" w:firstLine="852"/>
        <w:jc w:val="both"/>
      </w:pPr>
      <w:r>
        <w:t>Ниже приводится краткое содержание теоретического материала с указанием основных тем, которые обучающийся должен усвоить в процессе изучения учебной дисциплины ОП.03 Метрология, стандартизация и сертификация.</w:t>
      </w:r>
    </w:p>
    <w:p w:rsidR="00B627AC" w:rsidRDefault="008519A8">
      <w:pPr>
        <w:pStyle w:val="a3"/>
        <w:spacing w:before="1"/>
        <w:ind w:right="560" w:firstLine="852"/>
        <w:jc w:val="both"/>
      </w:pPr>
      <w:r>
        <w:t xml:space="preserve">Очные занятия с преподавателем включают обзорные лекции и групповые практические занятия. </w:t>
      </w:r>
      <w:proofErr w:type="gramStart"/>
      <w:r>
        <w:t>В процессе освоения материала учебной дисциплины ОП.03 Метрология, стандартизация и сертификация, обучающиеся заочной формы обучения выполняют два практических занятия, а также одну домашнюю контрольную работу, методические указания по её выполнению представлены в данном методическом указании.</w:t>
      </w:r>
      <w:proofErr w:type="gramEnd"/>
    </w:p>
    <w:p w:rsidR="00B627AC" w:rsidRDefault="008519A8">
      <w:pPr>
        <w:pStyle w:val="a3"/>
        <w:ind w:right="560" w:firstLine="852"/>
        <w:jc w:val="both"/>
      </w:pPr>
      <w:r>
        <w:t>В соответствии с учебным планом обучающиеся после изучения материала и выполнения практических занятий сдают дифференцированный зачет, вопросы для самостоятельной подготовки к которому представлены в данных методических указаниях в разделе «Контрольно - оценочные средства».</w:t>
      </w:r>
    </w:p>
    <w:p w:rsidR="00B627AC" w:rsidRDefault="00B627AC">
      <w:pPr>
        <w:jc w:val="both"/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left="1672" w:right="1138"/>
        <w:jc w:val="center"/>
      </w:pPr>
      <w:r>
        <w:lastRenderedPageBreak/>
        <w:t>1 СОДЕРЖАНИЕ И МЕТОДИЧЕСКИЕ УКАЗАНИЯ ПО ИЗУЧЕНИЮ УЧЕБНОЙ ДИСЦИПЛИНЫ</w:t>
      </w:r>
    </w:p>
    <w:p w:rsidR="00B627AC" w:rsidRDefault="008519A8">
      <w:pPr>
        <w:pStyle w:val="a3"/>
        <w:ind w:left="1671" w:right="1138"/>
        <w:jc w:val="center"/>
      </w:pPr>
      <w:r>
        <w:t>ОП.03 МЕТРОЛОГИЯ, СТАНДАРТИЗАЦИЯ И СЕРТИФИКАЦИЯ</w:t>
      </w:r>
    </w:p>
    <w:p w:rsidR="00B627AC" w:rsidRDefault="00B627AC">
      <w:pPr>
        <w:pStyle w:val="a3"/>
        <w:ind w:left="0"/>
        <w:rPr>
          <w:sz w:val="30"/>
        </w:rPr>
      </w:pPr>
    </w:p>
    <w:p w:rsidR="00B627AC" w:rsidRDefault="00B627AC">
      <w:pPr>
        <w:pStyle w:val="a3"/>
        <w:spacing w:before="1"/>
        <w:ind w:left="0"/>
        <w:rPr>
          <w:sz w:val="26"/>
        </w:rPr>
      </w:pPr>
    </w:p>
    <w:p w:rsidR="00B627AC" w:rsidRDefault="008519A8">
      <w:pPr>
        <w:pStyle w:val="a3"/>
        <w:ind w:right="561" w:firstLine="568"/>
        <w:jc w:val="both"/>
      </w:pPr>
      <w:r>
        <w:t xml:space="preserve">Методические указания по изучению дисциплины составлены с целью облегчения самостоятельного изучения дисциплины </w:t>
      </w:r>
      <w:proofErr w:type="gramStart"/>
      <w:r>
        <w:t>обучающимся</w:t>
      </w:r>
      <w:proofErr w:type="gramEnd"/>
      <w:r>
        <w:t xml:space="preserve"> заочной формы обучения.</w:t>
      </w:r>
    </w:p>
    <w:p w:rsidR="00B627AC" w:rsidRDefault="00B627AC">
      <w:pPr>
        <w:pStyle w:val="a3"/>
        <w:spacing w:before="8"/>
        <w:ind w:left="0"/>
      </w:pPr>
    </w:p>
    <w:p w:rsidR="005E15C7" w:rsidRDefault="005E15C7" w:rsidP="005E15C7">
      <w:pPr>
        <w:pStyle w:val="21"/>
        <w:spacing w:before="0"/>
      </w:pPr>
      <w:r>
        <w:t>Раздел 1 Метрология</w:t>
      </w:r>
    </w:p>
    <w:p w:rsidR="005E15C7" w:rsidRDefault="005E15C7" w:rsidP="005E15C7">
      <w:pPr>
        <w:pStyle w:val="a3"/>
        <w:spacing w:line="318" w:lineRule="exact"/>
        <w:ind w:left="1670"/>
      </w:pPr>
      <w:r>
        <w:rPr>
          <w:b/>
        </w:rPr>
        <w:t xml:space="preserve">Тема 1.1 </w:t>
      </w:r>
      <w:r>
        <w:t>Основные понятия и определения метрологии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spacing w:line="318" w:lineRule="exact"/>
        <w:ind w:left="1842" w:hanging="173"/>
        <w:rPr>
          <w:sz w:val="28"/>
        </w:rPr>
      </w:pPr>
      <w:r>
        <w:rPr>
          <w:sz w:val="28"/>
        </w:rPr>
        <w:t>сущность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метрологии;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ind w:left="1842" w:hanging="173"/>
        <w:rPr>
          <w:sz w:val="28"/>
        </w:rPr>
      </w:pPr>
      <w:r>
        <w:rPr>
          <w:sz w:val="28"/>
        </w:rPr>
        <w:t>основные понятия и определения по</w:t>
      </w:r>
      <w:r>
        <w:rPr>
          <w:spacing w:val="-4"/>
          <w:sz w:val="28"/>
        </w:rPr>
        <w:t xml:space="preserve"> </w:t>
      </w:r>
      <w:r>
        <w:rPr>
          <w:sz w:val="28"/>
        </w:rPr>
        <w:t>метрологии;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ind w:left="1842" w:hanging="173"/>
        <w:rPr>
          <w:sz w:val="28"/>
        </w:rPr>
      </w:pPr>
      <w:r>
        <w:rPr>
          <w:sz w:val="28"/>
        </w:rPr>
        <w:t>объекты, средства и предмет</w:t>
      </w:r>
      <w:r>
        <w:rPr>
          <w:spacing w:val="-10"/>
          <w:sz w:val="28"/>
        </w:rPr>
        <w:t xml:space="preserve"> </w:t>
      </w:r>
      <w:r>
        <w:rPr>
          <w:sz w:val="28"/>
        </w:rPr>
        <w:t>метрологии;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ind w:left="1842" w:hanging="173"/>
        <w:rPr>
          <w:sz w:val="28"/>
        </w:rPr>
      </w:pPr>
      <w:r>
        <w:rPr>
          <w:spacing w:val="-6"/>
          <w:sz w:val="28"/>
        </w:rPr>
        <w:t xml:space="preserve">основные задачи </w:t>
      </w:r>
      <w:r>
        <w:rPr>
          <w:sz w:val="28"/>
        </w:rPr>
        <w:t xml:space="preserve">и </w:t>
      </w:r>
      <w:r>
        <w:rPr>
          <w:spacing w:val="-5"/>
          <w:sz w:val="28"/>
        </w:rPr>
        <w:t xml:space="preserve">три </w:t>
      </w:r>
      <w:r>
        <w:rPr>
          <w:spacing w:val="-6"/>
          <w:sz w:val="28"/>
        </w:rPr>
        <w:t>раздела</w:t>
      </w:r>
      <w:r>
        <w:rPr>
          <w:spacing w:val="-31"/>
          <w:sz w:val="28"/>
        </w:rPr>
        <w:t xml:space="preserve"> </w:t>
      </w:r>
      <w:r>
        <w:rPr>
          <w:spacing w:val="-6"/>
          <w:sz w:val="28"/>
        </w:rPr>
        <w:t>метрологии.</w:t>
      </w:r>
    </w:p>
    <w:p w:rsidR="005E15C7" w:rsidRDefault="005E15C7" w:rsidP="005E15C7">
      <w:pPr>
        <w:pStyle w:val="21"/>
        <w:jc w:val="both"/>
      </w:pPr>
      <w:r>
        <w:t>Дидактические единицы:</w:t>
      </w:r>
    </w:p>
    <w:p w:rsidR="005E15C7" w:rsidRDefault="005E15C7" w:rsidP="005E15C7">
      <w:pPr>
        <w:pStyle w:val="a3"/>
        <w:ind w:right="562" w:firstLine="568"/>
        <w:jc w:val="both"/>
      </w:pPr>
      <w:r>
        <w:t>Понятие о метрологии. Триада приоритетных составляющих метрологии: теоретическая, законодательная, прикладная. Основные задачи. Средства и предмет метрологии. Субъекты метрологии. Основные понятия и определения метрологии: измерение, величина, физическая величина, нефизическая величина, единица физической величины.</w:t>
      </w:r>
    </w:p>
    <w:p w:rsidR="005E15C7" w:rsidRDefault="005E15C7" w:rsidP="005E15C7">
      <w:pPr>
        <w:pStyle w:val="21"/>
        <w:spacing w:before="5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1" w:firstLine="568"/>
        <w:jc w:val="both"/>
      </w:pPr>
      <w:r>
        <w:t>Изучая данную тему обучающийся должен иметь представление о науке, об измерениях, методах и средствах обеспечения единства и требуемой точности.</w:t>
      </w:r>
    </w:p>
    <w:p w:rsidR="005E15C7" w:rsidRDefault="005E15C7" w:rsidP="005E15C7">
      <w:pPr>
        <w:pStyle w:val="21"/>
        <w:spacing w:before="4"/>
        <w:jc w:val="both"/>
      </w:pPr>
      <w:r>
        <w:t>Вопросы для самоконтроля:</w:t>
      </w:r>
    </w:p>
    <w:p w:rsidR="005E15C7" w:rsidRDefault="005E15C7" w:rsidP="005E15C7">
      <w:pPr>
        <w:pStyle w:val="a3"/>
        <w:ind w:left="1670" w:right="4217"/>
        <w:jc w:val="both"/>
      </w:pPr>
      <w:r>
        <w:t>1</w:t>
      </w:r>
      <w:proofErr w:type="gramStart"/>
      <w:r>
        <w:t xml:space="preserve"> Д</w:t>
      </w:r>
      <w:proofErr w:type="gramEnd"/>
      <w:r>
        <w:t>айте определение понятию «метрология». 2 Перечислите объекты метрологии.</w:t>
      </w:r>
    </w:p>
    <w:p w:rsidR="005E15C7" w:rsidRDefault="005E15C7" w:rsidP="005E15C7">
      <w:pPr>
        <w:pStyle w:val="a4"/>
        <w:numPr>
          <w:ilvl w:val="0"/>
          <w:numId w:val="125"/>
        </w:numPr>
        <w:tabs>
          <w:tab w:val="left" w:pos="1881"/>
        </w:tabs>
        <w:ind w:hanging="211"/>
        <w:jc w:val="both"/>
        <w:rPr>
          <w:sz w:val="28"/>
        </w:rPr>
      </w:pPr>
      <w:r>
        <w:rPr>
          <w:sz w:val="28"/>
        </w:rPr>
        <w:t>Дайте определение понятию</w:t>
      </w:r>
      <w:r>
        <w:rPr>
          <w:spacing w:val="-1"/>
          <w:sz w:val="28"/>
        </w:rPr>
        <w:t xml:space="preserve"> </w:t>
      </w:r>
      <w:r>
        <w:rPr>
          <w:sz w:val="28"/>
        </w:rPr>
        <w:t>«измерение».</w:t>
      </w:r>
    </w:p>
    <w:p w:rsidR="005E15C7" w:rsidRDefault="005E15C7" w:rsidP="005E15C7">
      <w:pPr>
        <w:pStyle w:val="a4"/>
        <w:numPr>
          <w:ilvl w:val="0"/>
          <w:numId w:val="125"/>
        </w:numPr>
        <w:tabs>
          <w:tab w:val="left" w:pos="1881"/>
        </w:tabs>
        <w:ind w:left="1670" w:right="3129" w:firstLine="0"/>
        <w:jc w:val="both"/>
        <w:rPr>
          <w:sz w:val="28"/>
        </w:rPr>
      </w:pPr>
      <w:r>
        <w:rPr>
          <w:sz w:val="28"/>
        </w:rPr>
        <w:t>Дайте определение понятию «средство измерений». 5</w:t>
      </w:r>
      <w:proofErr w:type="gramStart"/>
      <w:r>
        <w:rPr>
          <w:sz w:val="28"/>
        </w:rPr>
        <w:t xml:space="preserve"> П</w:t>
      </w:r>
      <w:proofErr w:type="gramEnd"/>
      <w:r>
        <w:rPr>
          <w:sz w:val="28"/>
        </w:rPr>
        <w:t>еречислите виды метрологии и их характеристики. 6 В чём заключаются цели и задачи</w:t>
      </w:r>
      <w:r>
        <w:rPr>
          <w:spacing w:val="-10"/>
          <w:sz w:val="28"/>
        </w:rPr>
        <w:t xml:space="preserve"> </w:t>
      </w:r>
      <w:r>
        <w:rPr>
          <w:sz w:val="28"/>
        </w:rPr>
        <w:t>метрологии?</w:t>
      </w:r>
    </w:p>
    <w:p w:rsidR="005E15C7" w:rsidRDefault="005E15C7" w:rsidP="005E15C7">
      <w:pPr>
        <w:pStyle w:val="a3"/>
        <w:ind w:left="1670" w:right="4391"/>
      </w:pPr>
      <w:r>
        <w:t>7</w:t>
      </w:r>
      <w:proofErr w:type="gramStart"/>
      <w:r>
        <w:t xml:space="preserve"> Н</w:t>
      </w:r>
      <w:proofErr w:type="gramEnd"/>
      <w:r>
        <w:t>азовите средства и предмет метрологии. 8 Перечислите разделы метрологии.</w:t>
      </w:r>
    </w:p>
    <w:p w:rsidR="005E15C7" w:rsidRDefault="005E15C7" w:rsidP="005E15C7">
      <w:pPr>
        <w:pStyle w:val="a3"/>
        <w:spacing w:line="321" w:lineRule="exact"/>
        <w:ind w:left="1670"/>
      </w:pPr>
      <w:r>
        <w:t>9</w:t>
      </w:r>
      <w:proofErr w:type="gramStart"/>
      <w:r>
        <w:t xml:space="preserve"> П</w:t>
      </w:r>
      <w:proofErr w:type="gramEnd"/>
      <w:r>
        <w:t>еречислите субъекты метрологии.</w:t>
      </w:r>
    </w:p>
    <w:p w:rsidR="005E15C7" w:rsidRDefault="005E15C7" w:rsidP="005E15C7">
      <w:pPr>
        <w:spacing w:line="321" w:lineRule="exact"/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1, ОИ 13, ОИ 14, ДИ 1, ДИ 5 - ДИ 10,</w:t>
      </w:r>
    </w:p>
    <w:p w:rsidR="005E15C7" w:rsidRDefault="005E15C7" w:rsidP="005E15C7">
      <w:pPr>
        <w:pStyle w:val="a3"/>
      </w:pPr>
      <w:r>
        <w:t>ДИ 13, ДИ 14, ДИ 16, ДИ 17.</w:t>
      </w:r>
    </w:p>
    <w:p w:rsidR="005E15C7" w:rsidRDefault="005E15C7" w:rsidP="005E15C7">
      <w:pPr>
        <w:pStyle w:val="a3"/>
        <w:spacing w:before="8"/>
        <w:ind w:left="0"/>
        <w:rPr>
          <w:sz w:val="27"/>
        </w:rPr>
      </w:pPr>
    </w:p>
    <w:p w:rsidR="005E15C7" w:rsidRDefault="005E15C7" w:rsidP="005E15C7">
      <w:pPr>
        <w:pStyle w:val="a3"/>
        <w:ind w:left="1670"/>
      </w:pPr>
      <w:r>
        <w:rPr>
          <w:b/>
        </w:rPr>
        <w:t>Тема 1.2</w:t>
      </w:r>
      <w:proofErr w:type="gramStart"/>
      <w:r>
        <w:rPr>
          <w:b/>
        </w:rPr>
        <w:t xml:space="preserve"> </w:t>
      </w:r>
      <w:r>
        <w:t>З</w:t>
      </w:r>
      <w:proofErr w:type="gramEnd"/>
      <w:r>
        <w:t>аконодательно - правовая основа метрологического обеспечения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19"/>
        </w:tabs>
        <w:spacing w:line="318" w:lineRule="exact"/>
        <w:ind w:left="1818" w:hanging="149"/>
        <w:rPr>
          <w:sz w:val="28"/>
        </w:rPr>
      </w:pPr>
      <w:r>
        <w:rPr>
          <w:sz w:val="28"/>
        </w:rPr>
        <w:t>законодательно - правовую основу</w:t>
      </w:r>
      <w:r>
        <w:rPr>
          <w:spacing w:val="-1"/>
          <w:sz w:val="28"/>
        </w:rPr>
        <w:t xml:space="preserve"> </w:t>
      </w:r>
      <w:r>
        <w:rPr>
          <w:sz w:val="28"/>
        </w:rPr>
        <w:t>метрологии;</w:t>
      </w:r>
    </w:p>
    <w:p w:rsidR="005E15C7" w:rsidRDefault="005E15C7" w:rsidP="005E15C7">
      <w:pPr>
        <w:spacing w:line="318" w:lineRule="exact"/>
        <w:rPr>
          <w:sz w:val="28"/>
        </w:rPr>
        <w:sectPr w:rsidR="005E15C7">
          <w:pgSz w:w="11910" w:h="16840"/>
          <w:pgMar w:top="1040" w:right="0" w:bottom="1160" w:left="600" w:header="0" w:footer="885" w:gutter="0"/>
          <w:cols w:space="720"/>
        </w:sectPr>
      </w:pP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93"/>
        </w:tabs>
        <w:spacing w:before="66"/>
        <w:ind w:left="1101" w:right="560" w:firstLine="568"/>
        <w:jc w:val="both"/>
        <w:rPr>
          <w:sz w:val="28"/>
        </w:rPr>
      </w:pPr>
      <w:r>
        <w:rPr>
          <w:sz w:val="28"/>
        </w:rPr>
        <w:lastRenderedPageBreak/>
        <w:t>Государственную систему обеспечения единства измерений (ГСИ), её подсистемы.</w:t>
      </w:r>
    </w:p>
    <w:p w:rsidR="005E15C7" w:rsidRDefault="005E15C7" w:rsidP="005E15C7">
      <w:pPr>
        <w:pStyle w:val="21"/>
        <w:jc w:val="both"/>
      </w:pPr>
      <w:r>
        <w:t>Дидактические единицы:</w:t>
      </w:r>
    </w:p>
    <w:p w:rsidR="005E15C7" w:rsidRDefault="005E15C7" w:rsidP="005E15C7">
      <w:pPr>
        <w:pStyle w:val="a3"/>
        <w:ind w:right="564" w:firstLine="568"/>
        <w:jc w:val="both"/>
      </w:pPr>
      <w:r>
        <w:t>ГСИ, её цели и основные задачи. Подсистемы ГСИ: правовая, техническая и организационная. Федеральный закон РФ «Об обеспечении единства измерений», основные статьи. Ответственность за нарушение метрологических правил.</w:t>
      </w:r>
    </w:p>
    <w:p w:rsidR="005E15C7" w:rsidRDefault="005E15C7" w:rsidP="005E15C7">
      <w:pPr>
        <w:pStyle w:val="21"/>
        <w:spacing w:before="5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4" w:firstLine="568"/>
        <w:jc w:val="both"/>
      </w:pPr>
      <w:r>
        <w:t>Изучая данную тему обучающийся должен познакомиться с законодательно - правовой основой метрологии.</w:t>
      </w:r>
    </w:p>
    <w:p w:rsidR="005E15C7" w:rsidRDefault="005E15C7" w:rsidP="005E15C7">
      <w:pPr>
        <w:pStyle w:val="21"/>
        <w:spacing w:before="4"/>
        <w:jc w:val="both"/>
      </w:pPr>
      <w:r>
        <w:t>Вопросы для самоконтроля:</w:t>
      </w:r>
    </w:p>
    <w:p w:rsidR="005E15C7" w:rsidRDefault="005E15C7" w:rsidP="005E15C7">
      <w:pPr>
        <w:pStyle w:val="a3"/>
        <w:ind w:left="1670" w:right="4324"/>
      </w:pPr>
      <w:r>
        <w:t>1</w:t>
      </w:r>
      <w:proofErr w:type="gramStart"/>
      <w:r>
        <w:t xml:space="preserve"> Д</w:t>
      </w:r>
      <w:proofErr w:type="gramEnd"/>
      <w:r>
        <w:t>айте определение ГСИ, её цели и задачи. 2 Из каких систем состоит ГСИ?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представляет правовая подсистема ГСИ?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представляет техническая подсистема ГСИ?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представляет организационная подсистема ГСИ?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2088"/>
          <w:tab w:val="left" w:pos="2089"/>
          <w:tab w:val="left" w:pos="3744"/>
          <w:tab w:val="left" w:pos="4162"/>
          <w:tab w:val="left" w:pos="6050"/>
          <w:tab w:val="left" w:pos="7112"/>
          <w:tab w:val="left" w:pos="7874"/>
          <w:tab w:val="left" w:pos="9672"/>
        </w:tabs>
        <w:ind w:left="1101" w:right="563" w:firstLine="568"/>
        <w:rPr>
          <w:sz w:val="28"/>
        </w:rPr>
      </w:pPr>
      <w:r>
        <w:rPr>
          <w:sz w:val="28"/>
        </w:rPr>
        <w:t>Расскажите</w:t>
      </w:r>
      <w:r>
        <w:rPr>
          <w:sz w:val="28"/>
        </w:rPr>
        <w:tab/>
        <w:t>о</w:t>
      </w:r>
      <w:r>
        <w:rPr>
          <w:sz w:val="28"/>
        </w:rPr>
        <w:tab/>
        <w:t>Федеральном</w:t>
      </w:r>
      <w:r>
        <w:rPr>
          <w:sz w:val="28"/>
        </w:rPr>
        <w:tab/>
        <w:t>законе</w:t>
      </w:r>
      <w:r>
        <w:rPr>
          <w:sz w:val="28"/>
        </w:rPr>
        <w:tab/>
        <w:t>«Об</w:t>
      </w:r>
      <w:r>
        <w:rPr>
          <w:sz w:val="28"/>
        </w:rPr>
        <w:tab/>
        <w:t>обеспечении</w:t>
      </w:r>
      <w:r>
        <w:rPr>
          <w:sz w:val="28"/>
        </w:rPr>
        <w:tab/>
      </w:r>
      <w:r>
        <w:rPr>
          <w:spacing w:val="-3"/>
          <w:sz w:val="28"/>
        </w:rPr>
        <w:t xml:space="preserve">единства </w:t>
      </w:r>
      <w:r>
        <w:rPr>
          <w:sz w:val="28"/>
        </w:rPr>
        <w:t>измерений», его содержание.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1967"/>
        </w:tabs>
        <w:ind w:left="1101" w:right="562" w:firstLine="568"/>
        <w:rPr>
          <w:sz w:val="28"/>
        </w:rPr>
      </w:pPr>
      <w:r>
        <w:rPr>
          <w:sz w:val="28"/>
        </w:rPr>
        <w:t>В чём заключается административная ответственность за нарушения метрологических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правил?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1895"/>
        </w:tabs>
        <w:ind w:left="1101" w:right="562" w:firstLine="568"/>
        <w:rPr>
          <w:sz w:val="28"/>
        </w:rPr>
      </w:pPr>
      <w:r>
        <w:rPr>
          <w:sz w:val="28"/>
        </w:rPr>
        <w:t>В чём заключается гражданско - правовая ответственность за нарушения метрологических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правил?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1911"/>
        </w:tabs>
        <w:ind w:left="1101" w:right="562" w:firstLine="568"/>
        <w:rPr>
          <w:sz w:val="28"/>
        </w:rPr>
      </w:pPr>
      <w:r>
        <w:rPr>
          <w:sz w:val="28"/>
        </w:rPr>
        <w:t>В каких случаях лицо, виновное в нарушении метрологических правил, может быть привлечено к уголовной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ответственности?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2121"/>
        </w:tabs>
        <w:ind w:left="1101" w:right="567" w:firstLine="568"/>
        <w:rPr>
          <w:sz w:val="28"/>
        </w:rPr>
      </w:pPr>
      <w:r>
        <w:rPr>
          <w:sz w:val="28"/>
        </w:rPr>
        <w:t>Когда был принят Закон Российской Федерации «Об обеспечении единства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измерений»?</w:t>
      </w:r>
    </w:p>
    <w:p w:rsidR="005E15C7" w:rsidRDefault="005E15C7" w:rsidP="005E15C7">
      <w:pPr>
        <w:pStyle w:val="a4"/>
        <w:numPr>
          <w:ilvl w:val="0"/>
          <w:numId w:val="124"/>
        </w:numPr>
        <w:tabs>
          <w:tab w:val="left" w:pos="2113"/>
        </w:tabs>
        <w:ind w:left="1101" w:right="564" w:firstLine="568"/>
        <w:rPr>
          <w:sz w:val="28"/>
        </w:rPr>
      </w:pPr>
      <w:r>
        <w:rPr>
          <w:sz w:val="28"/>
        </w:rPr>
        <w:t>Что устанавливает Федеральный закон Российской Федерации «Об обеспечении единства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измерений»?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1, ОИ 13, ОИ 14, ДИ 1, ДИ 5 - ДИ 10,</w:t>
      </w:r>
    </w:p>
    <w:p w:rsidR="005E15C7" w:rsidRDefault="005E15C7" w:rsidP="005E15C7">
      <w:pPr>
        <w:pStyle w:val="a3"/>
      </w:pPr>
      <w:r>
        <w:t>ДИ 13 – ДИ 17.</w:t>
      </w:r>
    </w:p>
    <w:p w:rsidR="005E15C7" w:rsidRDefault="005E15C7" w:rsidP="005E15C7">
      <w:pPr>
        <w:pStyle w:val="a3"/>
        <w:spacing w:before="8"/>
        <w:ind w:left="0"/>
        <w:rPr>
          <w:sz w:val="27"/>
        </w:rPr>
      </w:pPr>
    </w:p>
    <w:p w:rsidR="005E15C7" w:rsidRDefault="005E15C7" w:rsidP="005E15C7">
      <w:pPr>
        <w:spacing w:before="1"/>
        <w:ind w:left="1670"/>
        <w:rPr>
          <w:sz w:val="28"/>
        </w:rPr>
      </w:pPr>
      <w:r>
        <w:rPr>
          <w:b/>
          <w:sz w:val="28"/>
        </w:rPr>
        <w:t xml:space="preserve">Тема 1.3 </w:t>
      </w:r>
      <w:r>
        <w:rPr>
          <w:sz w:val="28"/>
        </w:rPr>
        <w:t>Физические величины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spacing w:line="318" w:lineRule="exact"/>
        <w:ind w:left="1842" w:hanging="173"/>
        <w:rPr>
          <w:sz w:val="28"/>
        </w:rPr>
      </w:pPr>
      <w:r>
        <w:rPr>
          <w:spacing w:val="-6"/>
          <w:sz w:val="28"/>
        </w:rPr>
        <w:t>международную систему единиц (Систему</w:t>
      </w:r>
      <w:r>
        <w:rPr>
          <w:spacing w:val="-28"/>
          <w:sz w:val="28"/>
        </w:rPr>
        <w:t xml:space="preserve"> </w:t>
      </w:r>
      <w:r>
        <w:rPr>
          <w:spacing w:val="-5"/>
          <w:sz w:val="28"/>
        </w:rPr>
        <w:t>СИ);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ind w:left="1842" w:hanging="173"/>
        <w:rPr>
          <w:sz w:val="28"/>
        </w:rPr>
      </w:pPr>
      <w:r>
        <w:rPr>
          <w:spacing w:val="-6"/>
          <w:sz w:val="28"/>
        </w:rPr>
        <w:t>классификацию физических</w:t>
      </w:r>
      <w:r>
        <w:rPr>
          <w:spacing w:val="-20"/>
          <w:sz w:val="28"/>
        </w:rPr>
        <w:t xml:space="preserve"> </w:t>
      </w:r>
      <w:r>
        <w:rPr>
          <w:spacing w:val="-6"/>
          <w:sz w:val="28"/>
        </w:rPr>
        <w:t>величин.</w:t>
      </w:r>
    </w:p>
    <w:p w:rsidR="005E15C7" w:rsidRDefault="005E15C7" w:rsidP="005E15C7">
      <w:pPr>
        <w:pStyle w:val="21"/>
        <w:spacing w:line="317" w:lineRule="exact"/>
        <w:jc w:val="both"/>
      </w:pPr>
      <w:r>
        <w:t>Дидактические единицы:</w:t>
      </w:r>
    </w:p>
    <w:p w:rsidR="005E15C7" w:rsidRDefault="005E15C7" w:rsidP="005E15C7">
      <w:pPr>
        <w:pStyle w:val="a3"/>
        <w:ind w:right="563" w:firstLine="568"/>
        <w:jc w:val="both"/>
      </w:pPr>
      <w:r>
        <w:t>Понятие о физической величине, значении физической величины, единицах физических величин. Система единиц физических величин. Система СИ: основные, дополнительные, производные единицы. Системные единицы. Внесистемные единицы, виды. Кратные и дольные</w:t>
      </w:r>
      <w:r>
        <w:rPr>
          <w:spacing w:val="-4"/>
        </w:rPr>
        <w:t xml:space="preserve"> </w:t>
      </w:r>
      <w:r>
        <w:t>единицы.</w:t>
      </w:r>
    </w:p>
    <w:p w:rsidR="005E15C7" w:rsidRDefault="005E15C7" w:rsidP="005E15C7">
      <w:pPr>
        <w:pStyle w:val="21"/>
        <w:spacing w:before="3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2" w:firstLine="568"/>
        <w:jc w:val="both"/>
      </w:pPr>
      <w:r>
        <w:t>Изучая данную тему обучающийся должен иметь представление о Системе СИ и познакомиться с классификацией физических величин.</w:t>
      </w:r>
    </w:p>
    <w:p w:rsidR="005E15C7" w:rsidRDefault="005E15C7" w:rsidP="005E15C7">
      <w:pPr>
        <w:pStyle w:val="21"/>
        <w:spacing w:before="4" w:line="240" w:lineRule="auto"/>
        <w:jc w:val="both"/>
      </w:pPr>
      <w:r>
        <w:t>Вопросы для самоконтроля:</w:t>
      </w:r>
    </w:p>
    <w:p w:rsidR="005E15C7" w:rsidRDefault="005E15C7" w:rsidP="005E15C7">
      <w:pPr>
        <w:jc w:val="both"/>
        <w:sectPr w:rsidR="005E15C7">
          <w:pgSz w:w="11910" w:h="16840"/>
          <w:pgMar w:top="1040" w:right="0" w:bottom="1120" w:left="600" w:header="0" w:footer="885" w:gutter="0"/>
          <w:cols w:space="720"/>
        </w:sectPr>
      </w:pPr>
    </w:p>
    <w:p w:rsidR="005E15C7" w:rsidRDefault="005E15C7" w:rsidP="005E15C7">
      <w:pPr>
        <w:pStyle w:val="a4"/>
        <w:numPr>
          <w:ilvl w:val="0"/>
          <w:numId w:val="123"/>
        </w:numPr>
        <w:tabs>
          <w:tab w:val="left" w:pos="2003"/>
        </w:tabs>
        <w:spacing w:before="66"/>
        <w:ind w:left="1101" w:right="565" w:firstLine="568"/>
        <w:rPr>
          <w:sz w:val="28"/>
        </w:rPr>
      </w:pPr>
      <w:r>
        <w:rPr>
          <w:sz w:val="28"/>
        </w:rPr>
        <w:lastRenderedPageBreak/>
        <w:t>Дайте характеристику международной системы единиц физических измерений.</w:t>
      </w:r>
    </w:p>
    <w:p w:rsidR="005E15C7" w:rsidRDefault="005E15C7" w:rsidP="005E15C7">
      <w:pPr>
        <w:pStyle w:val="a4"/>
        <w:numPr>
          <w:ilvl w:val="0"/>
          <w:numId w:val="123"/>
        </w:numPr>
        <w:tabs>
          <w:tab w:val="left" w:pos="1881"/>
        </w:tabs>
        <w:ind w:left="1880" w:hanging="211"/>
        <w:rPr>
          <w:sz w:val="28"/>
        </w:rPr>
      </w:pPr>
      <w:r>
        <w:rPr>
          <w:sz w:val="28"/>
        </w:rPr>
        <w:t>Перечислите классификацию</w:t>
      </w:r>
      <w:r>
        <w:rPr>
          <w:spacing w:val="-2"/>
          <w:sz w:val="28"/>
        </w:rPr>
        <w:t xml:space="preserve"> </w:t>
      </w:r>
      <w:r>
        <w:rPr>
          <w:sz w:val="28"/>
        </w:rPr>
        <w:t>единиц.</w:t>
      </w:r>
    </w:p>
    <w:p w:rsidR="005E15C7" w:rsidRDefault="005E15C7" w:rsidP="005E15C7">
      <w:pPr>
        <w:pStyle w:val="a4"/>
        <w:numPr>
          <w:ilvl w:val="0"/>
          <w:numId w:val="123"/>
        </w:numPr>
        <w:tabs>
          <w:tab w:val="left" w:pos="1881"/>
        </w:tabs>
        <w:ind w:left="1880" w:hanging="211"/>
        <w:rPr>
          <w:sz w:val="28"/>
        </w:rPr>
      </w:pPr>
      <w:r>
        <w:rPr>
          <w:sz w:val="28"/>
        </w:rPr>
        <w:t>Дайте определение понятию «физическая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величина».</w:t>
      </w:r>
    </w:p>
    <w:p w:rsidR="005E15C7" w:rsidRDefault="005E15C7" w:rsidP="005E15C7">
      <w:pPr>
        <w:pStyle w:val="a4"/>
        <w:numPr>
          <w:ilvl w:val="0"/>
          <w:numId w:val="123"/>
        </w:numPr>
        <w:tabs>
          <w:tab w:val="left" w:pos="1881"/>
        </w:tabs>
        <w:spacing w:before="1"/>
        <w:ind w:left="1880" w:hanging="211"/>
        <w:rPr>
          <w:sz w:val="28"/>
        </w:rPr>
      </w:pPr>
      <w:r>
        <w:rPr>
          <w:sz w:val="28"/>
        </w:rPr>
        <w:t>Дайте определение понятию «единица 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величины».</w:t>
      </w:r>
    </w:p>
    <w:p w:rsidR="005E15C7" w:rsidRDefault="005E15C7" w:rsidP="005E15C7">
      <w:pPr>
        <w:pStyle w:val="a4"/>
        <w:numPr>
          <w:ilvl w:val="0"/>
          <w:numId w:val="123"/>
        </w:numPr>
        <w:tabs>
          <w:tab w:val="left" w:pos="1881"/>
        </w:tabs>
        <w:ind w:left="1670" w:right="861" w:firstLine="0"/>
        <w:rPr>
          <w:sz w:val="28"/>
        </w:rPr>
      </w:pPr>
      <w:r>
        <w:rPr>
          <w:sz w:val="28"/>
        </w:rPr>
        <w:t>Дайте определение понятию «система единиц физической величины». 6</w:t>
      </w:r>
      <w:proofErr w:type="gramStart"/>
      <w:r>
        <w:rPr>
          <w:sz w:val="28"/>
        </w:rPr>
        <w:t xml:space="preserve"> Д</w:t>
      </w:r>
      <w:proofErr w:type="gramEnd"/>
      <w:r>
        <w:rPr>
          <w:sz w:val="28"/>
        </w:rPr>
        <w:t>айте определение понятию «кратная единица физической величины». 7 Дайте определение понятию «дольная единица физической величины». 8 Расскажите о Международной системе</w:t>
      </w:r>
      <w:r>
        <w:rPr>
          <w:spacing w:val="-3"/>
          <w:sz w:val="28"/>
        </w:rPr>
        <w:t xml:space="preserve"> </w:t>
      </w:r>
      <w:r>
        <w:rPr>
          <w:sz w:val="28"/>
        </w:rPr>
        <w:t>единиц.</w:t>
      </w:r>
    </w:p>
    <w:p w:rsidR="005E15C7" w:rsidRDefault="005E15C7" w:rsidP="005E15C7">
      <w:pPr>
        <w:pStyle w:val="a4"/>
        <w:numPr>
          <w:ilvl w:val="0"/>
          <w:numId w:val="122"/>
        </w:numPr>
        <w:tabs>
          <w:tab w:val="left" w:pos="2030"/>
          <w:tab w:val="left" w:pos="2031"/>
          <w:tab w:val="left" w:pos="3629"/>
          <w:tab w:val="left" w:pos="4132"/>
          <w:tab w:val="left" w:pos="5334"/>
          <w:tab w:val="left" w:pos="6949"/>
          <w:tab w:val="left" w:pos="8337"/>
          <w:tab w:val="left" w:pos="8707"/>
          <w:tab w:val="left" w:pos="9875"/>
        </w:tabs>
        <w:ind w:left="1101" w:right="563" w:firstLine="568"/>
        <w:rPr>
          <w:sz w:val="28"/>
        </w:rPr>
      </w:pPr>
      <w:r>
        <w:rPr>
          <w:sz w:val="28"/>
        </w:rPr>
        <w:t>Расскажите</w:t>
      </w:r>
      <w:r>
        <w:rPr>
          <w:sz w:val="28"/>
        </w:rPr>
        <w:tab/>
      </w:r>
      <w:proofErr w:type="gramStart"/>
      <w:r>
        <w:rPr>
          <w:sz w:val="28"/>
        </w:rPr>
        <w:t>об</w:t>
      </w:r>
      <w:proofErr w:type="gramEnd"/>
      <w:r>
        <w:rPr>
          <w:sz w:val="28"/>
        </w:rPr>
        <w:tab/>
        <w:t>единице</w:t>
      </w:r>
      <w:r>
        <w:rPr>
          <w:sz w:val="28"/>
        </w:rPr>
        <w:tab/>
        <w:t>физической</w:t>
      </w:r>
      <w:r>
        <w:rPr>
          <w:sz w:val="28"/>
        </w:rPr>
        <w:tab/>
        <w:t>величины</w:t>
      </w:r>
      <w:r>
        <w:rPr>
          <w:sz w:val="28"/>
        </w:rPr>
        <w:tab/>
        <w:t>и</w:t>
      </w:r>
      <w:r>
        <w:rPr>
          <w:sz w:val="28"/>
        </w:rPr>
        <w:tab/>
        <w:t>системе</w:t>
      </w:r>
      <w:r>
        <w:rPr>
          <w:sz w:val="28"/>
        </w:rPr>
        <w:tab/>
      </w:r>
      <w:r>
        <w:rPr>
          <w:spacing w:val="-4"/>
          <w:sz w:val="28"/>
        </w:rPr>
        <w:t xml:space="preserve">единиц </w:t>
      </w:r>
      <w:r>
        <w:rPr>
          <w:sz w:val="28"/>
        </w:rPr>
        <w:t>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величин.</w:t>
      </w:r>
    </w:p>
    <w:p w:rsidR="005E15C7" w:rsidRDefault="005E15C7" w:rsidP="005E15C7">
      <w:pPr>
        <w:pStyle w:val="a4"/>
        <w:numPr>
          <w:ilvl w:val="0"/>
          <w:numId w:val="122"/>
        </w:numPr>
        <w:tabs>
          <w:tab w:val="left" w:pos="2123"/>
        </w:tabs>
        <w:ind w:left="1101" w:right="556" w:firstLine="568"/>
        <w:rPr>
          <w:sz w:val="28"/>
        </w:rPr>
      </w:pPr>
      <w:r>
        <w:rPr>
          <w:sz w:val="28"/>
        </w:rPr>
        <w:t xml:space="preserve">Дайте определения понятиям: </w:t>
      </w:r>
      <w:r>
        <w:rPr>
          <w:spacing w:val="-5"/>
          <w:sz w:val="28"/>
        </w:rPr>
        <w:t xml:space="preserve">основная </w:t>
      </w:r>
      <w:r>
        <w:rPr>
          <w:sz w:val="28"/>
        </w:rPr>
        <w:t xml:space="preserve">и </w:t>
      </w:r>
      <w:r>
        <w:rPr>
          <w:spacing w:val="-6"/>
          <w:sz w:val="28"/>
        </w:rPr>
        <w:t>дополнительная единицы системы единиц, привести</w:t>
      </w:r>
      <w:r>
        <w:rPr>
          <w:spacing w:val="-24"/>
          <w:sz w:val="28"/>
        </w:rPr>
        <w:t xml:space="preserve"> </w:t>
      </w:r>
      <w:r>
        <w:rPr>
          <w:spacing w:val="-6"/>
          <w:sz w:val="28"/>
        </w:rPr>
        <w:t>примеры.</w:t>
      </w:r>
    </w:p>
    <w:p w:rsidR="005E15C7" w:rsidRDefault="005E15C7" w:rsidP="005E15C7">
      <w:pPr>
        <w:pStyle w:val="a4"/>
        <w:numPr>
          <w:ilvl w:val="0"/>
          <w:numId w:val="122"/>
        </w:numPr>
        <w:tabs>
          <w:tab w:val="left" w:pos="2039"/>
        </w:tabs>
        <w:ind w:left="1101" w:right="560" w:firstLine="568"/>
        <w:rPr>
          <w:sz w:val="28"/>
        </w:rPr>
      </w:pPr>
      <w:r>
        <w:rPr>
          <w:sz w:val="28"/>
        </w:rPr>
        <w:t xml:space="preserve">Дайте определения понятиям: </w:t>
      </w:r>
      <w:r>
        <w:rPr>
          <w:spacing w:val="-8"/>
          <w:sz w:val="28"/>
        </w:rPr>
        <w:t xml:space="preserve">дополнительная единица системы </w:t>
      </w:r>
      <w:r>
        <w:rPr>
          <w:spacing w:val="-7"/>
          <w:sz w:val="28"/>
        </w:rPr>
        <w:t xml:space="preserve">единиц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производная единица, </w:t>
      </w:r>
      <w:r>
        <w:rPr>
          <w:spacing w:val="-6"/>
          <w:sz w:val="28"/>
        </w:rPr>
        <w:t>привести</w:t>
      </w:r>
      <w:r>
        <w:rPr>
          <w:spacing w:val="-20"/>
          <w:sz w:val="28"/>
        </w:rPr>
        <w:t xml:space="preserve"> </w:t>
      </w:r>
      <w:r>
        <w:rPr>
          <w:spacing w:val="-6"/>
          <w:sz w:val="28"/>
        </w:rPr>
        <w:t>примеры.</w:t>
      </w:r>
    </w:p>
    <w:p w:rsidR="005E15C7" w:rsidRDefault="005E15C7" w:rsidP="005E15C7">
      <w:pPr>
        <w:pStyle w:val="a4"/>
        <w:numPr>
          <w:ilvl w:val="0"/>
          <w:numId w:val="122"/>
        </w:numPr>
        <w:tabs>
          <w:tab w:val="left" w:pos="2188"/>
          <w:tab w:val="left" w:pos="2189"/>
          <w:tab w:val="left" w:pos="3124"/>
          <w:tab w:val="left" w:pos="4858"/>
          <w:tab w:val="left" w:pos="6138"/>
          <w:tab w:val="left" w:pos="8042"/>
          <w:tab w:val="left" w:pos="9288"/>
        </w:tabs>
        <w:ind w:left="1101" w:right="576" w:firstLine="568"/>
        <w:rPr>
          <w:sz w:val="28"/>
        </w:rPr>
      </w:pPr>
      <w:r>
        <w:rPr>
          <w:sz w:val="28"/>
        </w:rPr>
        <w:t>Дайте</w:t>
      </w:r>
      <w:r>
        <w:rPr>
          <w:sz w:val="28"/>
        </w:rPr>
        <w:tab/>
        <w:t>определение</w:t>
      </w:r>
      <w:r>
        <w:rPr>
          <w:sz w:val="28"/>
        </w:rPr>
        <w:tab/>
        <w:t>понятию</w:t>
      </w:r>
      <w:r>
        <w:rPr>
          <w:sz w:val="28"/>
        </w:rPr>
        <w:tab/>
      </w:r>
      <w:r>
        <w:rPr>
          <w:spacing w:val="2"/>
          <w:sz w:val="28"/>
        </w:rPr>
        <w:t>внесистемная</w:t>
      </w:r>
      <w:r>
        <w:rPr>
          <w:spacing w:val="2"/>
          <w:sz w:val="28"/>
        </w:rPr>
        <w:tab/>
        <w:t>единица</w:t>
      </w:r>
      <w:r>
        <w:rPr>
          <w:spacing w:val="2"/>
          <w:sz w:val="28"/>
        </w:rPr>
        <w:tab/>
      </w:r>
      <w:r>
        <w:rPr>
          <w:sz w:val="28"/>
        </w:rPr>
        <w:t xml:space="preserve">физической </w:t>
      </w:r>
      <w:r>
        <w:rPr>
          <w:spacing w:val="2"/>
          <w:sz w:val="28"/>
        </w:rPr>
        <w:t>величины.</w:t>
      </w:r>
    </w:p>
    <w:p w:rsidR="005E15C7" w:rsidRDefault="005E15C7" w:rsidP="005E15C7">
      <w:pPr>
        <w:pStyle w:val="a4"/>
        <w:numPr>
          <w:ilvl w:val="0"/>
          <w:numId w:val="122"/>
        </w:numPr>
        <w:tabs>
          <w:tab w:val="left" w:pos="2033"/>
        </w:tabs>
        <w:ind w:left="1670" w:right="1469" w:firstLine="0"/>
        <w:rPr>
          <w:sz w:val="28"/>
        </w:rPr>
      </w:pPr>
      <w:r>
        <w:rPr>
          <w:sz w:val="28"/>
        </w:rPr>
        <w:t>Дайте определения понятиям: величина, нефизическая величина. 14</w:t>
      </w:r>
      <w:proofErr w:type="gramStart"/>
      <w:r>
        <w:rPr>
          <w:sz w:val="28"/>
        </w:rPr>
        <w:t xml:space="preserve"> Д</w:t>
      </w:r>
      <w:proofErr w:type="gramEnd"/>
      <w:r>
        <w:rPr>
          <w:sz w:val="28"/>
        </w:rPr>
        <w:t>айте определение понятию «значение физической</w:t>
      </w:r>
      <w:r>
        <w:rPr>
          <w:spacing w:val="-20"/>
          <w:sz w:val="28"/>
        </w:rPr>
        <w:t xml:space="preserve"> </w:t>
      </w:r>
      <w:r>
        <w:rPr>
          <w:sz w:val="28"/>
        </w:rPr>
        <w:t>величины».</w:t>
      </w:r>
    </w:p>
    <w:p w:rsidR="005E15C7" w:rsidRDefault="005E15C7" w:rsidP="005E15C7">
      <w:pPr>
        <w:spacing w:before="1"/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1, ОИ 13, ОИ 14, ДИ 1, ДИ 5 - ДИ 10,</w:t>
      </w:r>
    </w:p>
    <w:p w:rsidR="005E15C7" w:rsidRDefault="005E15C7" w:rsidP="005E15C7">
      <w:pPr>
        <w:pStyle w:val="a3"/>
      </w:pPr>
      <w:r>
        <w:t>ДИ 13, ДИ 14, ДИ 16, ДИ 17.</w:t>
      </w:r>
    </w:p>
    <w:p w:rsidR="005E15C7" w:rsidRDefault="005E15C7" w:rsidP="005E15C7">
      <w:pPr>
        <w:pStyle w:val="a3"/>
        <w:ind w:left="0"/>
      </w:pPr>
    </w:p>
    <w:p w:rsidR="005E15C7" w:rsidRDefault="005E15C7" w:rsidP="005E15C7">
      <w:pPr>
        <w:pStyle w:val="a3"/>
        <w:ind w:left="1670"/>
      </w:pPr>
      <w:r>
        <w:rPr>
          <w:b/>
        </w:rPr>
        <w:t xml:space="preserve">Тема 1.4 </w:t>
      </w:r>
      <w:r>
        <w:t>Измерения, средства измерения, их классификация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35"/>
        </w:tabs>
        <w:spacing w:line="318" w:lineRule="exact"/>
        <w:ind w:left="1834" w:hanging="165"/>
        <w:rPr>
          <w:sz w:val="28"/>
        </w:rPr>
      </w:pPr>
      <w:r>
        <w:rPr>
          <w:sz w:val="28"/>
        </w:rPr>
        <w:t>классификацию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35"/>
        </w:tabs>
        <w:ind w:left="1834" w:hanging="165"/>
        <w:rPr>
          <w:sz w:val="28"/>
        </w:rPr>
      </w:pPr>
      <w:r>
        <w:rPr>
          <w:sz w:val="28"/>
        </w:rPr>
        <w:t>классификацию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измерений;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35"/>
        </w:tabs>
        <w:ind w:left="1834" w:hanging="165"/>
        <w:rPr>
          <w:sz w:val="28"/>
        </w:rPr>
      </w:pPr>
      <w:r>
        <w:rPr>
          <w:sz w:val="28"/>
        </w:rPr>
        <w:t>универсальные средства технических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измерений;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35"/>
        </w:tabs>
        <w:ind w:left="1834" w:hanging="165"/>
        <w:rPr>
          <w:sz w:val="28"/>
        </w:rPr>
      </w:pPr>
      <w:r>
        <w:rPr>
          <w:sz w:val="28"/>
        </w:rPr>
        <w:t>классификацию</w:t>
      </w:r>
      <w:r>
        <w:rPr>
          <w:spacing w:val="-1"/>
          <w:sz w:val="28"/>
        </w:rPr>
        <w:t xml:space="preserve"> </w:t>
      </w:r>
      <w:r>
        <w:rPr>
          <w:sz w:val="28"/>
        </w:rPr>
        <w:t>эталонов;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35"/>
        </w:tabs>
        <w:ind w:left="1834" w:hanging="165"/>
        <w:rPr>
          <w:sz w:val="28"/>
        </w:rPr>
      </w:pPr>
      <w:r>
        <w:rPr>
          <w:spacing w:val="-6"/>
          <w:sz w:val="28"/>
        </w:rPr>
        <w:t xml:space="preserve">понятие </w:t>
      </w:r>
      <w:r>
        <w:rPr>
          <w:spacing w:val="-3"/>
          <w:sz w:val="28"/>
        </w:rPr>
        <w:t xml:space="preserve">об </w:t>
      </w:r>
      <w:r>
        <w:rPr>
          <w:spacing w:val="-6"/>
          <w:sz w:val="28"/>
        </w:rPr>
        <w:t>эталонах</w:t>
      </w:r>
      <w:r>
        <w:rPr>
          <w:spacing w:val="-29"/>
          <w:sz w:val="28"/>
        </w:rPr>
        <w:t xml:space="preserve"> </w:t>
      </w:r>
      <w:r>
        <w:rPr>
          <w:spacing w:val="-6"/>
          <w:sz w:val="28"/>
        </w:rPr>
        <w:t>единиц.</w:t>
      </w:r>
    </w:p>
    <w:p w:rsidR="005E15C7" w:rsidRDefault="005E15C7" w:rsidP="005E15C7">
      <w:pPr>
        <w:pStyle w:val="21"/>
        <w:jc w:val="both"/>
      </w:pPr>
      <w:r>
        <w:t>Дидактические единицы:</w:t>
      </w:r>
    </w:p>
    <w:p w:rsidR="005E15C7" w:rsidRDefault="005E15C7" w:rsidP="005E15C7">
      <w:pPr>
        <w:pStyle w:val="a3"/>
        <w:ind w:right="562" w:firstLine="568"/>
        <w:jc w:val="both"/>
      </w:pPr>
      <w:r>
        <w:t xml:space="preserve">Измерение. Три аспекта измерений: философский, технический и научный. Вид, цель, область и объект измерения. </w:t>
      </w:r>
      <w:proofErr w:type="gramStart"/>
      <w:r>
        <w:t>Классификация измерений: прямые, косвенные, совокупные, совместные, статистические, статические, динамические, однократные, многократные, равноточные, неравноточные, технические, метрологические и относительные.</w:t>
      </w:r>
      <w:proofErr w:type="gramEnd"/>
    </w:p>
    <w:p w:rsidR="005E15C7" w:rsidRDefault="005E15C7" w:rsidP="005E15C7">
      <w:pPr>
        <w:pStyle w:val="a3"/>
        <w:ind w:right="560" w:firstLine="568"/>
        <w:jc w:val="both"/>
      </w:pPr>
      <w:r>
        <w:t>Понятие эталона. Классификация эталонов: первичные и специальные, их виды; вторичные, виды. Эталон единицы физической величины. Требования к эталонам. Хранение эталонов. Эталонная база страны.</w:t>
      </w:r>
    </w:p>
    <w:p w:rsidR="005E15C7" w:rsidRDefault="005E15C7" w:rsidP="005E15C7">
      <w:pPr>
        <w:pStyle w:val="21"/>
        <w:spacing w:before="3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4" w:firstLine="568"/>
        <w:jc w:val="both"/>
      </w:pPr>
      <w:r>
        <w:t>Изучая данную тему обучающийся должен познакомиться с классификацией измерений, средств измерений и эталонов.</w:t>
      </w:r>
    </w:p>
    <w:p w:rsidR="005E15C7" w:rsidRDefault="005E15C7" w:rsidP="005E15C7">
      <w:pPr>
        <w:pStyle w:val="21"/>
        <w:spacing w:before="4"/>
      </w:pPr>
      <w:r>
        <w:t>Вопросы для самоконтроля:</w:t>
      </w:r>
    </w:p>
    <w:p w:rsidR="005E15C7" w:rsidRDefault="005E15C7" w:rsidP="005E15C7">
      <w:pPr>
        <w:pStyle w:val="a4"/>
        <w:numPr>
          <w:ilvl w:val="0"/>
          <w:numId w:val="121"/>
        </w:numPr>
        <w:tabs>
          <w:tab w:val="left" w:pos="1881"/>
        </w:tabs>
        <w:spacing w:line="318" w:lineRule="exact"/>
        <w:ind w:hanging="211"/>
        <w:rPr>
          <w:sz w:val="28"/>
        </w:rPr>
      </w:pPr>
      <w:r>
        <w:rPr>
          <w:sz w:val="28"/>
        </w:rPr>
        <w:t>Перечислите три аспекта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измерений.</w:t>
      </w:r>
    </w:p>
    <w:p w:rsidR="005E15C7" w:rsidRDefault="005E15C7" w:rsidP="005E15C7">
      <w:pPr>
        <w:pStyle w:val="a4"/>
        <w:numPr>
          <w:ilvl w:val="0"/>
          <w:numId w:val="121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Приведите классификацию средств измерений и их</w:t>
      </w:r>
      <w:r>
        <w:rPr>
          <w:spacing w:val="-8"/>
          <w:sz w:val="28"/>
        </w:rPr>
        <w:t xml:space="preserve"> </w:t>
      </w:r>
      <w:r>
        <w:rPr>
          <w:sz w:val="28"/>
        </w:rPr>
        <w:t>характеристику.</w:t>
      </w:r>
    </w:p>
    <w:p w:rsidR="005E15C7" w:rsidRDefault="005E15C7" w:rsidP="005E15C7">
      <w:pPr>
        <w:rPr>
          <w:sz w:val="28"/>
        </w:rPr>
        <w:sectPr w:rsidR="005E15C7">
          <w:pgSz w:w="11910" w:h="16840"/>
          <w:pgMar w:top="1040" w:right="0" w:bottom="1140" w:left="600" w:header="0" w:footer="885" w:gutter="0"/>
          <w:cols w:space="720"/>
        </w:sectPr>
      </w:pPr>
    </w:p>
    <w:p w:rsidR="005E15C7" w:rsidRDefault="005E15C7" w:rsidP="005E15C7">
      <w:pPr>
        <w:pStyle w:val="a4"/>
        <w:numPr>
          <w:ilvl w:val="0"/>
          <w:numId w:val="121"/>
        </w:numPr>
        <w:tabs>
          <w:tab w:val="left" w:pos="1881"/>
        </w:tabs>
        <w:spacing w:before="66"/>
        <w:ind w:left="1670" w:right="1596" w:firstLine="0"/>
        <w:rPr>
          <w:sz w:val="28"/>
        </w:rPr>
      </w:pPr>
      <w:r>
        <w:rPr>
          <w:sz w:val="28"/>
        </w:rPr>
        <w:lastRenderedPageBreak/>
        <w:t xml:space="preserve">Что такое измерительный преобразователь? Приведите примеры. </w:t>
      </w:r>
      <w:proofErr w:type="gramStart"/>
      <w:r>
        <w:rPr>
          <w:sz w:val="28"/>
        </w:rPr>
        <w:t>4</w:t>
      </w:r>
      <w:proofErr w:type="gramEnd"/>
      <w:r>
        <w:rPr>
          <w:sz w:val="28"/>
        </w:rPr>
        <w:t xml:space="preserve"> Что такое измерительный прибор? Приведите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примеры.</w:t>
      </w:r>
    </w:p>
    <w:p w:rsidR="005E15C7" w:rsidRDefault="005E15C7" w:rsidP="005E15C7">
      <w:pPr>
        <w:pStyle w:val="a4"/>
        <w:numPr>
          <w:ilvl w:val="0"/>
          <w:numId w:val="120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такое мера? Классификация мер.</w:t>
      </w:r>
    </w:p>
    <w:p w:rsidR="005E15C7" w:rsidRDefault="005E15C7" w:rsidP="005E15C7">
      <w:pPr>
        <w:pStyle w:val="a4"/>
        <w:numPr>
          <w:ilvl w:val="0"/>
          <w:numId w:val="120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такое эталон? 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эталонов.</w:t>
      </w:r>
    </w:p>
    <w:p w:rsidR="005E15C7" w:rsidRDefault="005E15C7" w:rsidP="005E15C7">
      <w:pPr>
        <w:pStyle w:val="a4"/>
        <w:numPr>
          <w:ilvl w:val="0"/>
          <w:numId w:val="120"/>
        </w:numPr>
        <w:tabs>
          <w:tab w:val="left" w:pos="1881"/>
        </w:tabs>
        <w:spacing w:before="1"/>
        <w:ind w:left="1670" w:right="1260" w:firstLine="0"/>
        <w:rPr>
          <w:sz w:val="28"/>
        </w:rPr>
      </w:pPr>
      <w:r>
        <w:rPr>
          <w:sz w:val="28"/>
        </w:rPr>
        <w:t>Как делятся средства измерений по метрологическому назначению? 8</w:t>
      </w:r>
      <w:proofErr w:type="gramStart"/>
      <w:r>
        <w:rPr>
          <w:sz w:val="28"/>
        </w:rPr>
        <w:t xml:space="preserve"> К</w:t>
      </w:r>
      <w:proofErr w:type="gramEnd"/>
      <w:r>
        <w:rPr>
          <w:sz w:val="28"/>
        </w:rPr>
        <w:t>акие виды устройств относятся к средствам</w:t>
      </w:r>
      <w:r>
        <w:rPr>
          <w:spacing w:val="-9"/>
          <w:sz w:val="28"/>
        </w:rPr>
        <w:t xml:space="preserve"> </w:t>
      </w:r>
      <w:r>
        <w:rPr>
          <w:sz w:val="28"/>
        </w:rPr>
        <w:t>измерений?</w:t>
      </w:r>
    </w:p>
    <w:p w:rsidR="005E15C7" w:rsidRDefault="005E15C7" w:rsidP="005E15C7">
      <w:pPr>
        <w:pStyle w:val="a3"/>
        <w:ind w:left="1670" w:right="3286"/>
      </w:pPr>
      <w:r>
        <w:t>9</w:t>
      </w:r>
      <w:proofErr w:type="gramStart"/>
      <w:r>
        <w:t xml:space="preserve"> К</w:t>
      </w:r>
      <w:proofErr w:type="gramEnd"/>
      <w:r>
        <w:t>акие виды средств измерений относятся к мерам? 10 Что такое измерительная принадлежность?</w:t>
      </w:r>
    </w:p>
    <w:p w:rsidR="005E15C7" w:rsidRDefault="005E15C7" w:rsidP="005E15C7">
      <w:pPr>
        <w:pStyle w:val="a3"/>
        <w:ind w:left="1670" w:right="4584"/>
      </w:pPr>
      <w:r>
        <w:t xml:space="preserve">11 Кто хранит международные эталоны? </w:t>
      </w:r>
      <w:proofErr w:type="gramStart"/>
      <w:r>
        <w:t>12</w:t>
      </w:r>
      <w:proofErr w:type="gramEnd"/>
      <w:r>
        <w:t xml:space="preserve"> Что такое измерение? Цель измерений.</w:t>
      </w:r>
    </w:p>
    <w:p w:rsidR="005E15C7" w:rsidRDefault="005E15C7" w:rsidP="005E15C7">
      <w:pPr>
        <w:pStyle w:val="a3"/>
        <w:ind w:left="1670" w:right="2035"/>
      </w:pPr>
      <w:r>
        <w:t>13</w:t>
      </w:r>
      <w:proofErr w:type="gramStart"/>
      <w:r>
        <w:t xml:space="preserve"> К</w:t>
      </w:r>
      <w:proofErr w:type="gramEnd"/>
      <w:r>
        <w:t>ак делятся измерения по способу получения информации? 14 Как делятся измерения по характеру измеряемой величины?</w:t>
      </w:r>
    </w:p>
    <w:p w:rsidR="005E15C7" w:rsidRDefault="005E15C7" w:rsidP="005E15C7">
      <w:pPr>
        <w:pStyle w:val="a3"/>
        <w:ind w:left="1670" w:right="805"/>
      </w:pPr>
      <w:r>
        <w:t>15</w:t>
      </w:r>
      <w:proofErr w:type="gramStart"/>
      <w:r>
        <w:t xml:space="preserve"> К</w:t>
      </w:r>
      <w:proofErr w:type="gramEnd"/>
      <w:r>
        <w:t>ак различают измерения по количеству измерительной информации? 16 Дайте определение понятию «средство измерений».</w:t>
      </w:r>
    </w:p>
    <w:p w:rsidR="005E15C7" w:rsidRDefault="005E15C7" w:rsidP="005E15C7">
      <w:pPr>
        <w:pStyle w:val="a3"/>
        <w:ind w:left="1670" w:right="1899"/>
      </w:pPr>
      <w:r>
        <w:t>17</w:t>
      </w:r>
      <w:proofErr w:type="gramStart"/>
      <w:r>
        <w:t xml:space="preserve"> Р</w:t>
      </w:r>
      <w:proofErr w:type="gramEnd"/>
      <w:r>
        <w:t>асскажите о первичных и специальных эталонах и их видах. 18 Расскажите о вторичных эталонах и их видах.</w:t>
      </w:r>
    </w:p>
    <w:p w:rsidR="005E15C7" w:rsidRDefault="005E15C7" w:rsidP="005E15C7">
      <w:pPr>
        <w:pStyle w:val="a4"/>
        <w:numPr>
          <w:ilvl w:val="0"/>
          <w:numId w:val="119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классификации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измерений.</w:t>
      </w:r>
    </w:p>
    <w:p w:rsidR="005E15C7" w:rsidRDefault="005E15C7" w:rsidP="005E15C7">
      <w:pPr>
        <w:pStyle w:val="a4"/>
        <w:numPr>
          <w:ilvl w:val="0"/>
          <w:numId w:val="119"/>
        </w:numPr>
        <w:tabs>
          <w:tab w:val="left" w:pos="2021"/>
        </w:tabs>
        <w:ind w:left="1670" w:right="3523" w:firstLine="0"/>
        <w:rPr>
          <w:sz w:val="28"/>
        </w:rPr>
      </w:pPr>
      <w:r>
        <w:rPr>
          <w:sz w:val="28"/>
        </w:rPr>
        <w:t>Расскажите об измерительных инструментах. 21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об измерениях: прямых,</w:t>
      </w:r>
      <w:r>
        <w:rPr>
          <w:spacing w:val="-22"/>
          <w:sz w:val="28"/>
        </w:rPr>
        <w:t xml:space="preserve"> </w:t>
      </w:r>
      <w:r>
        <w:rPr>
          <w:sz w:val="28"/>
        </w:rPr>
        <w:t>косвенных.</w:t>
      </w:r>
    </w:p>
    <w:p w:rsidR="005E15C7" w:rsidRDefault="005E15C7" w:rsidP="005E15C7">
      <w:pPr>
        <w:pStyle w:val="a4"/>
        <w:numPr>
          <w:ilvl w:val="0"/>
          <w:numId w:val="118"/>
        </w:numPr>
        <w:tabs>
          <w:tab w:val="left" w:pos="2021"/>
        </w:tabs>
        <w:spacing w:before="1"/>
        <w:ind w:hanging="351"/>
        <w:rPr>
          <w:sz w:val="28"/>
        </w:rPr>
      </w:pPr>
      <w:r>
        <w:rPr>
          <w:sz w:val="28"/>
        </w:rPr>
        <w:t>Расскажите об измерениях: совместных,</w:t>
      </w:r>
      <w:r>
        <w:rPr>
          <w:spacing w:val="-6"/>
          <w:sz w:val="28"/>
        </w:rPr>
        <w:t xml:space="preserve"> </w:t>
      </w:r>
      <w:r>
        <w:rPr>
          <w:sz w:val="28"/>
        </w:rPr>
        <w:t>совокупных.</w:t>
      </w:r>
    </w:p>
    <w:p w:rsidR="005E15C7" w:rsidRDefault="005E15C7" w:rsidP="005E15C7">
      <w:pPr>
        <w:pStyle w:val="a4"/>
        <w:numPr>
          <w:ilvl w:val="0"/>
          <w:numId w:val="118"/>
        </w:numPr>
        <w:tabs>
          <w:tab w:val="left" w:pos="2021"/>
        </w:tabs>
        <w:ind w:left="1670" w:right="2168" w:firstLine="0"/>
        <w:rPr>
          <w:sz w:val="28"/>
        </w:rPr>
      </w:pPr>
      <w:r>
        <w:rPr>
          <w:sz w:val="28"/>
        </w:rPr>
        <w:t>Расскажите об измерениях: статистических, статических. 24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об измерениях: однократных, многократных. 25 Расскажите об измерениях: равноточных, неравноточных. 26 Расскажите об измерениях: технических, метрологических. 27 Расскажите об относительном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измерении.</w:t>
      </w:r>
    </w:p>
    <w:p w:rsidR="005E15C7" w:rsidRDefault="005E15C7" w:rsidP="005E15C7">
      <w:pPr>
        <w:pStyle w:val="a4"/>
        <w:numPr>
          <w:ilvl w:val="0"/>
          <w:numId w:val="117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виде, области и объектах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измерения.</w:t>
      </w:r>
    </w:p>
    <w:p w:rsidR="005E15C7" w:rsidRDefault="005E15C7" w:rsidP="005E15C7">
      <w:pPr>
        <w:pStyle w:val="a4"/>
        <w:numPr>
          <w:ilvl w:val="0"/>
          <w:numId w:val="117"/>
        </w:numPr>
        <w:tabs>
          <w:tab w:val="left" w:pos="2021"/>
        </w:tabs>
        <w:ind w:left="1670" w:right="2236" w:firstLine="0"/>
        <w:rPr>
          <w:sz w:val="28"/>
        </w:rPr>
      </w:pPr>
      <w:r>
        <w:rPr>
          <w:sz w:val="28"/>
        </w:rPr>
        <w:t>Что Вы знаете про эталон единицы физической величины? 30</w:t>
      </w:r>
      <w:proofErr w:type="gramStart"/>
      <w:r>
        <w:rPr>
          <w:sz w:val="28"/>
        </w:rPr>
        <w:t xml:space="preserve"> П</w:t>
      </w:r>
      <w:proofErr w:type="gramEnd"/>
      <w:r>
        <w:rPr>
          <w:sz w:val="28"/>
        </w:rPr>
        <w:t>еречислите требования к</w:t>
      </w:r>
      <w:r>
        <w:rPr>
          <w:spacing w:val="-2"/>
          <w:sz w:val="28"/>
        </w:rPr>
        <w:t xml:space="preserve"> </w:t>
      </w:r>
      <w:r>
        <w:rPr>
          <w:sz w:val="28"/>
        </w:rPr>
        <w:t>эталонам.</w:t>
      </w:r>
    </w:p>
    <w:p w:rsidR="005E15C7" w:rsidRDefault="005E15C7" w:rsidP="005E15C7">
      <w:pPr>
        <w:pStyle w:val="a4"/>
        <w:numPr>
          <w:ilvl w:val="0"/>
          <w:numId w:val="116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Как хранят</w:t>
      </w:r>
      <w:r>
        <w:rPr>
          <w:spacing w:val="-1"/>
          <w:sz w:val="28"/>
        </w:rPr>
        <w:t xml:space="preserve"> </w:t>
      </w:r>
      <w:r>
        <w:rPr>
          <w:sz w:val="28"/>
        </w:rPr>
        <w:t>эталоны?</w:t>
      </w:r>
    </w:p>
    <w:p w:rsidR="005E15C7" w:rsidRDefault="005E15C7" w:rsidP="005E15C7">
      <w:pPr>
        <w:pStyle w:val="a4"/>
        <w:numPr>
          <w:ilvl w:val="0"/>
          <w:numId w:val="116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об эталонной базе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страны.</w:t>
      </w:r>
    </w:p>
    <w:p w:rsidR="005E15C7" w:rsidRDefault="005E15C7" w:rsidP="005E15C7">
      <w:pPr>
        <w:pStyle w:val="a4"/>
        <w:numPr>
          <w:ilvl w:val="0"/>
          <w:numId w:val="116"/>
        </w:numPr>
        <w:tabs>
          <w:tab w:val="left" w:pos="2141"/>
        </w:tabs>
        <w:ind w:left="1101" w:right="563" w:firstLine="568"/>
        <w:rPr>
          <w:sz w:val="28"/>
        </w:rPr>
      </w:pPr>
      <w:r>
        <w:rPr>
          <w:sz w:val="28"/>
        </w:rPr>
        <w:t>Расскажите о средствах измерений: метрологических, образцовых, рабочих.</w:t>
      </w:r>
    </w:p>
    <w:p w:rsidR="005E15C7" w:rsidRDefault="005E15C7" w:rsidP="005E15C7">
      <w:pPr>
        <w:pStyle w:val="a4"/>
        <w:numPr>
          <w:ilvl w:val="0"/>
          <w:numId w:val="116"/>
        </w:numPr>
        <w:tabs>
          <w:tab w:val="left" w:pos="2021"/>
        </w:tabs>
        <w:ind w:left="1670" w:right="790" w:firstLine="0"/>
        <w:rPr>
          <w:sz w:val="28"/>
        </w:rPr>
      </w:pPr>
      <w:r>
        <w:rPr>
          <w:sz w:val="28"/>
        </w:rPr>
        <w:t xml:space="preserve">Что такое измерительные установки и системы? Перечислите их виды. </w:t>
      </w:r>
      <w:proofErr w:type="gramStart"/>
      <w:r>
        <w:rPr>
          <w:sz w:val="28"/>
        </w:rPr>
        <w:t>35</w:t>
      </w:r>
      <w:proofErr w:type="gramEnd"/>
      <w:r>
        <w:rPr>
          <w:sz w:val="28"/>
        </w:rPr>
        <w:t xml:space="preserve"> Что такое измерительное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устройство?</w:t>
      </w:r>
    </w:p>
    <w:p w:rsidR="005E15C7" w:rsidRDefault="005E15C7" w:rsidP="005E15C7">
      <w:pPr>
        <w:pStyle w:val="a4"/>
        <w:numPr>
          <w:ilvl w:val="0"/>
          <w:numId w:val="115"/>
        </w:numPr>
        <w:tabs>
          <w:tab w:val="left" w:pos="2021"/>
        </w:tabs>
        <w:spacing w:before="1"/>
        <w:ind w:hanging="351"/>
        <w:rPr>
          <w:sz w:val="28"/>
        </w:rPr>
      </w:pPr>
      <w:r>
        <w:rPr>
          <w:sz w:val="28"/>
        </w:rPr>
        <w:t>Что такое стандартный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образец?</w:t>
      </w:r>
    </w:p>
    <w:p w:rsidR="005E15C7" w:rsidRDefault="005E15C7" w:rsidP="005E15C7">
      <w:pPr>
        <w:pStyle w:val="a4"/>
        <w:numPr>
          <w:ilvl w:val="0"/>
          <w:numId w:val="115"/>
        </w:numPr>
        <w:tabs>
          <w:tab w:val="left" w:pos="2021"/>
        </w:tabs>
        <w:ind w:left="1670" w:right="1036" w:firstLine="0"/>
        <w:rPr>
          <w:sz w:val="28"/>
        </w:rPr>
      </w:pPr>
      <w:r>
        <w:rPr>
          <w:sz w:val="28"/>
        </w:rPr>
        <w:t>Что Вы знаете об универсальных средствах технических</w:t>
      </w:r>
      <w:r>
        <w:rPr>
          <w:spacing w:val="-30"/>
          <w:sz w:val="28"/>
        </w:rPr>
        <w:t xml:space="preserve"> </w:t>
      </w:r>
      <w:r>
        <w:rPr>
          <w:sz w:val="28"/>
        </w:rPr>
        <w:t>измерений? 38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об организации и проведении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измерений.</w:t>
      </w:r>
    </w:p>
    <w:p w:rsidR="005E15C7" w:rsidRDefault="005E15C7" w:rsidP="005E15C7">
      <w:pPr>
        <w:spacing w:line="320" w:lineRule="exact"/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1, ОИ 13, ОИ 14, ДИ 1, ДИ 5 - ДИ 10,</w:t>
      </w:r>
    </w:p>
    <w:p w:rsidR="005E15C7" w:rsidRDefault="005E15C7" w:rsidP="005E15C7">
      <w:pPr>
        <w:pStyle w:val="a3"/>
      </w:pPr>
      <w:r>
        <w:t>ДИ 13, ДИ 14, ДИ 16, ДИ 17.</w:t>
      </w:r>
    </w:p>
    <w:p w:rsidR="005E15C7" w:rsidRDefault="005E15C7" w:rsidP="005E15C7">
      <w:pPr>
        <w:pStyle w:val="a3"/>
        <w:ind w:left="0"/>
      </w:pPr>
    </w:p>
    <w:p w:rsidR="005E15C7" w:rsidRDefault="005E15C7" w:rsidP="005E15C7">
      <w:pPr>
        <w:spacing w:line="242" w:lineRule="auto"/>
        <w:ind w:left="1670" w:right="6176"/>
        <w:rPr>
          <w:b/>
          <w:i/>
          <w:sz w:val="28"/>
        </w:rPr>
      </w:pPr>
      <w:r>
        <w:rPr>
          <w:b/>
          <w:sz w:val="28"/>
        </w:rPr>
        <w:t xml:space="preserve">Тема 1.5 </w:t>
      </w:r>
      <w:r>
        <w:rPr>
          <w:sz w:val="28"/>
        </w:rPr>
        <w:t xml:space="preserve">Методы измерений </w:t>
      </w:r>
      <w:r>
        <w:rPr>
          <w:b/>
          <w:i/>
          <w:sz w:val="28"/>
        </w:rPr>
        <w:t>Обучающийся должен: 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23"/>
        </w:tabs>
        <w:spacing w:line="312" w:lineRule="exact"/>
        <w:ind w:left="1822" w:hanging="153"/>
        <w:rPr>
          <w:sz w:val="28"/>
        </w:rPr>
      </w:pPr>
      <w:r>
        <w:rPr>
          <w:spacing w:val="-6"/>
          <w:sz w:val="28"/>
        </w:rPr>
        <w:t>классификацию методов</w:t>
      </w:r>
      <w:r>
        <w:rPr>
          <w:spacing w:val="-21"/>
          <w:sz w:val="28"/>
        </w:rPr>
        <w:t xml:space="preserve"> </w:t>
      </w:r>
      <w:r>
        <w:rPr>
          <w:spacing w:val="-6"/>
          <w:sz w:val="28"/>
        </w:rPr>
        <w:t>измерений.</w:t>
      </w:r>
    </w:p>
    <w:p w:rsidR="005E15C7" w:rsidRDefault="005E15C7" w:rsidP="005E15C7">
      <w:pPr>
        <w:pStyle w:val="21"/>
        <w:spacing w:line="240" w:lineRule="auto"/>
      </w:pPr>
      <w:r>
        <w:t>Дидактические единицы:</w:t>
      </w:r>
    </w:p>
    <w:p w:rsidR="005E15C7" w:rsidRDefault="005E15C7" w:rsidP="005E15C7">
      <w:pPr>
        <w:sectPr w:rsidR="005E15C7">
          <w:pgSz w:w="11910" w:h="16840"/>
          <w:pgMar w:top="1040" w:right="0" w:bottom="1120" w:left="600" w:header="0" w:footer="885" w:gutter="0"/>
          <w:cols w:space="720"/>
        </w:sectPr>
      </w:pPr>
    </w:p>
    <w:p w:rsidR="005E15C7" w:rsidRDefault="005E15C7" w:rsidP="005E15C7">
      <w:pPr>
        <w:pStyle w:val="a3"/>
        <w:spacing w:before="66"/>
        <w:ind w:right="561" w:firstLine="568"/>
        <w:jc w:val="both"/>
      </w:pPr>
      <w:r>
        <w:lastRenderedPageBreak/>
        <w:t xml:space="preserve">Методы измерений. </w:t>
      </w:r>
      <w:proofErr w:type="gramStart"/>
      <w:r>
        <w:t>Классификация методов измерений: метод непосредственной оценки, метод сравнения с мерой, его разновидности, прямой, косвенный, инструментальный, экспертный, эвристический, органолептический.</w:t>
      </w:r>
      <w:proofErr w:type="gramEnd"/>
      <w:r>
        <w:t xml:space="preserve"> Методика выполнения</w:t>
      </w:r>
      <w:r>
        <w:rPr>
          <w:spacing w:val="-4"/>
        </w:rPr>
        <w:t xml:space="preserve"> </w:t>
      </w:r>
      <w:r>
        <w:t>измерения.</w:t>
      </w:r>
    </w:p>
    <w:p w:rsidR="005E15C7" w:rsidRDefault="005E15C7" w:rsidP="005E15C7">
      <w:pPr>
        <w:pStyle w:val="21"/>
        <w:spacing w:before="9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4" w:firstLine="568"/>
        <w:jc w:val="both"/>
      </w:pPr>
      <w:r>
        <w:t>Изучая данную тему обучающийся должен познакомиться с классификацией методов измерений.</w:t>
      </w:r>
    </w:p>
    <w:p w:rsidR="005E15C7" w:rsidRDefault="005E15C7" w:rsidP="005E15C7">
      <w:pPr>
        <w:pStyle w:val="21"/>
        <w:spacing w:before="0" w:line="240" w:lineRule="auto"/>
        <w:rPr>
          <w:b w:val="0"/>
          <w:i w:val="0"/>
        </w:rPr>
      </w:pPr>
      <w:r>
        <w:t>Вопросы для самоконтроля</w:t>
      </w:r>
      <w:r>
        <w:rPr>
          <w:b w:val="0"/>
          <w:i w:val="0"/>
        </w:rPr>
        <w:t>:</w:t>
      </w:r>
    </w:p>
    <w:p w:rsidR="005E15C7" w:rsidRDefault="005E15C7" w:rsidP="005E15C7">
      <w:pPr>
        <w:pStyle w:val="a3"/>
        <w:ind w:left="1670" w:right="2896"/>
      </w:pPr>
      <w:r>
        <w:t>1</w:t>
      </w:r>
      <w:proofErr w:type="gramStart"/>
      <w:r>
        <w:t xml:space="preserve"> Р</w:t>
      </w:r>
      <w:proofErr w:type="gramEnd"/>
      <w:r>
        <w:t>асскажите о методах измерения и их классификации. 2 Дайте определение понятию «метод измерения».</w:t>
      </w:r>
    </w:p>
    <w:p w:rsidR="005E15C7" w:rsidRDefault="005E15C7" w:rsidP="005E15C7">
      <w:pPr>
        <w:pStyle w:val="a3"/>
        <w:ind w:left="1670" w:right="3673"/>
      </w:pPr>
      <w:r>
        <w:t>3</w:t>
      </w:r>
      <w:proofErr w:type="gramStart"/>
      <w:r>
        <w:t xml:space="preserve"> Р</w:t>
      </w:r>
      <w:proofErr w:type="gramEnd"/>
      <w:r>
        <w:t>асскажите о методе непосредственной оценки. 4 Расскажите о методе сравнения с мерой.</w:t>
      </w:r>
    </w:p>
    <w:p w:rsidR="005E15C7" w:rsidRDefault="005E15C7" w:rsidP="005E15C7">
      <w:pPr>
        <w:pStyle w:val="a4"/>
        <w:numPr>
          <w:ilvl w:val="0"/>
          <w:numId w:val="114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Расскажите о прямом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методе.</w:t>
      </w:r>
    </w:p>
    <w:p w:rsidR="005E15C7" w:rsidRDefault="005E15C7" w:rsidP="005E15C7">
      <w:pPr>
        <w:pStyle w:val="a4"/>
        <w:numPr>
          <w:ilvl w:val="0"/>
          <w:numId w:val="114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Расскажите о косвенном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методе.</w:t>
      </w:r>
    </w:p>
    <w:p w:rsidR="005E15C7" w:rsidRDefault="005E15C7" w:rsidP="005E15C7">
      <w:pPr>
        <w:pStyle w:val="a4"/>
        <w:numPr>
          <w:ilvl w:val="0"/>
          <w:numId w:val="114"/>
        </w:numPr>
        <w:tabs>
          <w:tab w:val="left" w:pos="1881"/>
        </w:tabs>
        <w:ind w:left="1670" w:right="4391" w:firstLine="0"/>
        <w:rPr>
          <w:sz w:val="28"/>
        </w:rPr>
      </w:pPr>
      <w:r>
        <w:rPr>
          <w:sz w:val="28"/>
        </w:rPr>
        <w:t>Расскажите об инструментальном методе. 8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об экспертном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методе.</w:t>
      </w:r>
    </w:p>
    <w:p w:rsidR="005E15C7" w:rsidRDefault="005E15C7" w:rsidP="005E15C7">
      <w:pPr>
        <w:pStyle w:val="a3"/>
        <w:ind w:left="1670" w:right="4300"/>
      </w:pPr>
      <w:r>
        <w:t>9</w:t>
      </w:r>
      <w:proofErr w:type="gramStart"/>
      <w:r>
        <w:t xml:space="preserve"> Р</w:t>
      </w:r>
      <w:proofErr w:type="gramEnd"/>
      <w:r>
        <w:t>асскажите об органолептическом методе. 10 Расскажите об эвристическом методе.</w:t>
      </w:r>
    </w:p>
    <w:p w:rsidR="005E15C7" w:rsidRDefault="005E15C7" w:rsidP="005E15C7">
      <w:pPr>
        <w:pStyle w:val="a4"/>
        <w:numPr>
          <w:ilvl w:val="0"/>
          <w:numId w:val="113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нулевом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методе.</w:t>
      </w:r>
    </w:p>
    <w:p w:rsidR="005E15C7" w:rsidRDefault="005E15C7" w:rsidP="005E15C7">
      <w:pPr>
        <w:pStyle w:val="a4"/>
        <w:numPr>
          <w:ilvl w:val="0"/>
          <w:numId w:val="113"/>
        </w:numPr>
        <w:tabs>
          <w:tab w:val="left" w:pos="2021"/>
        </w:tabs>
        <w:ind w:left="1670" w:right="3743" w:firstLine="0"/>
        <w:rPr>
          <w:sz w:val="28"/>
        </w:rPr>
      </w:pPr>
      <w:r>
        <w:rPr>
          <w:sz w:val="28"/>
        </w:rPr>
        <w:t>Расскажите о методе измерения замещением. 13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 методе измерения дополнением. 14 Расскажите о дифференциальном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методе.</w:t>
      </w:r>
    </w:p>
    <w:p w:rsidR="005E15C7" w:rsidRDefault="005E15C7" w:rsidP="005E15C7">
      <w:pPr>
        <w:pStyle w:val="a4"/>
        <w:numPr>
          <w:ilvl w:val="0"/>
          <w:numId w:val="112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методе</w:t>
      </w:r>
      <w:r>
        <w:rPr>
          <w:spacing w:val="-1"/>
          <w:sz w:val="28"/>
        </w:rPr>
        <w:t xml:space="preserve"> </w:t>
      </w:r>
      <w:r>
        <w:rPr>
          <w:sz w:val="28"/>
        </w:rPr>
        <w:t>совпадения.</w:t>
      </w:r>
    </w:p>
    <w:p w:rsidR="005E15C7" w:rsidRDefault="005E15C7" w:rsidP="005E15C7">
      <w:pPr>
        <w:pStyle w:val="a4"/>
        <w:numPr>
          <w:ilvl w:val="0"/>
          <w:numId w:val="112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методе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противопоставления.</w:t>
      </w:r>
    </w:p>
    <w:p w:rsidR="005E15C7" w:rsidRDefault="005E15C7" w:rsidP="005E15C7">
      <w:pPr>
        <w:pStyle w:val="a4"/>
        <w:numPr>
          <w:ilvl w:val="0"/>
          <w:numId w:val="112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методике 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измерения.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1, ОИ 13, ОИ 14, ДИ 1, ДИ 5 - ДИ 10,</w:t>
      </w:r>
    </w:p>
    <w:p w:rsidR="005E15C7" w:rsidRDefault="005E15C7" w:rsidP="005E15C7">
      <w:pPr>
        <w:pStyle w:val="a3"/>
      </w:pPr>
      <w:r>
        <w:t>ДИ 13, ДИ 14, ДИ 16, ДИ 17.</w:t>
      </w:r>
    </w:p>
    <w:p w:rsidR="005E15C7" w:rsidRDefault="005E15C7" w:rsidP="005E15C7">
      <w:pPr>
        <w:pStyle w:val="a3"/>
        <w:spacing w:before="8"/>
        <w:ind w:left="0"/>
        <w:rPr>
          <w:sz w:val="27"/>
        </w:rPr>
      </w:pPr>
    </w:p>
    <w:p w:rsidR="005E15C7" w:rsidRDefault="005E15C7" w:rsidP="005E15C7">
      <w:pPr>
        <w:spacing w:before="1"/>
        <w:ind w:left="1670"/>
        <w:rPr>
          <w:sz w:val="28"/>
        </w:rPr>
      </w:pPr>
      <w:r>
        <w:rPr>
          <w:b/>
          <w:sz w:val="28"/>
        </w:rPr>
        <w:t xml:space="preserve">Тема 1.6 </w:t>
      </w:r>
      <w:r>
        <w:rPr>
          <w:sz w:val="28"/>
        </w:rPr>
        <w:t>Погрешности и их классификация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spacing w:line="318" w:lineRule="exact"/>
        <w:ind w:left="1842" w:hanging="173"/>
        <w:rPr>
          <w:sz w:val="28"/>
        </w:rPr>
      </w:pPr>
      <w:r>
        <w:rPr>
          <w:sz w:val="28"/>
        </w:rPr>
        <w:t>погрешности и их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классификацию;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ind w:left="1842" w:hanging="173"/>
        <w:rPr>
          <w:sz w:val="28"/>
        </w:rPr>
      </w:pPr>
      <w:r>
        <w:rPr>
          <w:sz w:val="28"/>
        </w:rPr>
        <w:t>точность 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измерений,</w:t>
      </w:r>
    </w:p>
    <w:p w:rsidR="005E15C7" w:rsidRDefault="005E15C7" w:rsidP="005E15C7">
      <w:pPr>
        <w:pStyle w:val="21"/>
      </w:pPr>
      <w:r>
        <w:t>уметь: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spacing w:line="318" w:lineRule="exact"/>
        <w:ind w:left="1842" w:hanging="173"/>
        <w:rPr>
          <w:sz w:val="28"/>
        </w:rPr>
      </w:pPr>
      <w:r>
        <w:rPr>
          <w:spacing w:val="-6"/>
          <w:sz w:val="28"/>
        </w:rPr>
        <w:t>определять погрешности измерительного</w:t>
      </w:r>
      <w:r>
        <w:rPr>
          <w:spacing w:val="-24"/>
          <w:sz w:val="28"/>
        </w:rPr>
        <w:t xml:space="preserve"> </w:t>
      </w:r>
      <w:r>
        <w:rPr>
          <w:spacing w:val="-6"/>
          <w:sz w:val="28"/>
        </w:rPr>
        <w:t>прибора.</w:t>
      </w:r>
    </w:p>
    <w:p w:rsidR="005E15C7" w:rsidRDefault="005E15C7" w:rsidP="005E15C7">
      <w:pPr>
        <w:pStyle w:val="21"/>
      </w:pPr>
      <w:r>
        <w:t>Дидактические единицы:</w:t>
      </w:r>
    </w:p>
    <w:p w:rsidR="005E15C7" w:rsidRDefault="005E15C7" w:rsidP="005E15C7">
      <w:pPr>
        <w:pStyle w:val="a3"/>
        <w:ind w:right="564" w:firstLine="568"/>
        <w:jc w:val="both"/>
      </w:pPr>
      <w:r>
        <w:t xml:space="preserve">Погрешности измерений. </w:t>
      </w:r>
      <w:proofErr w:type="gramStart"/>
      <w:r>
        <w:t>Классификация погрешностей: абсолютные; относительные; систематические, их виды; случайные; основные; дополнительные; грубые (промах).</w:t>
      </w:r>
      <w:proofErr w:type="gramEnd"/>
      <w:r>
        <w:t xml:space="preserve"> Погрешность результата измерения. Поправка. Правильность результата измерений. Точность измерений. Точность средств измерений. Класс точности средств измерений.</w:t>
      </w:r>
    </w:p>
    <w:p w:rsidR="005E15C7" w:rsidRDefault="005E15C7" w:rsidP="005E15C7">
      <w:pPr>
        <w:pStyle w:val="21"/>
        <w:spacing w:before="2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1" w:firstLine="568"/>
        <w:jc w:val="both"/>
      </w:pPr>
      <w:r>
        <w:t>Изучая данную тему обучающийся должен познакомиться: с погрешностями измерений и их классификацией и с точностью средств измерений.</w:t>
      </w:r>
    </w:p>
    <w:p w:rsidR="005E15C7" w:rsidRDefault="005E15C7" w:rsidP="005E15C7">
      <w:pPr>
        <w:jc w:val="both"/>
        <w:sectPr w:rsidR="005E15C7">
          <w:pgSz w:w="11910" w:h="16840"/>
          <w:pgMar w:top="1040" w:right="0" w:bottom="1140" w:left="600" w:header="0" w:footer="885" w:gutter="0"/>
          <w:cols w:space="720"/>
        </w:sectPr>
      </w:pPr>
    </w:p>
    <w:p w:rsidR="005E15C7" w:rsidRDefault="005E15C7" w:rsidP="005E15C7">
      <w:pPr>
        <w:pStyle w:val="21"/>
        <w:spacing w:before="66" w:line="240" w:lineRule="auto"/>
        <w:rPr>
          <w:b w:val="0"/>
          <w:i w:val="0"/>
        </w:rPr>
      </w:pPr>
      <w:r>
        <w:lastRenderedPageBreak/>
        <w:t>Вопросы для самоконтроля</w:t>
      </w:r>
      <w:r>
        <w:rPr>
          <w:b w:val="0"/>
          <w:i w:val="0"/>
        </w:rPr>
        <w:t>:</w:t>
      </w:r>
    </w:p>
    <w:p w:rsidR="005E15C7" w:rsidRDefault="005E15C7" w:rsidP="005E15C7">
      <w:pPr>
        <w:pStyle w:val="a4"/>
        <w:numPr>
          <w:ilvl w:val="0"/>
          <w:numId w:val="111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такое погрешность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измерения?</w:t>
      </w:r>
    </w:p>
    <w:p w:rsidR="005E15C7" w:rsidRDefault="005E15C7" w:rsidP="005E15C7">
      <w:pPr>
        <w:pStyle w:val="a4"/>
        <w:numPr>
          <w:ilvl w:val="0"/>
          <w:numId w:val="111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Расскажите о классификации погрешностей 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измерения.</w:t>
      </w:r>
    </w:p>
    <w:p w:rsidR="005E15C7" w:rsidRDefault="005E15C7" w:rsidP="005E15C7">
      <w:pPr>
        <w:pStyle w:val="a4"/>
        <w:numPr>
          <w:ilvl w:val="0"/>
          <w:numId w:val="111"/>
        </w:numPr>
        <w:tabs>
          <w:tab w:val="left" w:pos="1913"/>
        </w:tabs>
        <w:ind w:left="1101" w:right="562" w:firstLine="568"/>
        <w:rPr>
          <w:sz w:val="28"/>
        </w:rPr>
      </w:pPr>
      <w:r>
        <w:rPr>
          <w:sz w:val="28"/>
        </w:rPr>
        <w:t>Дайте определение понятию «класс точности» средства измерений. Что определяет это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понятие?</w:t>
      </w:r>
    </w:p>
    <w:p w:rsidR="005E15C7" w:rsidRDefault="005E15C7" w:rsidP="005E15C7">
      <w:pPr>
        <w:pStyle w:val="a4"/>
        <w:numPr>
          <w:ilvl w:val="0"/>
          <w:numId w:val="111"/>
        </w:numPr>
        <w:tabs>
          <w:tab w:val="left" w:pos="1881"/>
        </w:tabs>
        <w:spacing w:before="1"/>
        <w:ind w:left="1670" w:right="1377" w:firstLine="0"/>
        <w:rPr>
          <w:sz w:val="28"/>
        </w:rPr>
      </w:pPr>
      <w:r>
        <w:rPr>
          <w:sz w:val="28"/>
        </w:rPr>
        <w:t>Дайте определение понятию «погрешность результата измерения». 5</w:t>
      </w:r>
      <w:proofErr w:type="gramStart"/>
      <w:r>
        <w:rPr>
          <w:sz w:val="28"/>
        </w:rPr>
        <w:t xml:space="preserve"> П</w:t>
      </w:r>
      <w:proofErr w:type="gramEnd"/>
      <w:r>
        <w:rPr>
          <w:sz w:val="28"/>
        </w:rPr>
        <w:t>еречислите классификацию погрешностей средств</w:t>
      </w:r>
      <w:r>
        <w:rPr>
          <w:spacing w:val="-13"/>
          <w:sz w:val="28"/>
        </w:rPr>
        <w:t xml:space="preserve"> </w:t>
      </w:r>
      <w:r>
        <w:rPr>
          <w:sz w:val="28"/>
        </w:rPr>
        <w:t>измерений.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1921"/>
        </w:tabs>
        <w:ind w:left="1101" w:right="552" w:firstLine="568"/>
        <w:rPr>
          <w:sz w:val="28"/>
        </w:rPr>
      </w:pPr>
      <w:r>
        <w:rPr>
          <w:spacing w:val="-9"/>
          <w:sz w:val="28"/>
        </w:rPr>
        <w:t xml:space="preserve">Какую </w:t>
      </w:r>
      <w:r>
        <w:rPr>
          <w:spacing w:val="-10"/>
          <w:sz w:val="28"/>
        </w:rPr>
        <w:t xml:space="preserve">погрешность </w:t>
      </w:r>
      <w:r>
        <w:rPr>
          <w:sz w:val="28"/>
        </w:rPr>
        <w:t xml:space="preserve">средства измерений </w:t>
      </w:r>
      <w:r>
        <w:rPr>
          <w:spacing w:val="-10"/>
          <w:sz w:val="28"/>
        </w:rPr>
        <w:t xml:space="preserve">(систематическую, случайную </w:t>
      </w:r>
      <w:r>
        <w:rPr>
          <w:spacing w:val="-8"/>
          <w:sz w:val="28"/>
        </w:rPr>
        <w:t xml:space="preserve">или </w:t>
      </w:r>
      <w:r>
        <w:rPr>
          <w:spacing w:val="-9"/>
          <w:sz w:val="28"/>
        </w:rPr>
        <w:t xml:space="preserve">общую) </w:t>
      </w:r>
      <w:r>
        <w:rPr>
          <w:spacing w:val="-10"/>
          <w:sz w:val="28"/>
        </w:rPr>
        <w:t xml:space="preserve">определяет </w:t>
      </w:r>
      <w:r>
        <w:rPr>
          <w:spacing w:val="-9"/>
          <w:sz w:val="28"/>
        </w:rPr>
        <w:t>класс</w:t>
      </w:r>
      <w:r>
        <w:rPr>
          <w:spacing w:val="-43"/>
          <w:sz w:val="28"/>
        </w:rPr>
        <w:t xml:space="preserve"> </w:t>
      </w:r>
      <w:r>
        <w:rPr>
          <w:spacing w:val="-10"/>
          <w:sz w:val="28"/>
        </w:rPr>
        <w:t>точности?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2050"/>
          <w:tab w:val="left" w:pos="2051"/>
          <w:tab w:val="left" w:pos="2959"/>
          <w:tab w:val="left" w:pos="4623"/>
          <w:tab w:val="left" w:pos="5858"/>
          <w:tab w:val="left" w:pos="8054"/>
          <w:tab w:val="left" w:pos="9763"/>
        </w:tabs>
        <w:ind w:left="1101" w:right="556" w:firstLine="568"/>
        <w:rPr>
          <w:sz w:val="28"/>
        </w:rPr>
      </w:pPr>
      <w:r>
        <w:rPr>
          <w:spacing w:val="-6"/>
          <w:sz w:val="28"/>
        </w:rPr>
        <w:t>Дайте</w:t>
      </w:r>
      <w:r>
        <w:rPr>
          <w:spacing w:val="-6"/>
          <w:sz w:val="28"/>
        </w:rPr>
        <w:tab/>
      </w:r>
      <w:r>
        <w:rPr>
          <w:spacing w:val="-7"/>
          <w:sz w:val="28"/>
        </w:rPr>
        <w:t>определение</w:t>
      </w:r>
      <w:r>
        <w:rPr>
          <w:spacing w:val="-7"/>
          <w:sz w:val="28"/>
        </w:rPr>
        <w:tab/>
        <w:t>понятию</w:t>
      </w:r>
      <w:r>
        <w:rPr>
          <w:spacing w:val="-7"/>
          <w:sz w:val="28"/>
        </w:rPr>
        <w:tab/>
        <w:t>«дополнительная</w:t>
      </w:r>
      <w:r>
        <w:rPr>
          <w:spacing w:val="-7"/>
          <w:sz w:val="28"/>
        </w:rPr>
        <w:tab/>
        <w:t>погрешность</w:t>
      </w:r>
      <w:r>
        <w:rPr>
          <w:spacing w:val="-7"/>
          <w:sz w:val="28"/>
        </w:rPr>
        <w:tab/>
      </w:r>
      <w:r>
        <w:rPr>
          <w:spacing w:val="-9"/>
          <w:sz w:val="28"/>
        </w:rPr>
        <w:t xml:space="preserve">средства </w:t>
      </w:r>
      <w:r>
        <w:rPr>
          <w:spacing w:val="-7"/>
          <w:sz w:val="28"/>
        </w:rPr>
        <w:t>измерения».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1921"/>
        </w:tabs>
        <w:ind w:left="1101" w:right="554" w:firstLine="568"/>
        <w:rPr>
          <w:sz w:val="28"/>
        </w:rPr>
      </w:pPr>
      <w:r>
        <w:rPr>
          <w:spacing w:val="-6"/>
          <w:sz w:val="28"/>
        </w:rPr>
        <w:t xml:space="preserve">Дайте </w:t>
      </w:r>
      <w:r>
        <w:rPr>
          <w:spacing w:val="-7"/>
          <w:sz w:val="28"/>
        </w:rPr>
        <w:t xml:space="preserve">определение понятиям «абсолютная погрешность» </w:t>
      </w:r>
      <w:r>
        <w:rPr>
          <w:sz w:val="28"/>
        </w:rPr>
        <w:t xml:space="preserve">и </w:t>
      </w:r>
      <w:r>
        <w:rPr>
          <w:spacing w:val="-7"/>
          <w:sz w:val="28"/>
        </w:rPr>
        <w:t>«относительная погрешность».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1867"/>
        </w:tabs>
        <w:ind w:left="1866" w:hanging="197"/>
        <w:rPr>
          <w:sz w:val="28"/>
        </w:rPr>
      </w:pPr>
      <w:r>
        <w:rPr>
          <w:spacing w:val="-7"/>
          <w:sz w:val="28"/>
        </w:rPr>
        <w:t>Дайте определение понятию «основная погрешность средства</w:t>
      </w:r>
      <w:r>
        <w:rPr>
          <w:spacing w:val="-26"/>
          <w:sz w:val="28"/>
        </w:rPr>
        <w:t xml:space="preserve"> </w:t>
      </w:r>
      <w:r>
        <w:rPr>
          <w:spacing w:val="-7"/>
          <w:sz w:val="28"/>
        </w:rPr>
        <w:t>измерения».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2242"/>
          <w:tab w:val="left" w:pos="2243"/>
          <w:tab w:val="left" w:pos="3201"/>
          <w:tab w:val="left" w:pos="4915"/>
          <w:tab w:val="left" w:pos="6200"/>
          <w:tab w:val="left" w:pos="8088"/>
          <w:tab w:val="left" w:pos="9349"/>
        </w:tabs>
        <w:ind w:left="1101" w:right="560" w:firstLine="568"/>
        <w:rPr>
          <w:sz w:val="28"/>
        </w:rPr>
      </w:pPr>
      <w:r>
        <w:rPr>
          <w:spacing w:val="-7"/>
          <w:sz w:val="28"/>
        </w:rPr>
        <w:t>Дайте</w:t>
      </w:r>
      <w:r>
        <w:rPr>
          <w:spacing w:val="-7"/>
          <w:sz w:val="28"/>
        </w:rPr>
        <w:tab/>
        <w:t>определение</w:t>
      </w:r>
      <w:r>
        <w:rPr>
          <w:spacing w:val="-7"/>
          <w:sz w:val="28"/>
        </w:rPr>
        <w:tab/>
        <w:t>понятию</w:t>
      </w:r>
      <w:r>
        <w:rPr>
          <w:spacing w:val="-7"/>
          <w:sz w:val="28"/>
        </w:rPr>
        <w:tab/>
        <w:t>«погрешность</w:t>
      </w:r>
      <w:r>
        <w:rPr>
          <w:spacing w:val="-7"/>
          <w:sz w:val="28"/>
        </w:rPr>
        <w:tab/>
        <w:t>средства</w:t>
      </w:r>
      <w:r>
        <w:rPr>
          <w:spacing w:val="-7"/>
          <w:sz w:val="28"/>
        </w:rPr>
        <w:tab/>
      </w:r>
      <w:r>
        <w:rPr>
          <w:spacing w:val="-9"/>
          <w:sz w:val="28"/>
        </w:rPr>
        <w:t xml:space="preserve">измерения», </w:t>
      </w:r>
      <w:r>
        <w:rPr>
          <w:spacing w:val="-7"/>
          <w:sz w:val="28"/>
        </w:rPr>
        <w:t>перечислить</w:t>
      </w:r>
      <w:r>
        <w:rPr>
          <w:spacing w:val="-14"/>
          <w:sz w:val="28"/>
        </w:rPr>
        <w:t xml:space="preserve"> </w:t>
      </w:r>
      <w:r>
        <w:rPr>
          <w:spacing w:val="-7"/>
          <w:sz w:val="28"/>
        </w:rPr>
        <w:t>виды.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2168"/>
          <w:tab w:val="left" w:pos="2169"/>
          <w:tab w:val="left" w:pos="3053"/>
          <w:tab w:val="left" w:pos="4694"/>
          <w:tab w:val="left" w:pos="5908"/>
          <w:tab w:val="left" w:pos="8077"/>
          <w:tab w:val="left" w:pos="9761"/>
        </w:tabs>
        <w:ind w:left="1101" w:right="557" w:firstLine="568"/>
        <w:rPr>
          <w:sz w:val="28"/>
        </w:rPr>
      </w:pPr>
      <w:r>
        <w:rPr>
          <w:spacing w:val="-7"/>
          <w:sz w:val="28"/>
        </w:rPr>
        <w:t>Дайте</w:t>
      </w:r>
      <w:r>
        <w:rPr>
          <w:spacing w:val="-7"/>
          <w:sz w:val="28"/>
        </w:rPr>
        <w:tab/>
        <w:t>определение</w:t>
      </w:r>
      <w:r>
        <w:rPr>
          <w:spacing w:val="-7"/>
          <w:sz w:val="28"/>
        </w:rPr>
        <w:tab/>
        <w:t>понятию</w:t>
      </w:r>
      <w:r>
        <w:rPr>
          <w:spacing w:val="-7"/>
          <w:sz w:val="28"/>
        </w:rPr>
        <w:tab/>
      </w:r>
      <w:r>
        <w:rPr>
          <w:spacing w:val="-8"/>
          <w:sz w:val="28"/>
        </w:rPr>
        <w:t>«дополнительная</w:t>
      </w:r>
      <w:r>
        <w:rPr>
          <w:spacing w:val="-8"/>
          <w:sz w:val="28"/>
        </w:rPr>
        <w:tab/>
      </w:r>
      <w:r>
        <w:rPr>
          <w:spacing w:val="-7"/>
          <w:sz w:val="28"/>
        </w:rPr>
        <w:t>погрешность</w:t>
      </w:r>
      <w:r>
        <w:rPr>
          <w:spacing w:val="-7"/>
          <w:sz w:val="28"/>
        </w:rPr>
        <w:tab/>
      </w:r>
      <w:r>
        <w:rPr>
          <w:spacing w:val="-9"/>
          <w:sz w:val="28"/>
        </w:rPr>
        <w:t xml:space="preserve">средства </w:t>
      </w:r>
      <w:r>
        <w:rPr>
          <w:spacing w:val="-7"/>
          <w:sz w:val="28"/>
        </w:rPr>
        <w:t>измерения».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2053"/>
        </w:tabs>
        <w:spacing w:before="1"/>
        <w:ind w:left="1101" w:right="555" w:firstLine="568"/>
        <w:rPr>
          <w:sz w:val="28"/>
        </w:rPr>
      </w:pPr>
      <w:r>
        <w:rPr>
          <w:spacing w:val="-7"/>
          <w:sz w:val="28"/>
        </w:rPr>
        <w:t xml:space="preserve">Дайте определение понятию </w:t>
      </w:r>
      <w:r>
        <w:rPr>
          <w:spacing w:val="-8"/>
          <w:sz w:val="28"/>
        </w:rPr>
        <w:t xml:space="preserve">«систематическая </w:t>
      </w:r>
      <w:r>
        <w:rPr>
          <w:spacing w:val="-7"/>
          <w:sz w:val="28"/>
        </w:rPr>
        <w:t xml:space="preserve">погрешность», перечислить </w:t>
      </w:r>
      <w:r>
        <w:rPr>
          <w:spacing w:val="-5"/>
          <w:sz w:val="28"/>
        </w:rPr>
        <w:t>её</w:t>
      </w:r>
      <w:r>
        <w:rPr>
          <w:spacing w:val="-15"/>
          <w:sz w:val="28"/>
        </w:rPr>
        <w:t xml:space="preserve"> </w:t>
      </w:r>
      <w:r>
        <w:rPr>
          <w:spacing w:val="-6"/>
          <w:sz w:val="28"/>
        </w:rPr>
        <w:t>виды.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2153"/>
          <w:tab w:val="left" w:pos="2154"/>
          <w:tab w:val="left" w:pos="3045"/>
          <w:tab w:val="left" w:pos="4693"/>
          <w:tab w:val="left" w:pos="5912"/>
          <w:tab w:val="left" w:pos="8002"/>
          <w:tab w:val="left" w:pos="9244"/>
        </w:tabs>
        <w:ind w:left="1101" w:right="558" w:firstLine="568"/>
        <w:rPr>
          <w:sz w:val="28"/>
        </w:rPr>
      </w:pPr>
      <w:r>
        <w:rPr>
          <w:spacing w:val="-7"/>
          <w:sz w:val="28"/>
        </w:rPr>
        <w:t>Дайте</w:t>
      </w:r>
      <w:r>
        <w:rPr>
          <w:spacing w:val="-7"/>
          <w:sz w:val="28"/>
        </w:rPr>
        <w:tab/>
        <w:t>определение</w:t>
      </w:r>
      <w:r>
        <w:rPr>
          <w:spacing w:val="-7"/>
          <w:sz w:val="28"/>
        </w:rPr>
        <w:tab/>
        <w:t>понятию</w:t>
      </w:r>
      <w:r>
        <w:rPr>
          <w:spacing w:val="-7"/>
          <w:sz w:val="28"/>
        </w:rPr>
        <w:tab/>
        <w:t>«доверительный</w:t>
      </w:r>
      <w:r>
        <w:rPr>
          <w:spacing w:val="-7"/>
          <w:sz w:val="28"/>
        </w:rPr>
        <w:tab/>
        <w:t>интервал</w:t>
      </w:r>
      <w:r>
        <w:rPr>
          <w:spacing w:val="-7"/>
          <w:sz w:val="28"/>
        </w:rPr>
        <w:tab/>
      </w:r>
      <w:r>
        <w:rPr>
          <w:spacing w:val="-9"/>
          <w:sz w:val="28"/>
        </w:rPr>
        <w:t xml:space="preserve">погрешности </w:t>
      </w:r>
      <w:r>
        <w:rPr>
          <w:spacing w:val="-7"/>
          <w:sz w:val="28"/>
        </w:rPr>
        <w:t>результата</w:t>
      </w:r>
      <w:r>
        <w:rPr>
          <w:spacing w:val="-15"/>
          <w:sz w:val="28"/>
        </w:rPr>
        <w:t xml:space="preserve"> </w:t>
      </w:r>
      <w:r>
        <w:rPr>
          <w:spacing w:val="-7"/>
          <w:sz w:val="28"/>
        </w:rPr>
        <w:t>измерений».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2129"/>
        </w:tabs>
        <w:ind w:left="1101" w:right="560" w:firstLine="568"/>
        <w:rPr>
          <w:sz w:val="28"/>
        </w:rPr>
      </w:pPr>
      <w:r>
        <w:rPr>
          <w:sz w:val="28"/>
        </w:rPr>
        <w:t>Как определяется погрешность средства измерений и от чего она зависит?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2184"/>
          <w:tab w:val="left" w:pos="2185"/>
          <w:tab w:val="left" w:pos="3087"/>
          <w:tab w:val="left" w:pos="4747"/>
          <w:tab w:val="left" w:pos="5976"/>
          <w:tab w:val="left" w:pos="8049"/>
          <w:tab w:val="left" w:pos="9242"/>
        </w:tabs>
        <w:ind w:left="1101" w:right="559" w:firstLine="568"/>
        <w:rPr>
          <w:sz w:val="28"/>
        </w:rPr>
      </w:pPr>
      <w:r>
        <w:rPr>
          <w:spacing w:val="-6"/>
          <w:sz w:val="28"/>
        </w:rPr>
        <w:t>Дайте</w:t>
      </w:r>
      <w:r>
        <w:rPr>
          <w:spacing w:val="-6"/>
          <w:sz w:val="28"/>
        </w:rPr>
        <w:tab/>
      </w:r>
      <w:r>
        <w:rPr>
          <w:spacing w:val="-7"/>
          <w:sz w:val="28"/>
        </w:rPr>
        <w:t>определение</w:t>
      </w:r>
      <w:r>
        <w:rPr>
          <w:spacing w:val="-7"/>
          <w:sz w:val="28"/>
        </w:rPr>
        <w:tab/>
        <w:t>понятию</w:t>
      </w:r>
      <w:r>
        <w:rPr>
          <w:spacing w:val="-7"/>
          <w:sz w:val="28"/>
        </w:rPr>
        <w:tab/>
      </w:r>
      <w:r>
        <w:rPr>
          <w:spacing w:val="-8"/>
          <w:sz w:val="28"/>
        </w:rPr>
        <w:t>«доверительные</w:t>
      </w:r>
      <w:r>
        <w:rPr>
          <w:spacing w:val="-8"/>
          <w:sz w:val="28"/>
        </w:rPr>
        <w:tab/>
      </w:r>
      <w:r>
        <w:rPr>
          <w:spacing w:val="-7"/>
          <w:sz w:val="28"/>
        </w:rPr>
        <w:t>границы</w:t>
      </w:r>
      <w:r>
        <w:rPr>
          <w:spacing w:val="-7"/>
          <w:sz w:val="28"/>
        </w:rPr>
        <w:tab/>
      </w:r>
      <w:r>
        <w:rPr>
          <w:spacing w:val="-9"/>
          <w:sz w:val="28"/>
        </w:rPr>
        <w:t xml:space="preserve">погрешности </w:t>
      </w:r>
      <w:r>
        <w:rPr>
          <w:spacing w:val="-7"/>
          <w:sz w:val="28"/>
        </w:rPr>
        <w:t>результата</w:t>
      </w:r>
      <w:r>
        <w:rPr>
          <w:spacing w:val="-15"/>
          <w:sz w:val="28"/>
        </w:rPr>
        <w:t xml:space="preserve"> </w:t>
      </w:r>
      <w:r>
        <w:rPr>
          <w:spacing w:val="-7"/>
          <w:sz w:val="28"/>
        </w:rPr>
        <w:t>измерения»?</w:t>
      </w:r>
    </w:p>
    <w:p w:rsidR="005E15C7" w:rsidRDefault="005E15C7" w:rsidP="005E15C7">
      <w:pPr>
        <w:pStyle w:val="a4"/>
        <w:numPr>
          <w:ilvl w:val="0"/>
          <w:numId w:val="110"/>
        </w:numPr>
        <w:tabs>
          <w:tab w:val="left" w:pos="1999"/>
        </w:tabs>
        <w:ind w:left="1670" w:right="3390" w:firstLine="0"/>
        <w:rPr>
          <w:sz w:val="28"/>
        </w:rPr>
      </w:pPr>
      <w:r>
        <w:rPr>
          <w:spacing w:val="-6"/>
          <w:sz w:val="28"/>
        </w:rPr>
        <w:t xml:space="preserve">Дайте </w:t>
      </w:r>
      <w:r>
        <w:rPr>
          <w:spacing w:val="-7"/>
          <w:sz w:val="28"/>
        </w:rPr>
        <w:t xml:space="preserve">определение понятию «грубая погрешность». </w:t>
      </w:r>
      <w:r>
        <w:rPr>
          <w:spacing w:val="-4"/>
          <w:sz w:val="28"/>
        </w:rPr>
        <w:t>17</w:t>
      </w:r>
      <w:proofErr w:type="gramStart"/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К</w:t>
      </w:r>
      <w:proofErr w:type="gramEnd"/>
      <w:r>
        <w:rPr>
          <w:spacing w:val="-5"/>
          <w:sz w:val="28"/>
        </w:rPr>
        <w:t>ак</w:t>
      </w:r>
      <w:r>
        <w:rPr>
          <w:spacing w:val="-16"/>
          <w:sz w:val="28"/>
        </w:rPr>
        <w:t xml:space="preserve"> </w:t>
      </w:r>
      <w:r>
        <w:rPr>
          <w:spacing w:val="-6"/>
          <w:sz w:val="28"/>
        </w:rPr>
        <w:t>иначе</w:t>
      </w:r>
      <w:r>
        <w:rPr>
          <w:spacing w:val="-15"/>
          <w:sz w:val="28"/>
        </w:rPr>
        <w:t xml:space="preserve"> </w:t>
      </w:r>
      <w:r>
        <w:rPr>
          <w:spacing w:val="-5"/>
          <w:sz w:val="28"/>
        </w:rPr>
        <w:t>ещё</w:t>
      </w:r>
      <w:r>
        <w:rPr>
          <w:spacing w:val="-12"/>
          <w:sz w:val="28"/>
        </w:rPr>
        <w:t xml:space="preserve"> </w:t>
      </w:r>
      <w:r>
        <w:rPr>
          <w:spacing w:val="-7"/>
          <w:sz w:val="28"/>
        </w:rPr>
        <w:t>называют</w:t>
      </w:r>
      <w:r>
        <w:rPr>
          <w:spacing w:val="-13"/>
          <w:sz w:val="28"/>
        </w:rPr>
        <w:t xml:space="preserve"> </w:t>
      </w:r>
      <w:r>
        <w:rPr>
          <w:spacing w:val="-7"/>
          <w:sz w:val="28"/>
        </w:rPr>
        <w:t>грубую</w:t>
      </w:r>
      <w:r>
        <w:rPr>
          <w:spacing w:val="-15"/>
          <w:sz w:val="28"/>
        </w:rPr>
        <w:t xml:space="preserve"> </w:t>
      </w:r>
      <w:r>
        <w:rPr>
          <w:spacing w:val="-7"/>
          <w:sz w:val="28"/>
        </w:rPr>
        <w:t>погрешность?</w:t>
      </w:r>
    </w:p>
    <w:p w:rsidR="005E15C7" w:rsidRDefault="005E15C7" w:rsidP="005E15C7">
      <w:pPr>
        <w:pStyle w:val="a4"/>
        <w:numPr>
          <w:ilvl w:val="0"/>
          <w:numId w:val="109"/>
        </w:numPr>
        <w:tabs>
          <w:tab w:val="left" w:pos="1999"/>
        </w:tabs>
        <w:rPr>
          <w:sz w:val="28"/>
        </w:rPr>
      </w:pPr>
      <w:proofErr w:type="gramStart"/>
      <w:r>
        <w:rPr>
          <w:spacing w:val="-4"/>
          <w:sz w:val="28"/>
        </w:rPr>
        <w:t>Из</w:t>
      </w:r>
      <w:r>
        <w:rPr>
          <w:spacing w:val="-15"/>
          <w:sz w:val="28"/>
        </w:rPr>
        <w:t xml:space="preserve"> </w:t>
      </w:r>
      <w:r>
        <w:rPr>
          <w:sz w:val="28"/>
        </w:rPr>
        <w:t>-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за</w:t>
      </w:r>
      <w:r>
        <w:rPr>
          <w:spacing w:val="-13"/>
          <w:sz w:val="28"/>
        </w:rPr>
        <w:t xml:space="preserve"> </w:t>
      </w:r>
      <w:r>
        <w:rPr>
          <w:spacing w:val="-6"/>
          <w:sz w:val="28"/>
        </w:rPr>
        <w:t>чего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(кого)</w:t>
      </w:r>
      <w:r>
        <w:rPr>
          <w:spacing w:val="-14"/>
          <w:sz w:val="28"/>
        </w:rPr>
        <w:t xml:space="preserve"> </w:t>
      </w:r>
      <w:r>
        <w:rPr>
          <w:spacing w:val="-7"/>
          <w:sz w:val="28"/>
        </w:rPr>
        <w:t>образуются</w:t>
      </w:r>
      <w:r>
        <w:rPr>
          <w:spacing w:val="-14"/>
          <w:sz w:val="28"/>
        </w:rPr>
        <w:t xml:space="preserve"> </w:t>
      </w:r>
      <w:r>
        <w:rPr>
          <w:spacing w:val="-7"/>
          <w:sz w:val="28"/>
        </w:rPr>
        <w:t>грубые</w:t>
      </w:r>
      <w:r>
        <w:rPr>
          <w:spacing w:val="-15"/>
          <w:sz w:val="28"/>
        </w:rPr>
        <w:t xml:space="preserve"> </w:t>
      </w:r>
      <w:r>
        <w:rPr>
          <w:spacing w:val="-7"/>
          <w:sz w:val="28"/>
        </w:rPr>
        <w:t>погрешности?</w:t>
      </w:r>
      <w:proofErr w:type="gramEnd"/>
    </w:p>
    <w:p w:rsidR="005E15C7" w:rsidRDefault="005E15C7" w:rsidP="005E15C7">
      <w:pPr>
        <w:pStyle w:val="a4"/>
        <w:numPr>
          <w:ilvl w:val="0"/>
          <w:numId w:val="109"/>
        </w:numPr>
        <w:tabs>
          <w:tab w:val="left" w:pos="2081"/>
        </w:tabs>
        <w:ind w:left="1101" w:right="560" w:firstLine="568"/>
        <w:rPr>
          <w:sz w:val="28"/>
        </w:rPr>
      </w:pPr>
      <w:r>
        <w:rPr>
          <w:sz w:val="28"/>
        </w:rPr>
        <w:t>Что такое класс точности средства измерений и от чего зависит его условное</w:t>
      </w:r>
      <w:r>
        <w:rPr>
          <w:spacing w:val="-4"/>
          <w:sz w:val="28"/>
        </w:rPr>
        <w:t xml:space="preserve"> </w:t>
      </w:r>
      <w:r>
        <w:rPr>
          <w:sz w:val="28"/>
        </w:rPr>
        <w:t>обозначение?</w:t>
      </w:r>
    </w:p>
    <w:p w:rsidR="005E15C7" w:rsidRDefault="005E15C7" w:rsidP="005E15C7">
      <w:pPr>
        <w:pStyle w:val="a4"/>
        <w:numPr>
          <w:ilvl w:val="0"/>
          <w:numId w:val="109"/>
        </w:numPr>
        <w:tabs>
          <w:tab w:val="left" w:pos="2021"/>
        </w:tabs>
        <w:ind w:left="1670" w:right="4162" w:firstLine="0"/>
        <w:rPr>
          <w:sz w:val="28"/>
        </w:rPr>
      </w:pPr>
      <w:r>
        <w:rPr>
          <w:sz w:val="28"/>
        </w:rPr>
        <w:t xml:space="preserve">Расскажите о точности средств измерения. </w:t>
      </w:r>
      <w:proofErr w:type="gramStart"/>
      <w:r>
        <w:rPr>
          <w:sz w:val="28"/>
        </w:rPr>
        <w:t>21</w:t>
      </w:r>
      <w:proofErr w:type="gramEnd"/>
      <w:r>
        <w:rPr>
          <w:sz w:val="28"/>
        </w:rPr>
        <w:t xml:space="preserve"> Что 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поправка?</w:t>
      </w:r>
    </w:p>
    <w:p w:rsidR="005E15C7" w:rsidRDefault="005E15C7" w:rsidP="005E15C7">
      <w:pPr>
        <w:pStyle w:val="a4"/>
        <w:numPr>
          <w:ilvl w:val="0"/>
          <w:numId w:val="108"/>
        </w:numPr>
        <w:tabs>
          <w:tab w:val="left" w:pos="2017"/>
        </w:tabs>
        <w:spacing w:before="1"/>
        <w:rPr>
          <w:sz w:val="28"/>
        </w:rPr>
      </w:pPr>
      <w:r>
        <w:rPr>
          <w:sz w:val="28"/>
        </w:rPr>
        <w:t>Что такое точность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измерений?</w:t>
      </w:r>
    </w:p>
    <w:p w:rsidR="005E15C7" w:rsidRDefault="005E15C7" w:rsidP="005E15C7">
      <w:pPr>
        <w:pStyle w:val="a4"/>
        <w:numPr>
          <w:ilvl w:val="0"/>
          <w:numId w:val="108"/>
        </w:numPr>
        <w:tabs>
          <w:tab w:val="left" w:pos="2017"/>
        </w:tabs>
        <w:rPr>
          <w:sz w:val="28"/>
        </w:rPr>
      </w:pPr>
      <w:r>
        <w:rPr>
          <w:sz w:val="28"/>
        </w:rPr>
        <w:t>Что такое точность средств</w:t>
      </w:r>
      <w:r>
        <w:rPr>
          <w:spacing w:val="-14"/>
          <w:sz w:val="28"/>
        </w:rPr>
        <w:t xml:space="preserve"> </w:t>
      </w:r>
      <w:r>
        <w:rPr>
          <w:sz w:val="28"/>
        </w:rPr>
        <w:t>измерений?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1, ОИ 13, ОИ 14, ДИ 1, ДИ 5 - ДИ 10,</w:t>
      </w:r>
    </w:p>
    <w:p w:rsidR="005E15C7" w:rsidRDefault="005E15C7" w:rsidP="005E15C7">
      <w:pPr>
        <w:pStyle w:val="a3"/>
      </w:pPr>
      <w:r>
        <w:t>ДИ 13, ДИ 14, ДИ 16, ДИ 17.</w:t>
      </w:r>
    </w:p>
    <w:p w:rsidR="005E15C7" w:rsidRDefault="005E15C7" w:rsidP="005E15C7">
      <w:pPr>
        <w:pStyle w:val="a3"/>
        <w:spacing w:before="9"/>
        <w:ind w:left="0"/>
        <w:rPr>
          <w:sz w:val="27"/>
        </w:rPr>
      </w:pPr>
    </w:p>
    <w:p w:rsidR="005E15C7" w:rsidRDefault="005E15C7" w:rsidP="005E15C7">
      <w:pPr>
        <w:pStyle w:val="a3"/>
        <w:ind w:left="1670"/>
      </w:pPr>
      <w:r>
        <w:rPr>
          <w:b/>
        </w:rPr>
        <w:t xml:space="preserve">Тема 1.7 </w:t>
      </w:r>
      <w:r>
        <w:t>Поверка и калибровка средств измерений</w:t>
      </w:r>
    </w:p>
    <w:p w:rsidR="005E15C7" w:rsidRDefault="005E15C7" w:rsidP="005E15C7">
      <w:pPr>
        <w:pStyle w:val="21"/>
        <w:spacing w:line="240" w:lineRule="auto"/>
        <w:ind w:right="6717"/>
      </w:pPr>
      <w:r>
        <w:t>Обучающийся должен: 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spacing w:line="314" w:lineRule="exact"/>
        <w:ind w:left="1842" w:hanging="173"/>
        <w:rPr>
          <w:sz w:val="28"/>
        </w:rPr>
      </w:pPr>
      <w:r>
        <w:rPr>
          <w:sz w:val="28"/>
        </w:rPr>
        <w:t>поверку 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43"/>
        </w:tabs>
        <w:ind w:left="1842" w:hanging="173"/>
        <w:rPr>
          <w:sz w:val="28"/>
        </w:rPr>
      </w:pPr>
      <w:r>
        <w:rPr>
          <w:sz w:val="28"/>
        </w:rPr>
        <w:t>калибровку 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измерений.</w:t>
      </w:r>
    </w:p>
    <w:p w:rsidR="005E15C7" w:rsidRDefault="005E15C7" w:rsidP="005E15C7">
      <w:pPr>
        <w:pStyle w:val="21"/>
        <w:spacing w:line="240" w:lineRule="auto"/>
      </w:pPr>
      <w:r>
        <w:t>Дидактические единицы:</w:t>
      </w:r>
    </w:p>
    <w:p w:rsidR="005E15C7" w:rsidRDefault="005E15C7" w:rsidP="005E15C7">
      <w:pPr>
        <w:sectPr w:rsidR="005E15C7">
          <w:pgSz w:w="11910" w:h="16840"/>
          <w:pgMar w:top="1040" w:right="0" w:bottom="1160" w:left="600" w:header="0" w:footer="885" w:gutter="0"/>
          <w:cols w:space="720"/>
        </w:sectPr>
      </w:pPr>
    </w:p>
    <w:p w:rsidR="005E15C7" w:rsidRDefault="005E15C7" w:rsidP="005E15C7">
      <w:pPr>
        <w:pStyle w:val="a3"/>
        <w:spacing w:before="66"/>
        <w:ind w:right="565" w:firstLine="568"/>
        <w:jc w:val="both"/>
      </w:pPr>
      <w:r>
        <w:lastRenderedPageBreak/>
        <w:t>Поверка средств измерений. Ее цель. Виды поверок: обязательная: первичная, периодическая; внеочередная, экспертная, инспекционная и другие. Поверочные схемы средств измерений. Калибровка средств измерений. Сертификат о калибровке. Пригодность средств измерений.</w:t>
      </w:r>
    </w:p>
    <w:p w:rsidR="005E15C7" w:rsidRDefault="005E15C7" w:rsidP="005E15C7">
      <w:pPr>
        <w:pStyle w:val="21"/>
        <w:spacing w:before="9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5" w:firstLine="568"/>
        <w:jc w:val="both"/>
      </w:pPr>
      <w:r>
        <w:t>Изучая данную тему обучающийся должен познакомиться: с поверкой и калибровкой средств измерений.</w:t>
      </w:r>
    </w:p>
    <w:p w:rsidR="005E15C7" w:rsidRDefault="005E15C7" w:rsidP="005E15C7">
      <w:pPr>
        <w:pStyle w:val="21"/>
        <w:spacing w:before="0" w:line="240" w:lineRule="auto"/>
        <w:rPr>
          <w:b w:val="0"/>
          <w:i w:val="0"/>
        </w:rPr>
      </w:pPr>
      <w:r>
        <w:t>Вопросы для самоконтроля</w:t>
      </w:r>
      <w:r>
        <w:rPr>
          <w:b w:val="0"/>
          <w:i w:val="0"/>
        </w:rPr>
        <w:t>:</w:t>
      </w:r>
    </w:p>
    <w:p w:rsidR="005E15C7" w:rsidRDefault="005E15C7" w:rsidP="005E15C7">
      <w:pPr>
        <w:pStyle w:val="a3"/>
        <w:ind w:left="1670" w:right="2932"/>
      </w:pPr>
      <w:r>
        <w:t xml:space="preserve">1 Что такое поверка средств измерений? Виды поверки. </w:t>
      </w:r>
      <w:proofErr w:type="gramStart"/>
      <w:r>
        <w:t>2</w:t>
      </w:r>
      <w:proofErr w:type="gramEnd"/>
      <w:r>
        <w:t xml:space="preserve"> Что такое калибровка средств измерений.</w:t>
      </w:r>
    </w:p>
    <w:p w:rsidR="005E15C7" w:rsidRDefault="005E15C7" w:rsidP="005E15C7">
      <w:pPr>
        <w:pStyle w:val="a3"/>
        <w:ind w:left="1670" w:right="4371"/>
      </w:pPr>
      <w:r>
        <w:t>3</w:t>
      </w:r>
      <w:proofErr w:type="gramStart"/>
      <w:r>
        <w:t xml:space="preserve"> Р</w:t>
      </w:r>
      <w:proofErr w:type="gramEnd"/>
      <w:r>
        <w:t>асскажите про сертификат о калибровке. 4 Что такое поверочная схема?</w:t>
      </w:r>
    </w:p>
    <w:p w:rsidR="005E15C7" w:rsidRDefault="005E15C7" w:rsidP="005E15C7">
      <w:pPr>
        <w:pStyle w:val="a4"/>
        <w:numPr>
          <w:ilvl w:val="0"/>
          <w:numId w:val="107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Каково отличие калибровки от поверки?</w:t>
      </w:r>
    </w:p>
    <w:p w:rsidR="005E15C7" w:rsidRDefault="005E15C7" w:rsidP="005E15C7">
      <w:pPr>
        <w:pStyle w:val="a4"/>
        <w:numPr>
          <w:ilvl w:val="0"/>
          <w:numId w:val="107"/>
        </w:numPr>
        <w:tabs>
          <w:tab w:val="left" w:pos="1881"/>
        </w:tabs>
        <w:ind w:left="1670" w:right="2325" w:firstLine="0"/>
        <w:rPr>
          <w:sz w:val="28"/>
        </w:rPr>
      </w:pPr>
      <w:r>
        <w:rPr>
          <w:sz w:val="28"/>
        </w:rPr>
        <w:t>Когда производят экспертную поверку средств измерений? 7</w:t>
      </w:r>
      <w:proofErr w:type="gramStart"/>
      <w:r>
        <w:rPr>
          <w:sz w:val="28"/>
        </w:rPr>
        <w:t xml:space="preserve"> В</w:t>
      </w:r>
      <w:proofErr w:type="gramEnd"/>
      <w:r>
        <w:rPr>
          <w:sz w:val="28"/>
        </w:rPr>
        <w:t xml:space="preserve"> каких случаях производят инспекционную</w:t>
      </w:r>
      <w:r>
        <w:rPr>
          <w:spacing w:val="-10"/>
          <w:sz w:val="28"/>
        </w:rPr>
        <w:t xml:space="preserve"> </w:t>
      </w:r>
      <w:r>
        <w:rPr>
          <w:sz w:val="28"/>
        </w:rPr>
        <w:t>поверку?</w:t>
      </w:r>
    </w:p>
    <w:p w:rsidR="005E15C7" w:rsidRDefault="005E15C7" w:rsidP="005E15C7">
      <w:pPr>
        <w:pStyle w:val="a4"/>
        <w:numPr>
          <w:ilvl w:val="0"/>
          <w:numId w:val="106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В каких случаях производят внеочередную</w:t>
      </w:r>
      <w:r>
        <w:rPr>
          <w:spacing w:val="-4"/>
          <w:sz w:val="28"/>
        </w:rPr>
        <w:t xml:space="preserve"> </w:t>
      </w:r>
      <w:r>
        <w:rPr>
          <w:sz w:val="28"/>
        </w:rPr>
        <w:t>поверку?</w:t>
      </w:r>
    </w:p>
    <w:p w:rsidR="005E15C7" w:rsidRDefault="005E15C7" w:rsidP="005E15C7">
      <w:pPr>
        <w:pStyle w:val="a4"/>
        <w:numPr>
          <w:ilvl w:val="0"/>
          <w:numId w:val="106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Когда производят первичную поверку 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измерений?</w:t>
      </w:r>
    </w:p>
    <w:p w:rsidR="005E15C7" w:rsidRDefault="005E15C7" w:rsidP="005E15C7">
      <w:pPr>
        <w:pStyle w:val="a4"/>
        <w:numPr>
          <w:ilvl w:val="0"/>
          <w:numId w:val="106"/>
        </w:numPr>
        <w:tabs>
          <w:tab w:val="left" w:pos="2021"/>
        </w:tabs>
        <w:ind w:left="1670" w:right="1726" w:firstLine="0"/>
        <w:rPr>
          <w:sz w:val="28"/>
        </w:rPr>
      </w:pPr>
      <w:r>
        <w:rPr>
          <w:sz w:val="28"/>
        </w:rPr>
        <w:t>Когда производят периодическую поверку средств измерений? 11 Что такое пригодность 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измерений?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1, ОИ 13, ОИ 14, ДИ 1, ДИ 5 - ДИ 10,</w:t>
      </w:r>
    </w:p>
    <w:p w:rsidR="005E15C7" w:rsidRDefault="005E15C7" w:rsidP="005E15C7">
      <w:pPr>
        <w:pStyle w:val="a3"/>
        <w:jc w:val="both"/>
      </w:pPr>
      <w:r>
        <w:t>ДИ 13, ДИ 14, ДИ 16, ДИ 17.</w:t>
      </w:r>
    </w:p>
    <w:p w:rsidR="005E15C7" w:rsidRDefault="005E15C7" w:rsidP="005E15C7">
      <w:pPr>
        <w:pStyle w:val="a3"/>
        <w:spacing w:before="5"/>
        <w:ind w:left="0"/>
      </w:pPr>
    </w:p>
    <w:p w:rsidR="005E15C7" w:rsidRDefault="005E15C7" w:rsidP="005E15C7">
      <w:pPr>
        <w:pStyle w:val="21"/>
        <w:spacing w:before="0"/>
      </w:pPr>
      <w:r>
        <w:t>Раздел 2 Стандартизация</w:t>
      </w:r>
    </w:p>
    <w:p w:rsidR="005E15C7" w:rsidRDefault="005E15C7" w:rsidP="005E15C7">
      <w:pPr>
        <w:pStyle w:val="a3"/>
        <w:spacing w:line="318" w:lineRule="exact"/>
        <w:ind w:left="1670"/>
      </w:pPr>
      <w:r>
        <w:rPr>
          <w:b/>
        </w:rPr>
        <w:t xml:space="preserve">Тема 2.1 </w:t>
      </w:r>
      <w:r>
        <w:t>Основные понятия и определения стандартизации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71"/>
          <w:tab w:val="left" w:pos="3396"/>
          <w:tab w:val="left" w:pos="4937"/>
          <w:tab w:val="left" w:pos="6310"/>
          <w:tab w:val="left" w:pos="6854"/>
          <w:tab w:val="left" w:pos="8838"/>
        </w:tabs>
        <w:ind w:left="1101" w:right="562" w:firstLine="566"/>
        <w:rPr>
          <w:sz w:val="28"/>
        </w:rPr>
      </w:pPr>
      <w:r>
        <w:rPr>
          <w:sz w:val="28"/>
        </w:rPr>
        <w:t>сущность</w:t>
      </w:r>
      <w:r>
        <w:rPr>
          <w:sz w:val="28"/>
        </w:rPr>
        <w:tab/>
      </w:r>
      <w:r>
        <w:rPr>
          <w:spacing w:val="-3"/>
          <w:sz w:val="28"/>
        </w:rPr>
        <w:t>основных</w:t>
      </w:r>
      <w:r>
        <w:rPr>
          <w:spacing w:val="-3"/>
          <w:sz w:val="28"/>
        </w:rPr>
        <w:tab/>
      </w:r>
      <w:r>
        <w:rPr>
          <w:sz w:val="28"/>
        </w:rPr>
        <w:t>понятий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3"/>
          <w:sz w:val="28"/>
        </w:rPr>
        <w:t>определений:</w:t>
      </w:r>
      <w:r>
        <w:rPr>
          <w:spacing w:val="-3"/>
          <w:sz w:val="28"/>
        </w:rPr>
        <w:tab/>
      </w:r>
      <w:r>
        <w:rPr>
          <w:spacing w:val="-4"/>
          <w:sz w:val="28"/>
        </w:rPr>
        <w:t xml:space="preserve">стандартизация, </w:t>
      </w:r>
      <w:r>
        <w:rPr>
          <w:spacing w:val="-3"/>
          <w:sz w:val="28"/>
        </w:rPr>
        <w:t xml:space="preserve">нормативный </w:t>
      </w:r>
      <w:r>
        <w:rPr>
          <w:sz w:val="28"/>
        </w:rPr>
        <w:t xml:space="preserve">документ, </w:t>
      </w:r>
      <w:r>
        <w:rPr>
          <w:spacing w:val="-3"/>
          <w:sz w:val="28"/>
        </w:rPr>
        <w:t xml:space="preserve">стандарт, </w:t>
      </w:r>
      <w:r>
        <w:rPr>
          <w:spacing w:val="-5"/>
          <w:sz w:val="28"/>
        </w:rPr>
        <w:t xml:space="preserve">регламенты </w:t>
      </w:r>
      <w:r>
        <w:rPr>
          <w:sz w:val="28"/>
        </w:rPr>
        <w:t>и</w:t>
      </w:r>
      <w:r>
        <w:rPr>
          <w:spacing w:val="-27"/>
          <w:sz w:val="28"/>
        </w:rPr>
        <w:t xml:space="preserve"> </w:t>
      </w:r>
      <w:r>
        <w:rPr>
          <w:spacing w:val="-5"/>
          <w:sz w:val="28"/>
        </w:rPr>
        <w:t>другие;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871"/>
        </w:tabs>
        <w:ind w:left="1870" w:hanging="203"/>
        <w:rPr>
          <w:sz w:val="28"/>
        </w:rPr>
      </w:pPr>
      <w:r>
        <w:rPr>
          <w:sz w:val="28"/>
        </w:rPr>
        <w:t>законодательно - правовую основу</w:t>
      </w:r>
      <w:r>
        <w:rPr>
          <w:spacing w:val="-2"/>
          <w:sz w:val="28"/>
        </w:rPr>
        <w:t xml:space="preserve"> </w:t>
      </w:r>
      <w:r>
        <w:rPr>
          <w:sz w:val="28"/>
        </w:rPr>
        <w:t>стандартизации;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905"/>
          <w:tab w:val="left" w:pos="2911"/>
          <w:tab w:val="left" w:pos="3309"/>
          <w:tab w:val="left" w:pos="4422"/>
          <w:tab w:val="left" w:pos="6541"/>
          <w:tab w:val="left" w:pos="8235"/>
          <w:tab w:val="left" w:pos="8767"/>
          <w:tab w:val="left" w:pos="10404"/>
        </w:tabs>
        <w:ind w:left="1120" w:right="631" w:firstLine="581"/>
        <w:rPr>
          <w:sz w:val="28"/>
        </w:rPr>
      </w:pPr>
      <w:r>
        <w:rPr>
          <w:spacing w:val="-6"/>
          <w:sz w:val="28"/>
        </w:rPr>
        <w:t>задачи</w:t>
      </w:r>
      <w:r>
        <w:rPr>
          <w:spacing w:val="-6"/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-6"/>
          <w:sz w:val="28"/>
        </w:rPr>
        <w:t>методы</w:t>
      </w:r>
      <w:r>
        <w:rPr>
          <w:spacing w:val="-6"/>
          <w:sz w:val="28"/>
        </w:rPr>
        <w:tab/>
        <w:t>стандартизации,</w:t>
      </w:r>
      <w:r>
        <w:rPr>
          <w:spacing w:val="-6"/>
          <w:sz w:val="28"/>
        </w:rPr>
        <w:tab/>
        <w:t>особенности</w:t>
      </w:r>
      <w:r>
        <w:rPr>
          <w:spacing w:val="-6"/>
          <w:sz w:val="28"/>
        </w:rPr>
        <w:tab/>
      </w:r>
      <w:r>
        <w:rPr>
          <w:spacing w:val="-3"/>
          <w:sz w:val="28"/>
        </w:rPr>
        <w:t>их</w:t>
      </w:r>
      <w:r>
        <w:rPr>
          <w:spacing w:val="-3"/>
          <w:sz w:val="28"/>
        </w:rPr>
        <w:tab/>
      </w:r>
      <w:r>
        <w:rPr>
          <w:spacing w:val="-6"/>
          <w:sz w:val="28"/>
        </w:rPr>
        <w:t>применения</w:t>
      </w:r>
      <w:r>
        <w:rPr>
          <w:spacing w:val="-6"/>
          <w:sz w:val="28"/>
        </w:rPr>
        <w:tab/>
      </w:r>
      <w:r>
        <w:rPr>
          <w:spacing w:val="-12"/>
          <w:sz w:val="28"/>
        </w:rPr>
        <w:t xml:space="preserve">на </w:t>
      </w:r>
      <w:r>
        <w:rPr>
          <w:spacing w:val="-6"/>
          <w:sz w:val="28"/>
        </w:rPr>
        <w:t>автомобильном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транспорте;</w:t>
      </w:r>
    </w:p>
    <w:p w:rsidR="005E15C7" w:rsidRDefault="005E15C7" w:rsidP="005E15C7">
      <w:pPr>
        <w:pStyle w:val="a4"/>
        <w:numPr>
          <w:ilvl w:val="0"/>
          <w:numId w:val="126"/>
        </w:numPr>
        <w:tabs>
          <w:tab w:val="left" w:pos="1905"/>
        </w:tabs>
        <w:ind w:left="1904" w:hanging="203"/>
        <w:rPr>
          <w:sz w:val="28"/>
        </w:rPr>
      </w:pPr>
      <w:r>
        <w:rPr>
          <w:spacing w:val="-7"/>
          <w:sz w:val="28"/>
        </w:rPr>
        <w:t xml:space="preserve">предназначение </w:t>
      </w:r>
      <w:r>
        <w:rPr>
          <w:spacing w:val="-5"/>
          <w:sz w:val="28"/>
        </w:rPr>
        <w:t xml:space="preserve">рядов </w:t>
      </w:r>
      <w:r>
        <w:rPr>
          <w:spacing w:val="-6"/>
          <w:sz w:val="28"/>
        </w:rPr>
        <w:t>предпочтительных</w:t>
      </w:r>
      <w:r>
        <w:rPr>
          <w:spacing w:val="-26"/>
          <w:sz w:val="28"/>
        </w:rPr>
        <w:t xml:space="preserve"> </w:t>
      </w:r>
      <w:r>
        <w:rPr>
          <w:spacing w:val="-6"/>
          <w:sz w:val="28"/>
        </w:rPr>
        <w:t>чисел,</w:t>
      </w:r>
    </w:p>
    <w:p w:rsidR="005E15C7" w:rsidRDefault="005E15C7" w:rsidP="005E15C7">
      <w:pPr>
        <w:pStyle w:val="21"/>
        <w:spacing w:before="4"/>
        <w:ind w:left="1794"/>
      </w:pPr>
      <w:r>
        <w:t>уметь:</w:t>
      </w:r>
    </w:p>
    <w:p w:rsidR="005E15C7" w:rsidRDefault="005E15C7" w:rsidP="005E15C7">
      <w:pPr>
        <w:pStyle w:val="a3"/>
        <w:spacing w:line="318" w:lineRule="exact"/>
        <w:ind w:left="1694"/>
      </w:pPr>
      <w:r>
        <w:rPr>
          <w:i/>
        </w:rPr>
        <w:t>-</w:t>
      </w:r>
      <w:r>
        <w:t>выбирать ряды предпочтительных чисел.</w:t>
      </w:r>
    </w:p>
    <w:p w:rsidR="005E15C7" w:rsidRDefault="005E15C7" w:rsidP="005E15C7">
      <w:pPr>
        <w:pStyle w:val="21"/>
        <w:ind w:left="1694"/>
        <w:jc w:val="both"/>
      </w:pPr>
      <w:r>
        <w:t>Дидактические единицы:</w:t>
      </w:r>
    </w:p>
    <w:p w:rsidR="005E15C7" w:rsidRDefault="005E15C7" w:rsidP="005E15C7">
      <w:pPr>
        <w:pStyle w:val="a3"/>
        <w:ind w:right="564" w:firstLine="568"/>
        <w:jc w:val="both"/>
      </w:pPr>
      <w:r>
        <w:t>Основные понятия области стандартизации. Задачи и цели стандартизации. Принципы стандартизации. Объект (предмет) и область (сфера) стандартизации. Субъекты</w:t>
      </w:r>
      <w:r>
        <w:rPr>
          <w:spacing w:val="-1"/>
        </w:rPr>
        <w:t xml:space="preserve"> </w:t>
      </w:r>
      <w:r>
        <w:t>стандартизации.</w:t>
      </w:r>
    </w:p>
    <w:p w:rsidR="005E15C7" w:rsidRDefault="005E15C7" w:rsidP="005E15C7">
      <w:pPr>
        <w:pStyle w:val="a3"/>
        <w:spacing w:line="320" w:lineRule="exact"/>
        <w:ind w:left="1670"/>
        <w:jc w:val="both"/>
      </w:pPr>
      <w:r>
        <w:t>Законодательно - правовая основа стандартизации. Федеральные законы</w:t>
      </w:r>
    </w:p>
    <w:p w:rsidR="005E15C7" w:rsidRDefault="005E15C7" w:rsidP="005E15C7">
      <w:pPr>
        <w:pStyle w:val="a3"/>
        <w:ind w:right="561"/>
        <w:jc w:val="both"/>
      </w:pPr>
      <w:r>
        <w:t>«О техническом регулировании» и «О стандартизации в РФ», основные идеи и принципы. Техническое законодательство. Техническое регулирование, объекты и субъекты. Основные результаты деятельности</w:t>
      </w:r>
      <w:r>
        <w:rPr>
          <w:spacing w:val="-14"/>
        </w:rPr>
        <w:t xml:space="preserve"> </w:t>
      </w:r>
      <w:r>
        <w:t>стандартизации.</w:t>
      </w:r>
    </w:p>
    <w:p w:rsidR="005E15C7" w:rsidRDefault="005E15C7" w:rsidP="005E15C7">
      <w:pPr>
        <w:pStyle w:val="a3"/>
        <w:ind w:right="565" w:firstLine="568"/>
        <w:jc w:val="both"/>
      </w:pPr>
      <w:r>
        <w:t>Методы стандартизации: упорядочение объектов стандартизации; параметрическая стандартизация; унификация продукции, виды унификации; агрегатирование; комплексная стандартизация; опережающая стандартизация.</w:t>
      </w:r>
    </w:p>
    <w:p w:rsidR="005E15C7" w:rsidRDefault="005E15C7" w:rsidP="005E15C7">
      <w:pPr>
        <w:jc w:val="both"/>
        <w:sectPr w:rsidR="005E15C7">
          <w:pgSz w:w="11910" w:h="16840"/>
          <w:pgMar w:top="1040" w:right="0" w:bottom="1140" w:left="600" w:header="0" w:footer="885" w:gutter="0"/>
          <w:cols w:space="720"/>
        </w:sectPr>
      </w:pPr>
    </w:p>
    <w:p w:rsidR="005E15C7" w:rsidRDefault="005E15C7" w:rsidP="005E15C7">
      <w:pPr>
        <w:pStyle w:val="21"/>
        <w:spacing w:before="74"/>
        <w:jc w:val="both"/>
      </w:pPr>
      <w:r>
        <w:lastRenderedPageBreak/>
        <w:t>Методические указания:</w:t>
      </w:r>
    </w:p>
    <w:p w:rsidR="005E15C7" w:rsidRDefault="005E15C7" w:rsidP="005E15C7">
      <w:pPr>
        <w:pStyle w:val="a3"/>
        <w:ind w:right="562" w:firstLine="568"/>
        <w:jc w:val="both"/>
      </w:pPr>
      <w:r>
        <w:t>Изучая данную тему обучающийся должен познакомиться с основными понятиями в области стандартизации, с задачами стандартизации и законодательно - правовой основой стандартизации. Иметь представление об основных методах стандартизации.</w:t>
      </w:r>
    </w:p>
    <w:p w:rsidR="005E15C7" w:rsidRDefault="005E15C7" w:rsidP="005E15C7">
      <w:pPr>
        <w:pStyle w:val="21"/>
        <w:spacing w:before="5"/>
        <w:jc w:val="both"/>
      </w:pPr>
      <w:r>
        <w:t>Вопросы для самоконтроля:</w:t>
      </w:r>
    </w:p>
    <w:p w:rsidR="005E15C7" w:rsidRDefault="005E15C7" w:rsidP="005E15C7">
      <w:pPr>
        <w:pStyle w:val="a3"/>
        <w:ind w:left="1670" w:right="4064"/>
      </w:pPr>
      <w:r>
        <w:t>1 Что такое объект (предмет) стандартизации? 2 Что такое область (сфера) стандартизации? 3</w:t>
      </w:r>
      <w:proofErr w:type="gramStart"/>
      <w:r>
        <w:t xml:space="preserve"> К</w:t>
      </w:r>
      <w:proofErr w:type="gramEnd"/>
      <w:r>
        <w:t>акие числа называют</w:t>
      </w:r>
      <w:r>
        <w:rPr>
          <w:spacing w:val="13"/>
        </w:rPr>
        <w:t xml:space="preserve"> </w:t>
      </w:r>
      <w:r>
        <w:t>предпочтительными?</w:t>
      </w:r>
    </w:p>
    <w:p w:rsidR="005E15C7" w:rsidRDefault="005E15C7" w:rsidP="005E15C7">
      <w:pPr>
        <w:pStyle w:val="a4"/>
        <w:numPr>
          <w:ilvl w:val="0"/>
          <w:numId w:val="105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является разновидностью параметрического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ряда?</w:t>
      </w:r>
    </w:p>
    <w:p w:rsidR="005E15C7" w:rsidRDefault="005E15C7" w:rsidP="005E15C7">
      <w:pPr>
        <w:pStyle w:val="a4"/>
        <w:numPr>
          <w:ilvl w:val="0"/>
          <w:numId w:val="105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такое параметрическая стандартизация и в чём она</w:t>
      </w:r>
      <w:r>
        <w:rPr>
          <w:spacing w:val="-10"/>
          <w:sz w:val="28"/>
        </w:rPr>
        <w:t xml:space="preserve"> </w:t>
      </w:r>
      <w:r>
        <w:rPr>
          <w:sz w:val="28"/>
        </w:rPr>
        <w:t>заключается?</w:t>
      </w:r>
    </w:p>
    <w:p w:rsidR="005E15C7" w:rsidRDefault="005E15C7" w:rsidP="005E15C7">
      <w:pPr>
        <w:pStyle w:val="a4"/>
        <w:numPr>
          <w:ilvl w:val="0"/>
          <w:numId w:val="105"/>
        </w:numPr>
        <w:tabs>
          <w:tab w:val="left" w:pos="1881"/>
        </w:tabs>
        <w:ind w:left="1670" w:right="560" w:firstLine="0"/>
        <w:rPr>
          <w:sz w:val="28"/>
        </w:rPr>
      </w:pPr>
      <w:r>
        <w:rPr>
          <w:sz w:val="28"/>
        </w:rPr>
        <w:t>Назовите основной стандарт в области предпочтительных чисел и рядов? 7</w:t>
      </w:r>
      <w:proofErr w:type="gramStart"/>
      <w:r>
        <w:rPr>
          <w:sz w:val="28"/>
        </w:rPr>
        <w:t xml:space="preserve"> </w:t>
      </w:r>
      <w:r>
        <w:rPr>
          <w:spacing w:val="-3"/>
          <w:sz w:val="28"/>
        </w:rPr>
        <w:t>Д</w:t>
      </w:r>
      <w:proofErr w:type="gramEnd"/>
      <w:r>
        <w:rPr>
          <w:spacing w:val="-3"/>
          <w:sz w:val="28"/>
        </w:rPr>
        <w:t xml:space="preserve">айте </w:t>
      </w:r>
      <w:r>
        <w:rPr>
          <w:sz w:val="28"/>
        </w:rPr>
        <w:t xml:space="preserve">определение </w:t>
      </w:r>
      <w:r>
        <w:rPr>
          <w:spacing w:val="-3"/>
          <w:sz w:val="28"/>
        </w:rPr>
        <w:t xml:space="preserve">параметрическим рядам </w:t>
      </w:r>
      <w:r>
        <w:rPr>
          <w:sz w:val="28"/>
        </w:rPr>
        <w:t xml:space="preserve">и </w:t>
      </w:r>
      <w:r>
        <w:rPr>
          <w:spacing w:val="-3"/>
          <w:sz w:val="28"/>
        </w:rPr>
        <w:t>объясните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их </w:t>
      </w:r>
      <w:r>
        <w:rPr>
          <w:spacing w:val="-3"/>
          <w:sz w:val="28"/>
        </w:rPr>
        <w:t xml:space="preserve">значимость </w:t>
      </w:r>
      <w:r>
        <w:rPr>
          <w:sz w:val="28"/>
        </w:rPr>
        <w:t>в</w:t>
      </w:r>
    </w:p>
    <w:p w:rsidR="005E15C7" w:rsidRDefault="005E15C7" w:rsidP="005E15C7">
      <w:pPr>
        <w:pStyle w:val="a3"/>
      </w:pPr>
      <w:proofErr w:type="gramStart"/>
      <w:r>
        <w:t>машиностроении</w:t>
      </w:r>
      <w:proofErr w:type="gramEnd"/>
      <w:r>
        <w:t>.</w:t>
      </w:r>
    </w:p>
    <w:p w:rsidR="005E15C7" w:rsidRDefault="005E15C7" w:rsidP="005E15C7">
      <w:pPr>
        <w:pStyle w:val="a4"/>
        <w:numPr>
          <w:ilvl w:val="0"/>
          <w:numId w:val="104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Перечислите методы</w:t>
      </w:r>
      <w:r>
        <w:rPr>
          <w:spacing w:val="-2"/>
          <w:sz w:val="28"/>
        </w:rPr>
        <w:t xml:space="preserve"> </w:t>
      </w:r>
      <w:r>
        <w:rPr>
          <w:sz w:val="28"/>
        </w:rPr>
        <w:t>стандартизации.</w:t>
      </w:r>
    </w:p>
    <w:p w:rsidR="005E15C7" w:rsidRDefault="005E15C7" w:rsidP="005E15C7">
      <w:pPr>
        <w:pStyle w:val="a4"/>
        <w:numPr>
          <w:ilvl w:val="0"/>
          <w:numId w:val="104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Расскажите о методе стандартизации: унификация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продукции.</w:t>
      </w:r>
    </w:p>
    <w:p w:rsidR="005E15C7" w:rsidRDefault="005E15C7" w:rsidP="005E15C7">
      <w:pPr>
        <w:pStyle w:val="a4"/>
        <w:numPr>
          <w:ilvl w:val="0"/>
          <w:numId w:val="104"/>
        </w:numPr>
        <w:tabs>
          <w:tab w:val="left" w:pos="2021"/>
        </w:tabs>
        <w:ind w:left="1670" w:right="660" w:firstLine="0"/>
        <w:rPr>
          <w:sz w:val="28"/>
        </w:rPr>
      </w:pPr>
      <w:r>
        <w:rPr>
          <w:sz w:val="28"/>
        </w:rPr>
        <w:t>Расскажите о методе стандартизации: параметрическая стандартизация. 11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 методе стандартизации: опережающая</w:t>
      </w:r>
      <w:r>
        <w:rPr>
          <w:spacing w:val="-17"/>
          <w:sz w:val="28"/>
        </w:rPr>
        <w:t xml:space="preserve"> </w:t>
      </w:r>
      <w:r>
        <w:rPr>
          <w:sz w:val="28"/>
        </w:rPr>
        <w:t>стандартизация.</w:t>
      </w:r>
    </w:p>
    <w:p w:rsidR="005E15C7" w:rsidRDefault="005E15C7" w:rsidP="005E15C7">
      <w:pPr>
        <w:pStyle w:val="a3"/>
        <w:ind w:left="1670" w:right="4406"/>
      </w:pPr>
      <w:r>
        <w:t>12</w:t>
      </w:r>
      <w:proofErr w:type="gramStart"/>
      <w:r>
        <w:t xml:space="preserve"> П</w:t>
      </w:r>
      <w:proofErr w:type="gramEnd"/>
      <w:r>
        <w:t>еречислите принципы стандартизации. 13 Что такое стандартизация?</w:t>
      </w:r>
    </w:p>
    <w:p w:rsidR="005E15C7" w:rsidRDefault="005E15C7" w:rsidP="005E15C7">
      <w:pPr>
        <w:pStyle w:val="a3"/>
        <w:ind w:left="1670" w:right="3988"/>
      </w:pPr>
      <w:r>
        <w:t>14</w:t>
      </w:r>
      <w:proofErr w:type="gramStart"/>
      <w:r>
        <w:t xml:space="preserve"> П</w:t>
      </w:r>
      <w:proofErr w:type="gramEnd"/>
      <w:r>
        <w:t>еречислите цели и задачи стандартизации. 15 Перечислите субъекты стандартизации.</w:t>
      </w:r>
    </w:p>
    <w:p w:rsidR="005E15C7" w:rsidRDefault="005E15C7" w:rsidP="005E15C7">
      <w:pPr>
        <w:pStyle w:val="a4"/>
        <w:numPr>
          <w:ilvl w:val="0"/>
          <w:numId w:val="103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законодательно - правовой основе</w:t>
      </w:r>
      <w:r>
        <w:rPr>
          <w:spacing w:val="-9"/>
          <w:sz w:val="28"/>
        </w:rPr>
        <w:t xml:space="preserve"> </w:t>
      </w:r>
      <w:r>
        <w:rPr>
          <w:sz w:val="28"/>
        </w:rPr>
        <w:t>стандартизации.</w:t>
      </w:r>
    </w:p>
    <w:p w:rsidR="005E15C7" w:rsidRDefault="005E15C7" w:rsidP="005E15C7">
      <w:pPr>
        <w:pStyle w:val="a4"/>
        <w:numPr>
          <w:ilvl w:val="0"/>
          <w:numId w:val="103"/>
        </w:numPr>
        <w:tabs>
          <w:tab w:val="left" w:pos="2029"/>
        </w:tabs>
        <w:ind w:left="1101" w:right="566" w:firstLine="568"/>
        <w:rPr>
          <w:sz w:val="28"/>
        </w:rPr>
      </w:pPr>
      <w:r>
        <w:rPr>
          <w:sz w:val="28"/>
        </w:rPr>
        <w:t>Расскажите о Федеральном законе «О техническом регулировании», его основных идеях и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принципах.</w:t>
      </w:r>
    </w:p>
    <w:p w:rsidR="005E15C7" w:rsidRDefault="005E15C7" w:rsidP="005E15C7">
      <w:pPr>
        <w:pStyle w:val="a4"/>
        <w:numPr>
          <w:ilvl w:val="0"/>
          <w:numId w:val="103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такое техническое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законодательство.</w:t>
      </w:r>
    </w:p>
    <w:p w:rsidR="005E15C7" w:rsidRDefault="005E15C7" w:rsidP="005E15C7">
      <w:pPr>
        <w:pStyle w:val="a4"/>
        <w:numPr>
          <w:ilvl w:val="0"/>
          <w:numId w:val="103"/>
        </w:numPr>
        <w:tabs>
          <w:tab w:val="left" w:pos="2021"/>
        </w:tabs>
        <w:ind w:left="1670" w:right="1011" w:firstLine="0"/>
        <w:rPr>
          <w:sz w:val="28"/>
        </w:rPr>
      </w:pPr>
      <w:r>
        <w:rPr>
          <w:sz w:val="28"/>
        </w:rPr>
        <w:t>Расскажите о техническом регулировании, его объектах и субъектах. 20</w:t>
      </w:r>
      <w:proofErr w:type="gramStart"/>
      <w:r>
        <w:rPr>
          <w:sz w:val="28"/>
        </w:rPr>
        <w:t xml:space="preserve"> П</w:t>
      </w:r>
      <w:proofErr w:type="gramEnd"/>
      <w:r>
        <w:rPr>
          <w:sz w:val="28"/>
        </w:rPr>
        <w:t>еречислите основные результаты деятельности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стандартизации.</w:t>
      </w:r>
    </w:p>
    <w:p w:rsidR="005E15C7" w:rsidRDefault="005E15C7" w:rsidP="005E15C7">
      <w:pPr>
        <w:pStyle w:val="a4"/>
        <w:numPr>
          <w:ilvl w:val="0"/>
          <w:numId w:val="102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Перечислите виды</w:t>
      </w:r>
      <w:r>
        <w:rPr>
          <w:spacing w:val="-1"/>
          <w:sz w:val="28"/>
        </w:rPr>
        <w:t xml:space="preserve"> </w:t>
      </w:r>
      <w:r>
        <w:rPr>
          <w:sz w:val="28"/>
        </w:rPr>
        <w:t>унификации.</w:t>
      </w:r>
    </w:p>
    <w:p w:rsidR="005E15C7" w:rsidRDefault="005E15C7" w:rsidP="005E15C7">
      <w:pPr>
        <w:pStyle w:val="a4"/>
        <w:numPr>
          <w:ilvl w:val="0"/>
          <w:numId w:val="102"/>
        </w:numPr>
        <w:tabs>
          <w:tab w:val="left" w:pos="2238"/>
          <w:tab w:val="left" w:pos="2239"/>
          <w:tab w:val="left" w:pos="3903"/>
          <w:tab w:val="left" w:pos="4332"/>
          <w:tab w:val="left" w:pos="5450"/>
          <w:tab w:val="left" w:pos="7702"/>
          <w:tab w:val="left" w:pos="9660"/>
        </w:tabs>
        <w:ind w:left="1101" w:right="562" w:firstLine="568"/>
        <w:rPr>
          <w:sz w:val="28"/>
        </w:rPr>
      </w:pPr>
      <w:r>
        <w:rPr>
          <w:sz w:val="28"/>
        </w:rPr>
        <w:t>Расскажите</w:t>
      </w:r>
      <w:r>
        <w:rPr>
          <w:sz w:val="28"/>
        </w:rPr>
        <w:tab/>
        <w:t>о</w:t>
      </w:r>
      <w:r>
        <w:rPr>
          <w:sz w:val="28"/>
        </w:rPr>
        <w:tab/>
        <w:t>методе</w:t>
      </w:r>
      <w:r>
        <w:rPr>
          <w:sz w:val="28"/>
        </w:rPr>
        <w:tab/>
        <w:t>стандартизации:</w:t>
      </w:r>
      <w:r>
        <w:rPr>
          <w:sz w:val="28"/>
        </w:rPr>
        <w:tab/>
        <w:t>упорядочение</w:t>
      </w:r>
      <w:r>
        <w:rPr>
          <w:sz w:val="28"/>
        </w:rPr>
        <w:tab/>
      </w:r>
      <w:r>
        <w:rPr>
          <w:spacing w:val="-4"/>
          <w:sz w:val="28"/>
        </w:rPr>
        <w:t xml:space="preserve">объектов </w:t>
      </w:r>
      <w:r>
        <w:rPr>
          <w:sz w:val="28"/>
        </w:rPr>
        <w:t>стандартизации.</w:t>
      </w:r>
    </w:p>
    <w:p w:rsidR="005E15C7" w:rsidRDefault="005E15C7" w:rsidP="005E15C7">
      <w:pPr>
        <w:pStyle w:val="a4"/>
        <w:numPr>
          <w:ilvl w:val="0"/>
          <w:numId w:val="102"/>
        </w:numPr>
        <w:tabs>
          <w:tab w:val="left" w:pos="2021"/>
        </w:tabs>
        <w:ind w:left="1670" w:right="2623" w:firstLine="0"/>
        <w:rPr>
          <w:sz w:val="28"/>
        </w:rPr>
      </w:pPr>
      <w:r>
        <w:rPr>
          <w:sz w:val="28"/>
        </w:rPr>
        <w:t>Расскажите о методе стандартизации: агрегатировании. 24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 методе комплексной</w:t>
      </w:r>
      <w:r>
        <w:rPr>
          <w:spacing w:val="-9"/>
          <w:sz w:val="28"/>
        </w:rPr>
        <w:t xml:space="preserve"> </w:t>
      </w:r>
      <w:r>
        <w:rPr>
          <w:sz w:val="28"/>
        </w:rPr>
        <w:t>стандартизации.</w:t>
      </w:r>
    </w:p>
    <w:p w:rsidR="005E15C7" w:rsidRDefault="005E15C7" w:rsidP="005E15C7">
      <w:pPr>
        <w:pStyle w:val="a3"/>
        <w:ind w:right="805" w:firstLine="568"/>
      </w:pPr>
      <w:r>
        <w:t>25</w:t>
      </w:r>
      <w:proofErr w:type="gramStart"/>
      <w:r>
        <w:t xml:space="preserve"> Р</w:t>
      </w:r>
      <w:proofErr w:type="gramEnd"/>
      <w:r>
        <w:t>асскажите о Федеральном законе «О стандартизации в РФ», его основных идеях и принципах.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2, ОИ 4, ОИ 13, ОИ 14, ДИ 1, ДИ 5 -</w:t>
      </w:r>
    </w:p>
    <w:p w:rsidR="005E15C7" w:rsidRDefault="005E15C7" w:rsidP="005E15C7">
      <w:pPr>
        <w:pStyle w:val="a3"/>
      </w:pPr>
      <w:r>
        <w:t>ДИ 10, ДИ 13 - ДИ 17.</w:t>
      </w:r>
    </w:p>
    <w:p w:rsidR="005E15C7" w:rsidRDefault="005E15C7" w:rsidP="005E15C7">
      <w:pPr>
        <w:pStyle w:val="a3"/>
        <w:spacing w:before="7"/>
        <w:ind w:left="0"/>
        <w:rPr>
          <w:sz w:val="27"/>
        </w:rPr>
      </w:pPr>
    </w:p>
    <w:p w:rsidR="005E15C7" w:rsidRDefault="005E15C7" w:rsidP="005E15C7">
      <w:pPr>
        <w:pStyle w:val="a3"/>
        <w:ind w:left="1670"/>
      </w:pPr>
      <w:r>
        <w:rPr>
          <w:b/>
        </w:rPr>
        <w:t xml:space="preserve">Тема 2.2 </w:t>
      </w:r>
      <w:r>
        <w:t>Нормативные документы, категории и виды стандартов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81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3"/>
        <w:spacing w:line="318" w:lineRule="exact"/>
        <w:ind w:left="1670"/>
      </w:pPr>
      <w:r>
        <w:rPr>
          <w:b/>
        </w:rPr>
        <w:t xml:space="preserve">- </w:t>
      </w:r>
      <w:r>
        <w:t>нормативные документы, категории и виды стандартов,</w:t>
      </w:r>
    </w:p>
    <w:p w:rsidR="005E15C7" w:rsidRDefault="005E15C7" w:rsidP="005E15C7">
      <w:pPr>
        <w:pStyle w:val="21"/>
        <w:spacing w:line="240" w:lineRule="auto"/>
        <w:ind w:left="1794"/>
      </w:pPr>
      <w:r>
        <w:t>уметь:</w:t>
      </w:r>
    </w:p>
    <w:p w:rsidR="005E15C7" w:rsidRDefault="005E15C7" w:rsidP="005E15C7">
      <w:pPr>
        <w:sectPr w:rsidR="005E15C7">
          <w:pgSz w:w="11910" w:h="16840"/>
          <w:pgMar w:top="1040" w:right="0" w:bottom="1160" w:left="600" w:header="0" w:footer="885" w:gutter="0"/>
          <w:cols w:space="720"/>
        </w:sectPr>
      </w:pPr>
    </w:p>
    <w:p w:rsidR="005E15C7" w:rsidRDefault="005E15C7" w:rsidP="005E15C7">
      <w:pPr>
        <w:pStyle w:val="a3"/>
        <w:spacing w:before="66"/>
        <w:ind w:left="1111" w:right="557" w:firstLine="558"/>
        <w:jc w:val="both"/>
      </w:pPr>
      <w:r>
        <w:rPr>
          <w:i/>
        </w:rPr>
        <w:lastRenderedPageBreak/>
        <w:t xml:space="preserve">- </w:t>
      </w:r>
      <w:r>
        <w:t xml:space="preserve">пользоваться стандартами при разработке технической документации, при </w:t>
      </w:r>
      <w:r>
        <w:rPr>
          <w:spacing w:val="-5"/>
        </w:rPr>
        <w:t xml:space="preserve">разработке мероприятий </w:t>
      </w:r>
      <w:r>
        <w:t xml:space="preserve">по </w:t>
      </w:r>
      <w:r>
        <w:rPr>
          <w:spacing w:val="-5"/>
        </w:rPr>
        <w:t xml:space="preserve">обеспечению </w:t>
      </w:r>
      <w:r>
        <w:rPr>
          <w:spacing w:val="-6"/>
        </w:rPr>
        <w:t xml:space="preserve">безопасности </w:t>
      </w:r>
      <w:r>
        <w:rPr>
          <w:spacing w:val="-5"/>
        </w:rPr>
        <w:t xml:space="preserve">труда </w:t>
      </w:r>
      <w:r>
        <w:t xml:space="preserve">и </w:t>
      </w:r>
      <w:r>
        <w:rPr>
          <w:spacing w:val="-5"/>
        </w:rPr>
        <w:t xml:space="preserve">экологической </w:t>
      </w:r>
      <w:r>
        <w:rPr>
          <w:spacing w:val="-7"/>
        </w:rPr>
        <w:t xml:space="preserve">безопасности </w:t>
      </w:r>
      <w:r>
        <w:rPr>
          <w:spacing w:val="-6"/>
        </w:rPr>
        <w:t>рабочих</w:t>
      </w:r>
      <w:r>
        <w:rPr>
          <w:spacing w:val="-17"/>
        </w:rPr>
        <w:t xml:space="preserve"> </w:t>
      </w:r>
      <w:r>
        <w:rPr>
          <w:spacing w:val="-6"/>
        </w:rPr>
        <w:t>мест;</w:t>
      </w:r>
    </w:p>
    <w:p w:rsidR="005E15C7" w:rsidRDefault="005E15C7" w:rsidP="005E15C7">
      <w:pPr>
        <w:pStyle w:val="a3"/>
        <w:ind w:left="1111" w:right="547" w:firstLine="558"/>
        <w:jc w:val="both"/>
      </w:pPr>
      <w:r>
        <w:rPr>
          <w:b/>
          <w:i/>
        </w:rPr>
        <w:t xml:space="preserve">- </w:t>
      </w:r>
      <w:r>
        <w:rPr>
          <w:spacing w:val="-13"/>
        </w:rPr>
        <w:t xml:space="preserve">применять требования нормативных документов </w:t>
      </w:r>
      <w:r>
        <w:t xml:space="preserve">к </w:t>
      </w:r>
      <w:r>
        <w:rPr>
          <w:spacing w:val="-13"/>
        </w:rPr>
        <w:t xml:space="preserve">основным </w:t>
      </w:r>
      <w:r>
        <w:rPr>
          <w:spacing w:val="-12"/>
        </w:rPr>
        <w:t xml:space="preserve">видам </w:t>
      </w:r>
      <w:r>
        <w:rPr>
          <w:spacing w:val="-13"/>
        </w:rPr>
        <w:t xml:space="preserve">продукции (услуг) </w:t>
      </w:r>
      <w:r>
        <w:t xml:space="preserve">и </w:t>
      </w:r>
      <w:r>
        <w:rPr>
          <w:spacing w:val="-14"/>
        </w:rPr>
        <w:t>процессов.</w:t>
      </w:r>
    </w:p>
    <w:p w:rsidR="005E15C7" w:rsidRDefault="005E15C7" w:rsidP="005E15C7">
      <w:pPr>
        <w:pStyle w:val="21"/>
        <w:spacing w:before="9"/>
        <w:jc w:val="both"/>
      </w:pPr>
      <w:r>
        <w:t>Дидактические единицы:</w:t>
      </w:r>
    </w:p>
    <w:p w:rsidR="005E15C7" w:rsidRDefault="005E15C7" w:rsidP="005E15C7">
      <w:pPr>
        <w:pStyle w:val="a3"/>
        <w:ind w:right="560" w:firstLine="568"/>
        <w:jc w:val="both"/>
      </w:pPr>
      <w:r>
        <w:t xml:space="preserve">Нормативные документы. </w:t>
      </w:r>
      <w:proofErr w:type="gramStart"/>
      <w:r>
        <w:t>Категории (статус) стандартов: международный, региональный, национальный стандарт Российской Федерации, межгосударственный, стандарт отрасли, стандарт организации (стандарт предприятия).</w:t>
      </w:r>
      <w:proofErr w:type="gramEnd"/>
      <w:r>
        <w:t xml:space="preserve"> </w:t>
      </w:r>
      <w:proofErr w:type="gramStart"/>
      <w:r>
        <w:t>Виды стандартов: основополагающий; на продукцию; на услугу; на работу (процесс), на методы контроля, испытания и анализа, терминологический, на совместимость, на номенклатуру показателей.</w:t>
      </w:r>
      <w:proofErr w:type="gramEnd"/>
    </w:p>
    <w:p w:rsidR="005E15C7" w:rsidRDefault="005E15C7" w:rsidP="005E15C7">
      <w:pPr>
        <w:pStyle w:val="21"/>
        <w:spacing w:before="4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4" w:firstLine="568"/>
        <w:jc w:val="both"/>
      </w:pPr>
      <w:r>
        <w:t>Изучая данную тему обучающийся должен познакомиться с  нормативными документами, категориями и видами</w:t>
      </w:r>
      <w:r>
        <w:rPr>
          <w:spacing w:val="-4"/>
        </w:rPr>
        <w:t xml:space="preserve"> </w:t>
      </w:r>
      <w:r>
        <w:t>стандартов.</w:t>
      </w:r>
    </w:p>
    <w:p w:rsidR="005E15C7" w:rsidRDefault="005E15C7" w:rsidP="005E15C7">
      <w:pPr>
        <w:pStyle w:val="21"/>
        <w:spacing w:before="0" w:line="240" w:lineRule="auto"/>
        <w:rPr>
          <w:b w:val="0"/>
          <w:i w:val="0"/>
        </w:rPr>
      </w:pPr>
      <w:r>
        <w:t>Вопросы для самоконтроля</w:t>
      </w:r>
      <w:r>
        <w:rPr>
          <w:b w:val="0"/>
          <w:i w:val="0"/>
        </w:rPr>
        <w:t>:</w:t>
      </w:r>
    </w:p>
    <w:p w:rsidR="005E15C7" w:rsidRDefault="005E15C7" w:rsidP="005E15C7">
      <w:pPr>
        <w:pStyle w:val="a4"/>
        <w:numPr>
          <w:ilvl w:val="0"/>
          <w:numId w:val="101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Назовите виды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стандартов.</w:t>
      </w:r>
    </w:p>
    <w:p w:rsidR="005E15C7" w:rsidRDefault="005E15C7" w:rsidP="005E15C7">
      <w:pPr>
        <w:pStyle w:val="a4"/>
        <w:numPr>
          <w:ilvl w:val="0"/>
          <w:numId w:val="101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Дайте определение «вид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стандарта»?</w:t>
      </w:r>
    </w:p>
    <w:p w:rsidR="005E15C7" w:rsidRDefault="005E15C7" w:rsidP="005E15C7">
      <w:pPr>
        <w:pStyle w:val="a4"/>
        <w:numPr>
          <w:ilvl w:val="0"/>
          <w:numId w:val="101"/>
        </w:numPr>
        <w:tabs>
          <w:tab w:val="left" w:pos="1881"/>
        </w:tabs>
        <w:ind w:left="1670" w:right="1595" w:firstLine="0"/>
        <w:rPr>
          <w:sz w:val="28"/>
        </w:rPr>
      </w:pPr>
      <w:r>
        <w:rPr>
          <w:sz w:val="28"/>
        </w:rPr>
        <w:t>Какие требования устанавливают основополагающие стандарты? 4</w:t>
      </w:r>
      <w:proofErr w:type="gramStart"/>
      <w:r>
        <w:rPr>
          <w:sz w:val="28"/>
        </w:rPr>
        <w:t xml:space="preserve"> К</w:t>
      </w:r>
      <w:proofErr w:type="gramEnd"/>
      <w:r>
        <w:rPr>
          <w:sz w:val="28"/>
        </w:rPr>
        <w:t>акие требования устанавливают стандарты на</w:t>
      </w:r>
      <w:r>
        <w:rPr>
          <w:spacing w:val="-10"/>
          <w:sz w:val="28"/>
        </w:rPr>
        <w:t xml:space="preserve"> </w:t>
      </w:r>
      <w:r>
        <w:rPr>
          <w:sz w:val="28"/>
        </w:rPr>
        <w:t>продукцию?</w:t>
      </w:r>
    </w:p>
    <w:p w:rsidR="005E15C7" w:rsidRDefault="005E15C7" w:rsidP="005E15C7">
      <w:pPr>
        <w:pStyle w:val="a4"/>
        <w:numPr>
          <w:ilvl w:val="0"/>
          <w:numId w:val="100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Какие требования устанавливают стандарты на 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(процессы)?</w:t>
      </w:r>
    </w:p>
    <w:p w:rsidR="005E15C7" w:rsidRDefault="005E15C7" w:rsidP="005E15C7">
      <w:pPr>
        <w:pStyle w:val="a4"/>
        <w:numPr>
          <w:ilvl w:val="0"/>
          <w:numId w:val="100"/>
        </w:numPr>
        <w:tabs>
          <w:tab w:val="left" w:pos="2032"/>
          <w:tab w:val="left" w:pos="2033"/>
          <w:tab w:val="left" w:pos="2974"/>
          <w:tab w:val="left" w:pos="4552"/>
          <w:tab w:val="left" w:pos="6570"/>
          <w:tab w:val="left" w:pos="8030"/>
          <w:tab w:val="left" w:pos="8525"/>
          <w:tab w:val="left" w:pos="9643"/>
        </w:tabs>
        <w:ind w:left="1101" w:right="562" w:firstLine="568"/>
        <w:rPr>
          <w:sz w:val="28"/>
        </w:rPr>
      </w:pPr>
      <w:r>
        <w:rPr>
          <w:sz w:val="28"/>
        </w:rPr>
        <w:t>Какие</w:t>
      </w:r>
      <w:r>
        <w:rPr>
          <w:sz w:val="28"/>
        </w:rPr>
        <w:tab/>
        <w:t>требования</w:t>
      </w:r>
      <w:r>
        <w:rPr>
          <w:sz w:val="28"/>
        </w:rPr>
        <w:tab/>
        <w:t>устанавливают</w:t>
      </w:r>
      <w:r>
        <w:rPr>
          <w:sz w:val="28"/>
        </w:rPr>
        <w:tab/>
        <w:t>стандарты</w:t>
      </w:r>
      <w:r>
        <w:rPr>
          <w:sz w:val="28"/>
        </w:rPr>
        <w:tab/>
        <w:t>на</w:t>
      </w:r>
      <w:r>
        <w:rPr>
          <w:sz w:val="28"/>
        </w:rPr>
        <w:tab/>
        <w:t>методы</w:t>
      </w:r>
      <w:r>
        <w:rPr>
          <w:sz w:val="28"/>
        </w:rPr>
        <w:tab/>
        <w:t>контроля (испытаний, измерений,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анализа)?</w:t>
      </w:r>
    </w:p>
    <w:p w:rsidR="005E15C7" w:rsidRDefault="005E15C7" w:rsidP="005E15C7">
      <w:pPr>
        <w:pStyle w:val="a4"/>
        <w:numPr>
          <w:ilvl w:val="0"/>
          <w:numId w:val="100"/>
        </w:numPr>
        <w:tabs>
          <w:tab w:val="left" w:pos="1881"/>
        </w:tabs>
        <w:ind w:left="1670" w:right="2760" w:firstLine="0"/>
        <w:rPr>
          <w:sz w:val="28"/>
        </w:rPr>
      </w:pPr>
      <w:r>
        <w:rPr>
          <w:sz w:val="28"/>
        </w:rPr>
        <w:t xml:space="preserve">Какие требования устанавливают стандарты на услуги? </w:t>
      </w:r>
      <w:proofErr w:type="gramStart"/>
      <w:r>
        <w:rPr>
          <w:sz w:val="28"/>
        </w:rPr>
        <w:t>8</w:t>
      </w:r>
      <w:proofErr w:type="gramEnd"/>
      <w:r>
        <w:rPr>
          <w:sz w:val="28"/>
        </w:rPr>
        <w:t xml:space="preserve"> Что 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стандарт?</w:t>
      </w:r>
    </w:p>
    <w:p w:rsidR="005E15C7" w:rsidRDefault="005E15C7" w:rsidP="005E15C7">
      <w:pPr>
        <w:pStyle w:val="a4"/>
        <w:numPr>
          <w:ilvl w:val="0"/>
          <w:numId w:val="99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такое технические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условия?</w:t>
      </w:r>
    </w:p>
    <w:p w:rsidR="005E15C7" w:rsidRDefault="005E15C7" w:rsidP="005E15C7">
      <w:pPr>
        <w:pStyle w:val="a4"/>
        <w:numPr>
          <w:ilvl w:val="0"/>
          <w:numId w:val="99"/>
        </w:numPr>
        <w:tabs>
          <w:tab w:val="left" w:pos="2021"/>
        </w:tabs>
        <w:ind w:left="2020" w:hanging="351"/>
        <w:rPr>
          <w:sz w:val="28"/>
        </w:rPr>
      </w:pPr>
      <w:r>
        <w:rPr>
          <w:sz w:val="28"/>
        </w:rPr>
        <w:t>Перечислить какие Вы знаете информационные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указатели.</w:t>
      </w:r>
    </w:p>
    <w:p w:rsidR="005E15C7" w:rsidRDefault="005E15C7" w:rsidP="005E15C7">
      <w:pPr>
        <w:pStyle w:val="a4"/>
        <w:numPr>
          <w:ilvl w:val="0"/>
          <w:numId w:val="99"/>
        </w:numPr>
        <w:tabs>
          <w:tab w:val="left" w:pos="2117"/>
        </w:tabs>
        <w:ind w:left="1101" w:right="563" w:firstLine="568"/>
        <w:rPr>
          <w:sz w:val="28"/>
        </w:rPr>
      </w:pPr>
      <w:r>
        <w:rPr>
          <w:sz w:val="28"/>
        </w:rPr>
        <w:t>Для чего предназначен Общероссийский классификатор стандартов (ОКС)? Назвать объекты ОКС.</w:t>
      </w:r>
    </w:p>
    <w:p w:rsidR="005E15C7" w:rsidRDefault="005E15C7" w:rsidP="005E15C7">
      <w:pPr>
        <w:pStyle w:val="a4"/>
        <w:numPr>
          <w:ilvl w:val="0"/>
          <w:numId w:val="99"/>
        </w:numPr>
        <w:tabs>
          <w:tab w:val="left" w:pos="2021"/>
        </w:tabs>
        <w:ind w:left="1670" w:right="2300" w:firstLine="0"/>
        <w:rPr>
          <w:sz w:val="28"/>
        </w:rPr>
      </w:pPr>
      <w:r>
        <w:rPr>
          <w:sz w:val="28"/>
        </w:rPr>
        <w:t>Дайте определение понятию «нормативный документ». 13</w:t>
      </w:r>
      <w:proofErr w:type="gramStart"/>
      <w:r>
        <w:rPr>
          <w:sz w:val="28"/>
        </w:rPr>
        <w:t xml:space="preserve"> П</w:t>
      </w:r>
      <w:proofErr w:type="gramEnd"/>
      <w:r>
        <w:rPr>
          <w:sz w:val="28"/>
        </w:rPr>
        <w:t>еречислите нормативные документы по стандартизации. 14 Что такое категория (статус)</w:t>
      </w:r>
      <w:r>
        <w:rPr>
          <w:spacing w:val="-3"/>
          <w:sz w:val="28"/>
        </w:rPr>
        <w:t xml:space="preserve"> </w:t>
      </w:r>
      <w:r>
        <w:rPr>
          <w:sz w:val="28"/>
        </w:rPr>
        <w:t>стандартов?</w:t>
      </w:r>
    </w:p>
    <w:p w:rsidR="005E15C7" w:rsidRDefault="005E15C7" w:rsidP="005E15C7">
      <w:pPr>
        <w:pStyle w:val="a4"/>
        <w:numPr>
          <w:ilvl w:val="0"/>
          <w:numId w:val="98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стандартах на термины и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определения.</w:t>
      </w:r>
    </w:p>
    <w:p w:rsidR="005E15C7" w:rsidRDefault="005E15C7" w:rsidP="005E15C7">
      <w:pPr>
        <w:pStyle w:val="a4"/>
        <w:numPr>
          <w:ilvl w:val="0"/>
          <w:numId w:val="98"/>
        </w:numPr>
        <w:tabs>
          <w:tab w:val="left" w:pos="2021"/>
        </w:tabs>
        <w:ind w:left="1670" w:right="2166" w:firstLine="0"/>
        <w:rPr>
          <w:sz w:val="28"/>
        </w:rPr>
      </w:pPr>
      <w:r>
        <w:rPr>
          <w:sz w:val="28"/>
        </w:rPr>
        <w:t>Перечислите этапы разработки национального стандарта. 17</w:t>
      </w:r>
      <w:proofErr w:type="gramStart"/>
      <w:r>
        <w:rPr>
          <w:sz w:val="28"/>
        </w:rPr>
        <w:t xml:space="preserve"> П</w:t>
      </w:r>
      <w:proofErr w:type="gramEnd"/>
      <w:r>
        <w:rPr>
          <w:sz w:val="28"/>
        </w:rPr>
        <w:t>еречислите этапы разработки международного стандарта. 18 Перечислите категории</w:t>
      </w:r>
      <w:r>
        <w:rPr>
          <w:spacing w:val="-2"/>
          <w:sz w:val="28"/>
        </w:rPr>
        <w:t xml:space="preserve"> </w:t>
      </w:r>
      <w:r>
        <w:rPr>
          <w:sz w:val="28"/>
        </w:rPr>
        <w:t>стандартов.</w:t>
      </w:r>
    </w:p>
    <w:p w:rsidR="005E15C7" w:rsidRDefault="005E15C7" w:rsidP="005E15C7">
      <w:pPr>
        <w:pStyle w:val="a4"/>
        <w:numPr>
          <w:ilvl w:val="0"/>
          <w:numId w:val="97"/>
        </w:numPr>
        <w:tabs>
          <w:tab w:val="left" w:pos="2021"/>
        </w:tabs>
        <w:spacing w:line="321" w:lineRule="exact"/>
        <w:ind w:hanging="351"/>
        <w:rPr>
          <w:sz w:val="28"/>
        </w:rPr>
      </w:pPr>
      <w:r>
        <w:rPr>
          <w:sz w:val="28"/>
        </w:rPr>
        <w:t>Расскажите о стандартах на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совместимость.</w:t>
      </w:r>
    </w:p>
    <w:p w:rsidR="005E15C7" w:rsidRDefault="005E15C7" w:rsidP="005E15C7">
      <w:pPr>
        <w:pStyle w:val="a4"/>
        <w:numPr>
          <w:ilvl w:val="0"/>
          <w:numId w:val="97"/>
        </w:numPr>
        <w:tabs>
          <w:tab w:val="left" w:pos="2021"/>
        </w:tabs>
        <w:spacing w:line="321" w:lineRule="exact"/>
        <w:ind w:hanging="351"/>
        <w:rPr>
          <w:sz w:val="28"/>
        </w:rPr>
      </w:pPr>
      <w:r>
        <w:rPr>
          <w:sz w:val="28"/>
        </w:rPr>
        <w:t>Расскажите о стандартах на номенклатуру</w:t>
      </w:r>
      <w:r>
        <w:rPr>
          <w:spacing w:val="-3"/>
          <w:sz w:val="28"/>
        </w:rPr>
        <w:t xml:space="preserve"> </w:t>
      </w:r>
      <w:r>
        <w:rPr>
          <w:sz w:val="28"/>
        </w:rPr>
        <w:t>показателей.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2, ОИ 4, ОИ 13, ОИ 14, ДИ 1, ДИ 5 -</w:t>
      </w:r>
    </w:p>
    <w:p w:rsidR="005E15C7" w:rsidRDefault="005E15C7" w:rsidP="005E15C7">
      <w:pPr>
        <w:pStyle w:val="a3"/>
      </w:pPr>
      <w:r>
        <w:t>ДИ 10, ДИ 13, ДИ 14, ДИ 16, ДИ 17.</w:t>
      </w:r>
    </w:p>
    <w:p w:rsidR="005E15C7" w:rsidRDefault="005E15C7" w:rsidP="005E15C7">
      <w:pPr>
        <w:pStyle w:val="a3"/>
        <w:spacing w:before="9"/>
        <w:ind w:left="0"/>
        <w:rPr>
          <w:sz w:val="27"/>
        </w:rPr>
      </w:pPr>
    </w:p>
    <w:p w:rsidR="005E15C7" w:rsidRDefault="005E15C7" w:rsidP="005E15C7">
      <w:pPr>
        <w:ind w:left="1670"/>
        <w:rPr>
          <w:sz w:val="28"/>
        </w:rPr>
      </w:pPr>
      <w:r>
        <w:rPr>
          <w:b/>
          <w:sz w:val="28"/>
        </w:rPr>
        <w:t xml:space="preserve">Тема 2.3 </w:t>
      </w:r>
      <w:r>
        <w:rPr>
          <w:sz w:val="28"/>
        </w:rPr>
        <w:t>Единая система допусков и посадок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810"/>
        <w:rPr>
          <w:b/>
          <w:i/>
          <w:sz w:val="28"/>
        </w:rPr>
      </w:pPr>
      <w:r>
        <w:rPr>
          <w:b/>
          <w:i/>
          <w:sz w:val="28"/>
        </w:rPr>
        <w:t>иметь представление:</w:t>
      </w:r>
    </w:p>
    <w:p w:rsidR="005E15C7" w:rsidRDefault="005E15C7" w:rsidP="005E15C7">
      <w:pPr>
        <w:pStyle w:val="a3"/>
        <w:spacing w:line="318" w:lineRule="exact"/>
        <w:ind w:left="1670"/>
      </w:pPr>
      <w:r>
        <w:t xml:space="preserve">- </w:t>
      </w:r>
      <w:proofErr w:type="gramStart"/>
      <w:r>
        <w:t>об</w:t>
      </w:r>
      <w:proofErr w:type="gramEnd"/>
      <w:r>
        <w:t xml:space="preserve"> Единой системе допусков и посадок (ЕСДП),</w:t>
      </w:r>
    </w:p>
    <w:p w:rsidR="005E15C7" w:rsidRDefault="005E15C7" w:rsidP="005E15C7">
      <w:pPr>
        <w:spacing w:line="318" w:lineRule="exact"/>
        <w:sectPr w:rsidR="005E15C7">
          <w:pgSz w:w="11910" w:h="16840"/>
          <w:pgMar w:top="1040" w:right="0" w:bottom="1140" w:left="600" w:header="0" w:footer="885" w:gutter="0"/>
          <w:cols w:space="720"/>
        </w:sectPr>
      </w:pPr>
    </w:p>
    <w:p w:rsidR="005E15C7" w:rsidRDefault="005E15C7" w:rsidP="005E15C7">
      <w:pPr>
        <w:pStyle w:val="21"/>
        <w:spacing w:before="74"/>
      </w:pPr>
      <w:r>
        <w:lastRenderedPageBreak/>
        <w:t>уметь:</w:t>
      </w:r>
    </w:p>
    <w:p w:rsidR="005E15C7" w:rsidRDefault="005E15C7" w:rsidP="005E15C7">
      <w:pPr>
        <w:pStyle w:val="a3"/>
        <w:spacing w:line="318" w:lineRule="exact"/>
        <w:ind w:left="1670"/>
      </w:pPr>
      <w:r>
        <w:rPr>
          <w:b/>
          <w:i/>
        </w:rPr>
        <w:t xml:space="preserve">- </w:t>
      </w:r>
      <w:r>
        <w:t>определять допуски и посадки сопряженных деталей.</w:t>
      </w:r>
    </w:p>
    <w:p w:rsidR="005E15C7" w:rsidRDefault="005E15C7" w:rsidP="005E15C7">
      <w:pPr>
        <w:pStyle w:val="21"/>
        <w:jc w:val="both"/>
      </w:pPr>
      <w:r>
        <w:t>Дидактические единицы:</w:t>
      </w:r>
    </w:p>
    <w:p w:rsidR="005E15C7" w:rsidRDefault="005E15C7" w:rsidP="005E15C7">
      <w:pPr>
        <w:pStyle w:val="a3"/>
        <w:ind w:right="564" w:firstLine="568"/>
        <w:jc w:val="both"/>
      </w:pPr>
      <w:r>
        <w:t xml:space="preserve">ЕСДП. </w:t>
      </w:r>
      <w:proofErr w:type="gramStart"/>
      <w:r>
        <w:t>Основные понятия и определения: допуск, посадка, поле допуска, квалитет, номинальный размер, вал, отверстие, действительный размер, предельные размеры, нулевая линия, допуск посадки, зазор, натяг, система отверстия, система вала, основное отклонение.</w:t>
      </w:r>
      <w:proofErr w:type="gramEnd"/>
    </w:p>
    <w:p w:rsidR="005E15C7" w:rsidRDefault="005E15C7" w:rsidP="005E15C7">
      <w:pPr>
        <w:pStyle w:val="21"/>
        <w:spacing w:before="5"/>
      </w:pPr>
      <w:r>
        <w:t>Методические указания:</w:t>
      </w:r>
    </w:p>
    <w:p w:rsidR="005E15C7" w:rsidRDefault="005E15C7" w:rsidP="005E15C7">
      <w:pPr>
        <w:pStyle w:val="a3"/>
        <w:spacing w:line="318" w:lineRule="exact"/>
        <w:ind w:left="1670"/>
      </w:pPr>
      <w:r>
        <w:t>Изучая данную тему обучающийся должен познакомиться с ЕСДП.</w:t>
      </w:r>
    </w:p>
    <w:p w:rsidR="005E15C7" w:rsidRDefault="005E15C7" w:rsidP="005E15C7">
      <w:pPr>
        <w:pStyle w:val="21"/>
      </w:pPr>
      <w:r>
        <w:t>Вопросы для самоконтроля:</w:t>
      </w:r>
    </w:p>
    <w:p w:rsidR="005E15C7" w:rsidRDefault="005E15C7" w:rsidP="005E15C7">
      <w:pPr>
        <w:pStyle w:val="a4"/>
        <w:numPr>
          <w:ilvl w:val="0"/>
          <w:numId w:val="96"/>
        </w:numPr>
        <w:tabs>
          <w:tab w:val="left" w:pos="1881"/>
        </w:tabs>
        <w:spacing w:line="318" w:lineRule="exact"/>
        <w:ind w:hanging="211"/>
        <w:rPr>
          <w:sz w:val="28"/>
        </w:rPr>
      </w:pPr>
      <w:r>
        <w:rPr>
          <w:sz w:val="28"/>
        </w:rPr>
        <w:t>Почему введена</w:t>
      </w:r>
      <w:r>
        <w:rPr>
          <w:spacing w:val="1"/>
          <w:sz w:val="28"/>
        </w:rPr>
        <w:t xml:space="preserve"> </w:t>
      </w:r>
      <w:r>
        <w:rPr>
          <w:sz w:val="28"/>
        </w:rPr>
        <w:t>ЕСДП?</w:t>
      </w:r>
    </w:p>
    <w:p w:rsidR="005E15C7" w:rsidRDefault="005E15C7" w:rsidP="005E15C7">
      <w:pPr>
        <w:pStyle w:val="a4"/>
        <w:numPr>
          <w:ilvl w:val="0"/>
          <w:numId w:val="96"/>
        </w:numPr>
        <w:tabs>
          <w:tab w:val="left" w:pos="1881"/>
        </w:tabs>
        <w:ind w:left="1670" w:right="3668" w:firstLine="0"/>
        <w:rPr>
          <w:sz w:val="28"/>
        </w:rPr>
      </w:pPr>
      <w:r>
        <w:rPr>
          <w:sz w:val="28"/>
        </w:rPr>
        <w:t xml:space="preserve">Что такое квалитет и для чего он предназначен? </w:t>
      </w:r>
      <w:proofErr w:type="gramStart"/>
      <w:r>
        <w:rPr>
          <w:sz w:val="28"/>
        </w:rPr>
        <w:t>3</w:t>
      </w:r>
      <w:proofErr w:type="gramEnd"/>
      <w:r>
        <w:rPr>
          <w:sz w:val="28"/>
        </w:rPr>
        <w:t xml:space="preserve"> Что называется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допуском?</w:t>
      </w:r>
    </w:p>
    <w:p w:rsidR="005E15C7" w:rsidRDefault="005E15C7" w:rsidP="005E15C7">
      <w:pPr>
        <w:pStyle w:val="a3"/>
        <w:ind w:left="1670" w:right="6265"/>
      </w:pPr>
      <w:r>
        <w:t xml:space="preserve">4 Что называется посадкой? </w:t>
      </w:r>
      <w:proofErr w:type="gramStart"/>
      <w:r>
        <w:t>5</w:t>
      </w:r>
      <w:proofErr w:type="gramEnd"/>
      <w:r>
        <w:t xml:space="preserve"> Что такое поле допуска?</w:t>
      </w:r>
    </w:p>
    <w:p w:rsidR="005E15C7" w:rsidRDefault="005E15C7" w:rsidP="005E15C7">
      <w:pPr>
        <w:pStyle w:val="a3"/>
        <w:ind w:left="1670" w:right="5034"/>
      </w:pPr>
      <w:r>
        <w:t>6</w:t>
      </w:r>
      <w:proofErr w:type="gramStart"/>
      <w:r>
        <w:t xml:space="preserve"> Р</w:t>
      </w:r>
      <w:proofErr w:type="gramEnd"/>
      <w:r>
        <w:t>асшифровать аббревиатуру ЕСДП? 7 На что распространяется ЕСДП?</w:t>
      </w:r>
    </w:p>
    <w:p w:rsidR="005E15C7" w:rsidRDefault="005E15C7" w:rsidP="005E15C7">
      <w:pPr>
        <w:pStyle w:val="a4"/>
        <w:numPr>
          <w:ilvl w:val="0"/>
          <w:numId w:val="95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Чем определяется точность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детали?</w:t>
      </w:r>
    </w:p>
    <w:p w:rsidR="005E15C7" w:rsidRDefault="005E15C7" w:rsidP="005E15C7">
      <w:pPr>
        <w:pStyle w:val="a4"/>
        <w:numPr>
          <w:ilvl w:val="0"/>
          <w:numId w:val="95"/>
        </w:numPr>
        <w:tabs>
          <w:tab w:val="left" w:pos="1881"/>
        </w:tabs>
        <w:spacing w:before="1"/>
        <w:ind w:left="1670" w:right="1961" w:firstLine="0"/>
        <w:rPr>
          <w:sz w:val="28"/>
        </w:rPr>
      </w:pPr>
      <w:r>
        <w:rPr>
          <w:sz w:val="28"/>
        </w:rPr>
        <w:t>Какими понятиями можно охарактеризовать точность детали? 10</w:t>
      </w:r>
      <w:proofErr w:type="gramStart"/>
      <w:r>
        <w:rPr>
          <w:sz w:val="28"/>
        </w:rPr>
        <w:t xml:space="preserve"> О</w:t>
      </w:r>
      <w:proofErr w:type="gramEnd"/>
      <w:r>
        <w:rPr>
          <w:sz w:val="28"/>
        </w:rPr>
        <w:t>т чего зависит</w:t>
      </w:r>
      <w:r>
        <w:rPr>
          <w:spacing w:val="-2"/>
          <w:sz w:val="28"/>
        </w:rPr>
        <w:t xml:space="preserve"> </w:t>
      </w:r>
      <w:r>
        <w:rPr>
          <w:sz w:val="28"/>
        </w:rPr>
        <w:t>допуск?</w:t>
      </w:r>
    </w:p>
    <w:p w:rsidR="005E15C7" w:rsidRDefault="005E15C7" w:rsidP="005E15C7">
      <w:pPr>
        <w:pStyle w:val="a3"/>
        <w:ind w:left="1670" w:right="4094"/>
      </w:pPr>
      <w:r>
        <w:t>11</w:t>
      </w:r>
      <w:proofErr w:type="gramStart"/>
      <w:r>
        <w:t xml:space="preserve"> Р</w:t>
      </w:r>
      <w:proofErr w:type="gramEnd"/>
      <w:r>
        <w:t>асскажите, что вы знаете про квалитет? 12 Расскажите о комплексе стандартов ЕСДП. 13 Что называется номинальным</w:t>
      </w:r>
      <w:r>
        <w:rPr>
          <w:spacing w:val="-9"/>
        </w:rPr>
        <w:t xml:space="preserve"> </w:t>
      </w:r>
      <w:r>
        <w:t>размером?</w:t>
      </w:r>
    </w:p>
    <w:p w:rsidR="005E15C7" w:rsidRDefault="005E15C7" w:rsidP="005E15C7">
      <w:pPr>
        <w:pStyle w:val="a3"/>
        <w:ind w:left="1670" w:right="6518"/>
      </w:pPr>
      <w:r>
        <w:t xml:space="preserve">14 Что называется валом? </w:t>
      </w:r>
      <w:proofErr w:type="gramStart"/>
      <w:r>
        <w:t>15</w:t>
      </w:r>
      <w:proofErr w:type="gramEnd"/>
      <w:r>
        <w:t xml:space="preserve"> Что такое отверстие?</w:t>
      </w:r>
    </w:p>
    <w:p w:rsidR="005E15C7" w:rsidRDefault="005E15C7" w:rsidP="005E15C7">
      <w:pPr>
        <w:pStyle w:val="a4"/>
        <w:numPr>
          <w:ilvl w:val="0"/>
          <w:numId w:val="94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называется нулевой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линией?</w:t>
      </w:r>
    </w:p>
    <w:p w:rsidR="005E15C7" w:rsidRDefault="005E15C7" w:rsidP="005E15C7">
      <w:pPr>
        <w:pStyle w:val="a4"/>
        <w:numPr>
          <w:ilvl w:val="0"/>
          <w:numId w:val="94"/>
        </w:numPr>
        <w:tabs>
          <w:tab w:val="left" w:pos="2021"/>
        </w:tabs>
        <w:ind w:left="1670" w:right="4580" w:firstLine="0"/>
        <w:rPr>
          <w:sz w:val="28"/>
        </w:rPr>
      </w:pPr>
      <w:r>
        <w:rPr>
          <w:sz w:val="28"/>
        </w:rPr>
        <w:t xml:space="preserve">Что называется предельным размером? </w:t>
      </w:r>
      <w:proofErr w:type="gramStart"/>
      <w:r>
        <w:rPr>
          <w:sz w:val="28"/>
        </w:rPr>
        <w:t>18</w:t>
      </w:r>
      <w:proofErr w:type="gramEnd"/>
      <w:r>
        <w:rPr>
          <w:sz w:val="28"/>
        </w:rPr>
        <w:t xml:space="preserve"> Что такое действительный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размер?</w:t>
      </w:r>
    </w:p>
    <w:p w:rsidR="005E15C7" w:rsidRDefault="005E15C7" w:rsidP="005E15C7">
      <w:pPr>
        <w:pStyle w:val="a3"/>
        <w:ind w:left="1670" w:right="5362"/>
      </w:pPr>
      <w:r>
        <w:t xml:space="preserve">19 Что называется допуск посадки? </w:t>
      </w:r>
      <w:proofErr w:type="gramStart"/>
      <w:r>
        <w:t>20</w:t>
      </w:r>
      <w:proofErr w:type="gramEnd"/>
      <w:r>
        <w:t xml:space="preserve"> Что называется зазором?</w:t>
      </w:r>
    </w:p>
    <w:p w:rsidR="005E15C7" w:rsidRDefault="005E15C7" w:rsidP="005E15C7">
      <w:pPr>
        <w:pStyle w:val="a4"/>
        <w:numPr>
          <w:ilvl w:val="0"/>
          <w:numId w:val="93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такое</w:t>
      </w:r>
      <w:r>
        <w:rPr>
          <w:spacing w:val="-2"/>
          <w:sz w:val="28"/>
        </w:rPr>
        <w:t xml:space="preserve"> </w:t>
      </w:r>
      <w:r>
        <w:rPr>
          <w:sz w:val="28"/>
        </w:rPr>
        <w:t>натяг?</w:t>
      </w:r>
    </w:p>
    <w:p w:rsidR="005E15C7" w:rsidRDefault="005E15C7" w:rsidP="005E15C7">
      <w:pPr>
        <w:pStyle w:val="a4"/>
        <w:numPr>
          <w:ilvl w:val="0"/>
          <w:numId w:val="93"/>
        </w:numPr>
        <w:tabs>
          <w:tab w:val="left" w:pos="2021"/>
        </w:tabs>
        <w:ind w:left="1670" w:right="5729" w:firstLine="0"/>
        <w:rPr>
          <w:sz w:val="28"/>
        </w:rPr>
      </w:pPr>
      <w:r>
        <w:rPr>
          <w:sz w:val="28"/>
        </w:rPr>
        <w:t xml:space="preserve">Что такое система </w:t>
      </w:r>
      <w:r>
        <w:rPr>
          <w:spacing w:val="-3"/>
          <w:sz w:val="28"/>
        </w:rPr>
        <w:t xml:space="preserve">отверстия? </w:t>
      </w:r>
      <w:proofErr w:type="gramStart"/>
      <w:r>
        <w:rPr>
          <w:sz w:val="28"/>
        </w:rPr>
        <w:t>23</w:t>
      </w:r>
      <w:proofErr w:type="gramEnd"/>
      <w:r>
        <w:rPr>
          <w:sz w:val="28"/>
        </w:rPr>
        <w:t xml:space="preserve"> Что такое система</w:t>
      </w:r>
      <w:r>
        <w:rPr>
          <w:spacing w:val="-4"/>
          <w:sz w:val="28"/>
        </w:rPr>
        <w:t xml:space="preserve"> </w:t>
      </w:r>
      <w:r>
        <w:rPr>
          <w:sz w:val="28"/>
        </w:rPr>
        <w:t>вала?</w:t>
      </w:r>
    </w:p>
    <w:p w:rsidR="005E15C7" w:rsidRDefault="005E15C7" w:rsidP="005E15C7">
      <w:pPr>
        <w:pStyle w:val="a3"/>
        <w:spacing w:before="1"/>
        <w:ind w:left="1670"/>
      </w:pPr>
      <w:r>
        <w:t>24 Что такое основное отклонение?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ОИ13, ОИ 15 - ОИ 18, ОИ 20, ОИ 24 - ОИ</w:t>
      </w:r>
    </w:p>
    <w:p w:rsidR="005E15C7" w:rsidRDefault="005E15C7" w:rsidP="005E15C7">
      <w:pPr>
        <w:pStyle w:val="a3"/>
      </w:pPr>
      <w:r>
        <w:t>27.</w:t>
      </w:r>
    </w:p>
    <w:p w:rsidR="005E15C7" w:rsidRDefault="005E15C7" w:rsidP="005E15C7">
      <w:pPr>
        <w:pStyle w:val="a3"/>
        <w:spacing w:before="5"/>
        <w:ind w:left="0"/>
      </w:pPr>
    </w:p>
    <w:p w:rsidR="005E15C7" w:rsidRDefault="005E15C7" w:rsidP="005E15C7">
      <w:pPr>
        <w:pStyle w:val="21"/>
        <w:spacing w:before="1"/>
      </w:pPr>
      <w:r>
        <w:t>Раздел 3 Сертификация</w:t>
      </w:r>
    </w:p>
    <w:p w:rsidR="005E15C7" w:rsidRDefault="005E15C7" w:rsidP="005E15C7">
      <w:pPr>
        <w:pStyle w:val="a3"/>
        <w:ind w:firstLine="568"/>
      </w:pPr>
      <w:r>
        <w:rPr>
          <w:b/>
        </w:rPr>
        <w:t xml:space="preserve">Тема 3.1 </w:t>
      </w:r>
      <w:r>
        <w:t>Сертификация. Основные понятия и определения в области сертификации</w:t>
      </w:r>
    </w:p>
    <w:p w:rsidR="005E15C7" w:rsidRDefault="005E15C7" w:rsidP="005E15C7">
      <w:pPr>
        <w:pStyle w:val="21"/>
        <w:spacing w:before="4"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знать:</w:t>
      </w:r>
    </w:p>
    <w:p w:rsidR="005E15C7" w:rsidRDefault="005E15C7" w:rsidP="005E15C7">
      <w:pPr>
        <w:pStyle w:val="a3"/>
        <w:ind w:firstLine="568"/>
      </w:pPr>
      <w:r>
        <w:rPr>
          <w:b/>
          <w:i/>
        </w:rPr>
        <w:t xml:space="preserve">- </w:t>
      </w:r>
      <w:r>
        <w:rPr>
          <w:spacing w:val="-5"/>
        </w:rPr>
        <w:t xml:space="preserve">сущность понятий </w:t>
      </w:r>
      <w:r>
        <w:t xml:space="preserve">и </w:t>
      </w:r>
      <w:r>
        <w:rPr>
          <w:spacing w:val="-5"/>
        </w:rPr>
        <w:t xml:space="preserve">определений: </w:t>
      </w:r>
      <w:r>
        <w:rPr>
          <w:spacing w:val="-6"/>
        </w:rPr>
        <w:t xml:space="preserve">сертификация, сертификат </w:t>
      </w:r>
      <w:r>
        <w:rPr>
          <w:spacing w:val="-5"/>
        </w:rPr>
        <w:t xml:space="preserve">качества, знак </w:t>
      </w:r>
      <w:r>
        <w:rPr>
          <w:spacing w:val="-6"/>
        </w:rPr>
        <w:t xml:space="preserve">соответствия </w:t>
      </w:r>
      <w:r>
        <w:t xml:space="preserve">и </w:t>
      </w:r>
      <w:r>
        <w:rPr>
          <w:spacing w:val="-5"/>
        </w:rPr>
        <w:t>другие.</w:t>
      </w:r>
    </w:p>
    <w:p w:rsidR="005E15C7" w:rsidRDefault="005E15C7" w:rsidP="005E15C7">
      <w:pPr>
        <w:pStyle w:val="21"/>
        <w:spacing w:before="4" w:line="240" w:lineRule="auto"/>
      </w:pPr>
      <w:r>
        <w:t>Дидактические единицы:</w:t>
      </w:r>
    </w:p>
    <w:p w:rsidR="005E15C7" w:rsidRDefault="005E15C7" w:rsidP="005E15C7">
      <w:pPr>
        <w:sectPr w:rsidR="005E15C7">
          <w:pgSz w:w="11910" w:h="16840"/>
          <w:pgMar w:top="1040" w:right="0" w:bottom="1120" w:left="600" w:header="0" w:footer="885" w:gutter="0"/>
          <w:cols w:space="720"/>
        </w:sectPr>
      </w:pPr>
    </w:p>
    <w:p w:rsidR="005E15C7" w:rsidRDefault="005E15C7" w:rsidP="005E15C7">
      <w:pPr>
        <w:pStyle w:val="a3"/>
        <w:spacing w:before="66"/>
        <w:ind w:right="563" w:firstLine="568"/>
        <w:jc w:val="both"/>
      </w:pPr>
      <w:r>
        <w:lastRenderedPageBreak/>
        <w:t xml:space="preserve">Понятия по сертификации. Субъекты сертификации. </w:t>
      </w:r>
      <w:proofErr w:type="gramStart"/>
      <w:r>
        <w:t>Основные понятия и определения: сертификация, сертификат соответствия, продукция, оценка соответствия, форма подтверждения соответствия, знак обращения на рынке, система сертификации, аудит, безопасность, декларация о соответствии, знак соответствия.</w:t>
      </w:r>
      <w:proofErr w:type="gramEnd"/>
      <w:r>
        <w:t xml:space="preserve"> Основные цели и принципы сертификации. Нормативно - правовая база сертификации.</w:t>
      </w:r>
    </w:p>
    <w:p w:rsidR="005E15C7" w:rsidRDefault="005E15C7" w:rsidP="005E15C7">
      <w:pPr>
        <w:pStyle w:val="a3"/>
        <w:spacing w:before="1"/>
        <w:ind w:right="562" w:firstLine="568"/>
        <w:jc w:val="both"/>
      </w:pPr>
      <w:r>
        <w:t>Порядок и правила сертификации. Основные этапы и процедуры сертификации.</w:t>
      </w:r>
    </w:p>
    <w:p w:rsidR="005E15C7" w:rsidRDefault="005E15C7" w:rsidP="005E15C7">
      <w:pPr>
        <w:pStyle w:val="a3"/>
        <w:ind w:right="560" w:firstLine="568"/>
        <w:jc w:val="both"/>
      </w:pPr>
      <w:r>
        <w:t>Участники сертификации и их основные функции. Аккредитация, её цели, область аккредитации. Аккредитация органа по сертификации, аккредитация испытательной лаборатории. Орган по аккредитации. Схемы сертификации. Органы сертификации</w:t>
      </w:r>
    </w:p>
    <w:p w:rsidR="005E15C7" w:rsidRDefault="005E15C7" w:rsidP="005E15C7">
      <w:pPr>
        <w:pStyle w:val="21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0" w:firstLine="568"/>
        <w:jc w:val="both"/>
      </w:pPr>
      <w:r>
        <w:t>Изучая данную тему обучающийся должен познакомиться с понятиями сертификации, с основными целями и принципами сертификации, с порядком и правилами сертификации, с основными этапами и процедурами сертификации, а также с нормативно - правовой базой</w:t>
      </w:r>
      <w:r>
        <w:rPr>
          <w:spacing w:val="-4"/>
        </w:rPr>
        <w:t xml:space="preserve"> </w:t>
      </w:r>
      <w:r>
        <w:t>сертификации.</w:t>
      </w:r>
    </w:p>
    <w:p w:rsidR="005E15C7" w:rsidRDefault="005E15C7" w:rsidP="005E15C7">
      <w:pPr>
        <w:pStyle w:val="21"/>
        <w:spacing w:before="0" w:line="240" w:lineRule="auto"/>
        <w:rPr>
          <w:b w:val="0"/>
          <w:i w:val="0"/>
        </w:rPr>
      </w:pPr>
      <w:r>
        <w:t>Вопросы для самоконтроля</w:t>
      </w:r>
      <w:r>
        <w:rPr>
          <w:b w:val="0"/>
          <w:i w:val="0"/>
        </w:rPr>
        <w:t>:</w:t>
      </w:r>
    </w:p>
    <w:p w:rsidR="005E15C7" w:rsidRDefault="005E15C7" w:rsidP="005E15C7">
      <w:pPr>
        <w:pStyle w:val="a3"/>
        <w:ind w:left="1670" w:right="3496"/>
      </w:pPr>
      <w:r>
        <w:t>1</w:t>
      </w:r>
      <w:proofErr w:type="gramStart"/>
      <w:r>
        <w:t xml:space="preserve"> Р</w:t>
      </w:r>
      <w:proofErr w:type="gramEnd"/>
      <w:r>
        <w:t>асскажите об этапах проведения сертификации. 2 Расскажите о порядке проведения сертификации.</w:t>
      </w:r>
    </w:p>
    <w:p w:rsidR="005E15C7" w:rsidRDefault="005E15C7" w:rsidP="005E15C7">
      <w:pPr>
        <w:pStyle w:val="a4"/>
        <w:numPr>
          <w:ilvl w:val="0"/>
          <w:numId w:val="92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Перечислите участников сертификации и их основные</w:t>
      </w:r>
      <w:r>
        <w:rPr>
          <w:spacing w:val="-9"/>
          <w:sz w:val="28"/>
        </w:rPr>
        <w:t xml:space="preserve"> </w:t>
      </w:r>
      <w:r>
        <w:rPr>
          <w:sz w:val="28"/>
        </w:rPr>
        <w:t>функции.</w:t>
      </w:r>
    </w:p>
    <w:p w:rsidR="005E15C7" w:rsidRDefault="005E15C7" w:rsidP="005E15C7">
      <w:pPr>
        <w:pStyle w:val="a4"/>
        <w:numPr>
          <w:ilvl w:val="0"/>
          <w:numId w:val="92"/>
        </w:numPr>
        <w:tabs>
          <w:tab w:val="left" w:pos="1951"/>
        </w:tabs>
        <w:ind w:left="1670" w:right="3233" w:firstLine="0"/>
        <w:rPr>
          <w:sz w:val="28"/>
        </w:rPr>
      </w:pPr>
      <w:r>
        <w:rPr>
          <w:sz w:val="28"/>
        </w:rPr>
        <w:t>Расскажите о правилах проведения сертификации. 5</w:t>
      </w:r>
      <w:proofErr w:type="gramStart"/>
      <w:r>
        <w:rPr>
          <w:sz w:val="28"/>
        </w:rPr>
        <w:t xml:space="preserve"> Д</w:t>
      </w:r>
      <w:proofErr w:type="gramEnd"/>
      <w:r>
        <w:rPr>
          <w:sz w:val="28"/>
        </w:rPr>
        <w:t>айте определение понятию</w:t>
      </w:r>
      <w:r>
        <w:rPr>
          <w:spacing w:val="-4"/>
          <w:sz w:val="28"/>
        </w:rPr>
        <w:t xml:space="preserve"> </w:t>
      </w:r>
      <w:r>
        <w:rPr>
          <w:sz w:val="28"/>
        </w:rPr>
        <w:t>«сертификация».</w:t>
      </w:r>
    </w:p>
    <w:p w:rsidR="005E15C7" w:rsidRDefault="005E15C7" w:rsidP="005E15C7">
      <w:pPr>
        <w:pStyle w:val="a4"/>
        <w:numPr>
          <w:ilvl w:val="0"/>
          <w:numId w:val="91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Перечислите субъекты</w:t>
      </w:r>
      <w:r>
        <w:rPr>
          <w:spacing w:val="-3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4"/>
        <w:numPr>
          <w:ilvl w:val="0"/>
          <w:numId w:val="91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Дайте определения понятиям: сертификат соответствия,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продукция.</w:t>
      </w:r>
    </w:p>
    <w:p w:rsidR="005E15C7" w:rsidRDefault="005E15C7" w:rsidP="005E15C7">
      <w:pPr>
        <w:pStyle w:val="a4"/>
        <w:numPr>
          <w:ilvl w:val="0"/>
          <w:numId w:val="91"/>
        </w:numPr>
        <w:tabs>
          <w:tab w:val="left" w:pos="2188"/>
          <w:tab w:val="left" w:pos="2189"/>
          <w:tab w:val="left" w:pos="3276"/>
          <w:tab w:val="left" w:pos="5166"/>
          <w:tab w:val="left" w:pos="6769"/>
          <w:tab w:val="left" w:pos="7971"/>
          <w:tab w:val="left" w:pos="9980"/>
        </w:tabs>
        <w:ind w:left="1101" w:right="562" w:firstLine="568"/>
        <w:rPr>
          <w:sz w:val="28"/>
        </w:rPr>
      </w:pPr>
      <w:r>
        <w:rPr>
          <w:sz w:val="28"/>
        </w:rPr>
        <w:t>Дайте</w:t>
      </w:r>
      <w:r>
        <w:rPr>
          <w:sz w:val="28"/>
        </w:rPr>
        <w:tab/>
        <w:t>определения</w:t>
      </w:r>
      <w:r>
        <w:rPr>
          <w:sz w:val="28"/>
        </w:rPr>
        <w:tab/>
        <w:t>понятиям:</w:t>
      </w:r>
      <w:r>
        <w:rPr>
          <w:sz w:val="28"/>
        </w:rPr>
        <w:tab/>
        <w:t>оценка</w:t>
      </w:r>
      <w:r>
        <w:rPr>
          <w:sz w:val="28"/>
        </w:rPr>
        <w:tab/>
        <w:t>соответствия,</w:t>
      </w:r>
      <w:r>
        <w:rPr>
          <w:sz w:val="28"/>
        </w:rPr>
        <w:tab/>
      </w:r>
      <w:r>
        <w:rPr>
          <w:spacing w:val="-4"/>
          <w:sz w:val="28"/>
        </w:rPr>
        <w:t xml:space="preserve">форма </w:t>
      </w:r>
      <w:r>
        <w:rPr>
          <w:sz w:val="28"/>
        </w:rPr>
        <w:t>подтверждения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соответствия.</w:t>
      </w:r>
    </w:p>
    <w:p w:rsidR="005E15C7" w:rsidRDefault="005E15C7" w:rsidP="005E15C7">
      <w:pPr>
        <w:pStyle w:val="a4"/>
        <w:numPr>
          <w:ilvl w:val="0"/>
          <w:numId w:val="91"/>
        </w:numPr>
        <w:tabs>
          <w:tab w:val="left" w:pos="2011"/>
          <w:tab w:val="left" w:pos="2012"/>
          <w:tab w:val="left" w:pos="2924"/>
          <w:tab w:val="left" w:pos="4640"/>
          <w:tab w:val="left" w:pos="6067"/>
          <w:tab w:val="left" w:pos="6789"/>
          <w:tab w:val="left" w:pos="8305"/>
          <w:tab w:val="left" w:pos="8780"/>
          <w:tab w:val="left" w:pos="9792"/>
        </w:tabs>
        <w:ind w:left="1101" w:right="566" w:firstLine="568"/>
        <w:rPr>
          <w:sz w:val="28"/>
        </w:rPr>
      </w:pPr>
      <w:r>
        <w:rPr>
          <w:sz w:val="28"/>
        </w:rPr>
        <w:t>Дайте</w:t>
      </w:r>
      <w:r>
        <w:rPr>
          <w:sz w:val="28"/>
        </w:rPr>
        <w:tab/>
        <w:t>определения</w:t>
      </w:r>
      <w:r>
        <w:rPr>
          <w:sz w:val="28"/>
        </w:rPr>
        <w:tab/>
        <w:t>понятиям:</w:t>
      </w:r>
      <w:r>
        <w:rPr>
          <w:sz w:val="28"/>
        </w:rPr>
        <w:tab/>
        <w:t>знак</w:t>
      </w:r>
      <w:r>
        <w:rPr>
          <w:sz w:val="28"/>
        </w:rPr>
        <w:tab/>
        <w:t>обращения</w:t>
      </w:r>
      <w:r>
        <w:rPr>
          <w:sz w:val="28"/>
        </w:rPr>
        <w:tab/>
        <w:t>на</w:t>
      </w:r>
      <w:r>
        <w:rPr>
          <w:sz w:val="28"/>
        </w:rPr>
        <w:tab/>
        <w:t>рынке,</w:t>
      </w:r>
      <w:r>
        <w:rPr>
          <w:sz w:val="28"/>
        </w:rPr>
        <w:tab/>
      </w:r>
      <w:r>
        <w:rPr>
          <w:spacing w:val="-4"/>
          <w:sz w:val="28"/>
        </w:rPr>
        <w:t xml:space="preserve">система </w:t>
      </w:r>
      <w:r>
        <w:rPr>
          <w:sz w:val="28"/>
        </w:rPr>
        <w:t>сертификации.</w:t>
      </w:r>
    </w:p>
    <w:p w:rsidR="005E15C7" w:rsidRDefault="005E15C7" w:rsidP="005E15C7">
      <w:pPr>
        <w:pStyle w:val="a4"/>
        <w:numPr>
          <w:ilvl w:val="0"/>
          <w:numId w:val="91"/>
        </w:numPr>
        <w:tabs>
          <w:tab w:val="left" w:pos="2021"/>
        </w:tabs>
        <w:ind w:left="2020" w:hanging="351"/>
        <w:rPr>
          <w:sz w:val="28"/>
        </w:rPr>
      </w:pPr>
      <w:r>
        <w:rPr>
          <w:sz w:val="28"/>
        </w:rPr>
        <w:t>Дайте определения понятиям: аудит,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безопасность.</w:t>
      </w:r>
    </w:p>
    <w:p w:rsidR="005E15C7" w:rsidRDefault="005E15C7" w:rsidP="005E15C7">
      <w:pPr>
        <w:pStyle w:val="a4"/>
        <w:numPr>
          <w:ilvl w:val="0"/>
          <w:numId w:val="91"/>
        </w:numPr>
        <w:tabs>
          <w:tab w:val="left" w:pos="2188"/>
          <w:tab w:val="left" w:pos="2189"/>
          <w:tab w:val="left" w:pos="3136"/>
          <w:tab w:val="left" w:pos="4887"/>
          <w:tab w:val="left" w:pos="6350"/>
          <w:tab w:val="left" w:pos="7948"/>
          <w:tab w:val="left" w:pos="8326"/>
          <w:tab w:val="left" w:pos="10217"/>
        </w:tabs>
        <w:ind w:left="1101" w:right="565" w:firstLine="568"/>
        <w:rPr>
          <w:sz w:val="28"/>
        </w:rPr>
      </w:pPr>
      <w:r>
        <w:rPr>
          <w:sz w:val="28"/>
        </w:rPr>
        <w:t>Дайте</w:t>
      </w:r>
      <w:r>
        <w:rPr>
          <w:sz w:val="28"/>
        </w:rPr>
        <w:tab/>
        <w:t>определения</w:t>
      </w:r>
      <w:r>
        <w:rPr>
          <w:sz w:val="28"/>
        </w:rPr>
        <w:tab/>
        <w:t>понятиям:</w:t>
      </w:r>
      <w:r>
        <w:rPr>
          <w:sz w:val="28"/>
        </w:rPr>
        <w:tab/>
        <w:t>декларация</w:t>
      </w:r>
      <w:r>
        <w:rPr>
          <w:sz w:val="28"/>
        </w:rPr>
        <w:tab/>
        <w:t>о</w:t>
      </w:r>
      <w:r>
        <w:rPr>
          <w:sz w:val="28"/>
        </w:rPr>
        <w:tab/>
        <w:t>соответствии,</w:t>
      </w:r>
      <w:r>
        <w:rPr>
          <w:sz w:val="28"/>
        </w:rPr>
        <w:tab/>
      </w:r>
      <w:r>
        <w:rPr>
          <w:spacing w:val="-5"/>
          <w:sz w:val="28"/>
        </w:rPr>
        <w:t xml:space="preserve">знак </w:t>
      </w:r>
      <w:r>
        <w:rPr>
          <w:sz w:val="28"/>
        </w:rPr>
        <w:t>соответствия.</w:t>
      </w:r>
    </w:p>
    <w:p w:rsidR="005E15C7" w:rsidRDefault="005E15C7" w:rsidP="005E15C7">
      <w:pPr>
        <w:pStyle w:val="a4"/>
        <w:numPr>
          <w:ilvl w:val="0"/>
          <w:numId w:val="91"/>
        </w:numPr>
        <w:tabs>
          <w:tab w:val="left" w:pos="2021"/>
        </w:tabs>
        <w:ind w:left="1670" w:right="3724" w:firstLine="0"/>
        <w:rPr>
          <w:sz w:val="28"/>
        </w:rPr>
      </w:pPr>
      <w:r>
        <w:rPr>
          <w:sz w:val="28"/>
        </w:rPr>
        <w:t>Расскажите об основных целях сертификации. 13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 принципах</w:t>
      </w:r>
      <w:r>
        <w:rPr>
          <w:spacing w:val="-5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4"/>
        <w:numPr>
          <w:ilvl w:val="0"/>
          <w:numId w:val="90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Вы знаете о процедуре</w:t>
      </w:r>
      <w:r>
        <w:rPr>
          <w:spacing w:val="-1"/>
          <w:sz w:val="28"/>
        </w:rPr>
        <w:t xml:space="preserve"> </w:t>
      </w:r>
      <w:r>
        <w:rPr>
          <w:sz w:val="28"/>
        </w:rPr>
        <w:t>сертификации?</w:t>
      </w:r>
    </w:p>
    <w:p w:rsidR="005E15C7" w:rsidRDefault="005E15C7" w:rsidP="005E15C7">
      <w:pPr>
        <w:pStyle w:val="a4"/>
        <w:numPr>
          <w:ilvl w:val="0"/>
          <w:numId w:val="90"/>
        </w:numPr>
        <w:tabs>
          <w:tab w:val="left" w:pos="2021"/>
        </w:tabs>
        <w:ind w:left="1670" w:right="2615" w:firstLine="0"/>
        <w:rPr>
          <w:sz w:val="28"/>
        </w:rPr>
      </w:pPr>
      <w:r>
        <w:rPr>
          <w:sz w:val="28"/>
        </w:rPr>
        <w:t>Что такое аккредитация? Цели и область аккредитации. 16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об аккредитации органа по</w:t>
      </w:r>
      <w:r>
        <w:rPr>
          <w:spacing w:val="-14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3"/>
        <w:ind w:left="1670" w:right="1948"/>
      </w:pPr>
      <w:r>
        <w:t xml:space="preserve">17 Что Вы знаете об аккредитации испытательной лаборатории. </w:t>
      </w:r>
      <w:proofErr w:type="gramStart"/>
      <w:r>
        <w:t>18</w:t>
      </w:r>
      <w:proofErr w:type="gramEnd"/>
      <w:r>
        <w:t xml:space="preserve"> Что Вы знаете об органе по аккредитации.</w:t>
      </w:r>
    </w:p>
    <w:p w:rsidR="005E15C7" w:rsidRDefault="005E15C7" w:rsidP="005E15C7">
      <w:pPr>
        <w:pStyle w:val="a4"/>
        <w:numPr>
          <w:ilvl w:val="0"/>
          <w:numId w:val="89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Расскажите о нормативно - правовой базе</w:t>
      </w:r>
      <w:r>
        <w:rPr>
          <w:spacing w:val="-3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4"/>
        <w:numPr>
          <w:ilvl w:val="0"/>
          <w:numId w:val="89"/>
        </w:numPr>
        <w:tabs>
          <w:tab w:val="left" w:pos="2021"/>
        </w:tabs>
        <w:ind w:left="1670" w:right="1078" w:firstLine="0"/>
        <w:rPr>
          <w:sz w:val="28"/>
        </w:rPr>
      </w:pPr>
      <w:r>
        <w:rPr>
          <w:sz w:val="28"/>
        </w:rPr>
        <w:t>Расскажите о Федеральном законе «О защите прав потребителей». 21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 Федеральном законе «О техническом</w:t>
      </w:r>
      <w:r>
        <w:rPr>
          <w:spacing w:val="-27"/>
          <w:sz w:val="28"/>
        </w:rPr>
        <w:t xml:space="preserve"> </w:t>
      </w:r>
      <w:r>
        <w:rPr>
          <w:sz w:val="28"/>
        </w:rPr>
        <w:t>регулировании». 22 Расскажите, что Вы знаете о схемах</w:t>
      </w:r>
      <w:r>
        <w:rPr>
          <w:spacing w:val="-4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3"/>
        <w:ind w:left="1670" w:right="2387"/>
      </w:pPr>
      <w:r>
        <w:t>23</w:t>
      </w:r>
      <w:proofErr w:type="gramStart"/>
      <w:r>
        <w:t xml:space="preserve"> Р</w:t>
      </w:r>
      <w:proofErr w:type="gramEnd"/>
      <w:r>
        <w:t>асскажите, что Вы знаете об органах по сертификации. 24 Что такое схема сертификации?</w:t>
      </w:r>
    </w:p>
    <w:p w:rsidR="005E15C7" w:rsidRDefault="005E15C7" w:rsidP="005E15C7">
      <w:pPr>
        <w:sectPr w:rsidR="005E15C7">
          <w:pgSz w:w="11910" w:h="16840"/>
          <w:pgMar w:top="1040" w:right="0" w:bottom="1140" w:left="600" w:header="0" w:footer="885" w:gutter="0"/>
          <w:cols w:space="720"/>
        </w:sectPr>
      </w:pPr>
    </w:p>
    <w:p w:rsidR="005E15C7" w:rsidRDefault="005E15C7" w:rsidP="005E15C7">
      <w:pPr>
        <w:spacing w:before="66"/>
        <w:ind w:left="1670"/>
        <w:rPr>
          <w:sz w:val="28"/>
        </w:rPr>
      </w:pPr>
      <w:r>
        <w:rPr>
          <w:b/>
          <w:i/>
          <w:sz w:val="28"/>
        </w:rPr>
        <w:lastRenderedPageBreak/>
        <w:t xml:space="preserve">Информационное обеспечение: </w:t>
      </w:r>
      <w:r>
        <w:rPr>
          <w:sz w:val="28"/>
        </w:rPr>
        <w:t>ОИ 2, ОИ 13, ОИ 14, ДИ 1, ДИ 5 - ДИ 14,</w:t>
      </w:r>
    </w:p>
    <w:p w:rsidR="005E15C7" w:rsidRDefault="005E15C7" w:rsidP="005E15C7">
      <w:pPr>
        <w:pStyle w:val="a3"/>
      </w:pPr>
      <w:r>
        <w:t>ДИ 13, ДИ 14, ДИ 16, ДИ 17.</w:t>
      </w:r>
    </w:p>
    <w:p w:rsidR="005E15C7" w:rsidRDefault="005E15C7" w:rsidP="005E15C7">
      <w:pPr>
        <w:pStyle w:val="a3"/>
        <w:ind w:left="0"/>
      </w:pPr>
    </w:p>
    <w:p w:rsidR="005E15C7" w:rsidRDefault="005E15C7" w:rsidP="005E15C7">
      <w:pPr>
        <w:ind w:left="1670"/>
        <w:rPr>
          <w:sz w:val="28"/>
        </w:rPr>
      </w:pPr>
      <w:r>
        <w:rPr>
          <w:b/>
          <w:sz w:val="28"/>
        </w:rPr>
        <w:t xml:space="preserve">Тема 3.2 </w:t>
      </w:r>
      <w:r>
        <w:rPr>
          <w:sz w:val="28"/>
        </w:rPr>
        <w:t>Сертификация продукции и услуг</w:t>
      </w:r>
    </w:p>
    <w:p w:rsidR="005E15C7" w:rsidRDefault="005E15C7" w:rsidP="005E15C7">
      <w:pPr>
        <w:pStyle w:val="21"/>
        <w:spacing w:before="9"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иметь представление:</w:t>
      </w:r>
    </w:p>
    <w:p w:rsidR="005E15C7" w:rsidRDefault="005E15C7" w:rsidP="005E15C7">
      <w:pPr>
        <w:pStyle w:val="a4"/>
        <w:numPr>
          <w:ilvl w:val="0"/>
          <w:numId w:val="88"/>
        </w:numPr>
        <w:tabs>
          <w:tab w:val="left" w:pos="1825"/>
        </w:tabs>
        <w:spacing w:line="318" w:lineRule="exact"/>
        <w:ind w:left="1824" w:hanging="155"/>
        <w:rPr>
          <w:sz w:val="28"/>
        </w:rPr>
      </w:pPr>
      <w:r>
        <w:rPr>
          <w:sz w:val="28"/>
        </w:rPr>
        <w:t>о подтверждения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соответствия;</w:t>
      </w:r>
    </w:p>
    <w:p w:rsidR="005E15C7" w:rsidRDefault="005E15C7" w:rsidP="005E15C7">
      <w:pPr>
        <w:pStyle w:val="a4"/>
        <w:numPr>
          <w:ilvl w:val="0"/>
          <w:numId w:val="88"/>
        </w:numPr>
        <w:tabs>
          <w:tab w:val="left" w:pos="1819"/>
        </w:tabs>
        <w:ind w:right="557" w:firstLine="543"/>
        <w:rPr>
          <w:sz w:val="28"/>
        </w:rPr>
      </w:pPr>
      <w:r>
        <w:rPr>
          <w:sz w:val="28"/>
        </w:rPr>
        <w:t xml:space="preserve">о </w:t>
      </w:r>
      <w:r>
        <w:rPr>
          <w:spacing w:val="-7"/>
          <w:sz w:val="28"/>
        </w:rPr>
        <w:t xml:space="preserve">номенклатуре продукции </w:t>
      </w:r>
      <w:r>
        <w:rPr>
          <w:sz w:val="28"/>
        </w:rPr>
        <w:t xml:space="preserve">и </w:t>
      </w:r>
      <w:r>
        <w:rPr>
          <w:spacing w:val="-6"/>
          <w:sz w:val="28"/>
        </w:rPr>
        <w:t xml:space="preserve">услуг, </w:t>
      </w:r>
      <w:r>
        <w:rPr>
          <w:spacing w:val="-7"/>
          <w:sz w:val="28"/>
        </w:rPr>
        <w:t xml:space="preserve">подлежащих обязательной сертификации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pacing w:val="-10"/>
          <w:sz w:val="28"/>
        </w:rPr>
        <w:t>РФ,</w:t>
      </w:r>
    </w:p>
    <w:p w:rsidR="005E15C7" w:rsidRDefault="005E15C7" w:rsidP="005E15C7">
      <w:pPr>
        <w:pStyle w:val="21"/>
        <w:ind w:left="1664"/>
      </w:pPr>
      <w:r>
        <w:t>уметь:</w:t>
      </w:r>
    </w:p>
    <w:p w:rsidR="005E15C7" w:rsidRDefault="005E15C7" w:rsidP="005E15C7">
      <w:pPr>
        <w:pStyle w:val="a3"/>
        <w:ind w:right="469" w:firstLine="562"/>
      </w:pPr>
      <w:r>
        <w:rPr>
          <w:i/>
        </w:rPr>
        <w:t xml:space="preserve">- </w:t>
      </w:r>
      <w:r>
        <w:rPr>
          <w:spacing w:val="-3"/>
        </w:rPr>
        <w:t xml:space="preserve">пользоваться </w:t>
      </w:r>
      <w:r>
        <w:rPr>
          <w:spacing w:val="-2"/>
        </w:rPr>
        <w:t xml:space="preserve">нормативными </w:t>
      </w:r>
      <w:r>
        <w:rPr>
          <w:spacing w:val="-3"/>
        </w:rPr>
        <w:t xml:space="preserve">документами </w:t>
      </w:r>
      <w:r>
        <w:t xml:space="preserve">РФ по </w:t>
      </w:r>
      <w:r>
        <w:rPr>
          <w:spacing w:val="-3"/>
        </w:rPr>
        <w:t xml:space="preserve">сертификации </w:t>
      </w:r>
      <w:r>
        <w:t xml:space="preserve">продукции и </w:t>
      </w:r>
      <w:r>
        <w:rPr>
          <w:spacing w:val="-11"/>
        </w:rPr>
        <w:t>услуг;</w:t>
      </w:r>
    </w:p>
    <w:p w:rsidR="005E15C7" w:rsidRDefault="005E15C7" w:rsidP="005E15C7">
      <w:pPr>
        <w:pStyle w:val="a3"/>
        <w:ind w:left="1664"/>
      </w:pPr>
      <w:r>
        <w:t>- применять основные правила и документы системы сертификации РФ.</w:t>
      </w:r>
    </w:p>
    <w:p w:rsidR="005E15C7" w:rsidRDefault="005E15C7" w:rsidP="005E15C7">
      <w:pPr>
        <w:pStyle w:val="21"/>
        <w:spacing w:before="4"/>
      </w:pPr>
      <w:r>
        <w:t>Дидактические единицы:</w:t>
      </w:r>
    </w:p>
    <w:p w:rsidR="005E15C7" w:rsidRDefault="005E15C7" w:rsidP="005E15C7">
      <w:pPr>
        <w:pStyle w:val="a3"/>
        <w:ind w:right="563" w:firstLine="568"/>
        <w:jc w:val="both"/>
      </w:pPr>
      <w:r>
        <w:t>Обязательная сертификация. Основная цель и объекты обязательной сертификации. Продукция (услуги) подлежащие обязательной сертификации. Сертификация продукции. Добровольная сертификация. Подтверждение соответствия, цели и принципы. Обязательное подтверждение соответствия, формы. Добровольное подтверждение соответствия.</w:t>
      </w:r>
    </w:p>
    <w:p w:rsidR="005E15C7" w:rsidRDefault="005E15C7" w:rsidP="005E15C7">
      <w:pPr>
        <w:pStyle w:val="21"/>
        <w:spacing w:before="5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62" w:firstLine="568"/>
        <w:jc w:val="both"/>
      </w:pPr>
      <w:r>
        <w:t>Изучая данную тему обучающийся должен познакомиться с продукцией и услугами подлежащих обязательной сертификации и с обязательным и добровольным подтверждением соответствия. А также иметь представление об обязательной и добровольной сертификации.</w:t>
      </w:r>
    </w:p>
    <w:p w:rsidR="005E15C7" w:rsidRDefault="005E15C7" w:rsidP="005E15C7">
      <w:pPr>
        <w:pStyle w:val="21"/>
        <w:spacing w:before="4"/>
        <w:jc w:val="both"/>
      </w:pPr>
      <w:r>
        <w:t>Вопросы для самоконтроля:</w:t>
      </w:r>
    </w:p>
    <w:p w:rsidR="005E15C7" w:rsidRDefault="005E15C7" w:rsidP="005E15C7">
      <w:pPr>
        <w:pStyle w:val="a3"/>
        <w:ind w:left="1670" w:right="2720"/>
      </w:pPr>
      <w:r>
        <w:t>1</w:t>
      </w:r>
      <w:proofErr w:type="gramStart"/>
      <w:r>
        <w:t xml:space="preserve"> Р</w:t>
      </w:r>
      <w:proofErr w:type="gramEnd"/>
      <w:r>
        <w:t>асскажите, что Вы знаете о сертификации продукции. 2 Расскажите, что Вы знаете о сертификации услуг.</w:t>
      </w:r>
    </w:p>
    <w:p w:rsidR="005E15C7" w:rsidRDefault="005E15C7" w:rsidP="005E15C7">
      <w:pPr>
        <w:pStyle w:val="a4"/>
        <w:numPr>
          <w:ilvl w:val="0"/>
          <w:numId w:val="87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Расскажите, что Вы знаете об обязательной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4"/>
        <w:numPr>
          <w:ilvl w:val="0"/>
          <w:numId w:val="87"/>
        </w:numPr>
        <w:tabs>
          <w:tab w:val="left" w:pos="1881"/>
        </w:tabs>
        <w:ind w:left="1670" w:right="1231" w:firstLine="0"/>
        <w:rPr>
          <w:sz w:val="28"/>
        </w:rPr>
      </w:pPr>
      <w:r>
        <w:rPr>
          <w:sz w:val="28"/>
        </w:rPr>
        <w:t>Перечислите основные цели и объекты обязательной сертификации. 5</w:t>
      </w:r>
      <w:proofErr w:type="gramStart"/>
      <w:r>
        <w:rPr>
          <w:sz w:val="28"/>
        </w:rPr>
        <w:t xml:space="preserve"> К</w:t>
      </w:r>
      <w:proofErr w:type="gramEnd"/>
      <w:r>
        <w:rPr>
          <w:sz w:val="28"/>
        </w:rPr>
        <w:t>акая продукция (услуги) подлежат обязательной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4"/>
        <w:numPr>
          <w:ilvl w:val="0"/>
          <w:numId w:val="86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Расскажите о добровольной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сертификации.</w:t>
      </w:r>
    </w:p>
    <w:p w:rsidR="005E15C7" w:rsidRDefault="005E15C7" w:rsidP="005E15C7">
      <w:pPr>
        <w:pStyle w:val="a4"/>
        <w:numPr>
          <w:ilvl w:val="0"/>
          <w:numId w:val="86"/>
        </w:numPr>
        <w:tabs>
          <w:tab w:val="left" w:pos="1881"/>
        </w:tabs>
        <w:ind w:left="1670" w:right="2415" w:firstLine="0"/>
        <w:rPr>
          <w:sz w:val="28"/>
        </w:rPr>
      </w:pPr>
      <w:r>
        <w:rPr>
          <w:sz w:val="28"/>
        </w:rPr>
        <w:t>Расскажите, что Вы знаете о подтверждение соответствия. 8</w:t>
      </w:r>
      <w:proofErr w:type="gramStart"/>
      <w:r>
        <w:rPr>
          <w:sz w:val="28"/>
        </w:rPr>
        <w:t xml:space="preserve"> П</w:t>
      </w:r>
      <w:proofErr w:type="gramEnd"/>
      <w:r>
        <w:rPr>
          <w:sz w:val="28"/>
        </w:rPr>
        <w:t>еречислите цели подтверждении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соответствия.</w:t>
      </w:r>
    </w:p>
    <w:p w:rsidR="005E15C7" w:rsidRDefault="005E15C7" w:rsidP="005E15C7">
      <w:pPr>
        <w:pStyle w:val="a4"/>
        <w:numPr>
          <w:ilvl w:val="0"/>
          <w:numId w:val="85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 xml:space="preserve">Перечислите принципы </w:t>
      </w:r>
      <w:proofErr w:type="gramStart"/>
      <w:r>
        <w:rPr>
          <w:sz w:val="28"/>
        </w:rPr>
        <w:t>подтверждении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соответствия.</w:t>
      </w:r>
    </w:p>
    <w:p w:rsidR="005E15C7" w:rsidRDefault="005E15C7" w:rsidP="005E15C7">
      <w:pPr>
        <w:pStyle w:val="a4"/>
        <w:numPr>
          <w:ilvl w:val="0"/>
          <w:numId w:val="85"/>
        </w:numPr>
        <w:tabs>
          <w:tab w:val="left" w:pos="2021"/>
        </w:tabs>
        <w:ind w:left="2020" w:hanging="351"/>
        <w:rPr>
          <w:sz w:val="28"/>
        </w:rPr>
      </w:pPr>
      <w:r>
        <w:rPr>
          <w:sz w:val="28"/>
        </w:rPr>
        <w:t xml:space="preserve">Расскажите об </w:t>
      </w:r>
      <w:proofErr w:type="gramStart"/>
      <w:r>
        <w:rPr>
          <w:sz w:val="28"/>
        </w:rPr>
        <w:t>обязательном</w:t>
      </w:r>
      <w:proofErr w:type="gramEnd"/>
      <w:r>
        <w:rPr>
          <w:sz w:val="28"/>
        </w:rPr>
        <w:t xml:space="preserve"> подтверждение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соответствия.</w:t>
      </w:r>
    </w:p>
    <w:p w:rsidR="005E15C7" w:rsidRDefault="005E15C7" w:rsidP="005E15C7">
      <w:pPr>
        <w:pStyle w:val="a4"/>
        <w:numPr>
          <w:ilvl w:val="0"/>
          <w:numId w:val="85"/>
        </w:numPr>
        <w:tabs>
          <w:tab w:val="left" w:pos="2021"/>
        </w:tabs>
        <w:ind w:left="1670" w:right="1457" w:firstLine="0"/>
        <w:rPr>
          <w:sz w:val="28"/>
        </w:rPr>
      </w:pPr>
      <w:r>
        <w:rPr>
          <w:sz w:val="28"/>
        </w:rPr>
        <w:t>Перечислите формы обязательного подтверждения соответствия. 12</w:t>
      </w:r>
      <w:proofErr w:type="gramStart"/>
      <w:r>
        <w:rPr>
          <w:sz w:val="28"/>
        </w:rPr>
        <w:t xml:space="preserve"> Р</w:t>
      </w:r>
      <w:proofErr w:type="gramEnd"/>
      <w:r>
        <w:rPr>
          <w:sz w:val="28"/>
        </w:rPr>
        <w:t>асскажите о добровольном подтверждении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соответствия.</w:t>
      </w:r>
    </w:p>
    <w:p w:rsidR="005E15C7" w:rsidRDefault="005E15C7" w:rsidP="005E15C7">
      <w:pPr>
        <w:spacing w:line="320" w:lineRule="exact"/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2, ОИ 13, ОИ 14, ДИ 1, ДИ 5 - ДИ 17.</w:t>
      </w:r>
    </w:p>
    <w:p w:rsidR="005E15C7" w:rsidRDefault="005E15C7" w:rsidP="005E15C7">
      <w:pPr>
        <w:pStyle w:val="a3"/>
        <w:spacing w:before="8"/>
        <w:ind w:left="0"/>
        <w:rPr>
          <w:sz w:val="27"/>
        </w:rPr>
      </w:pPr>
    </w:p>
    <w:p w:rsidR="005E15C7" w:rsidRDefault="005E15C7" w:rsidP="005E15C7">
      <w:pPr>
        <w:pStyle w:val="a3"/>
        <w:ind w:left="1670"/>
      </w:pPr>
      <w:r>
        <w:rPr>
          <w:b/>
        </w:rPr>
        <w:t xml:space="preserve">Тема 3.5 </w:t>
      </w:r>
      <w:r>
        <w:t>Качество продукции. Документация систем качества</w:t>
      </w:r>
    </w:p>
    <w:p w:rsidR="005E15C7" w:rsidRDefault="005E15C7" w:rsidP="005E15C7">
      <w:pPr>
        <w:pStyle w:val="21"/>
        <w:spacing w:line="240" w:lineRule="auto"/>
      </w:pPr>
      <w:r>
        <w:t>Обучающийся должен:</w:t>
      </w:r>
    </w:p>
    <w:p w:rsidR="005E15C7" w:rsidRDefault="005E15C7" w:rsidP="005E15C7">
      <w:pPr>
        <w:spacing w:line="318" w:lineRule="exact"/>
        <w:ind w:left="1670"/>
        <w:rPr>
          <w:b/>
          <w:i/>
          <w:sz w:val="28"/>
        </w:rPr>
      </w:pPr>
      <w:r>
        <w:rPr>
          <w:b/>
          <w:i/>
          <w:sz w:val="28"/>
        </w:rPr>
        <w:t>уметь:</w:t>
      </w:r>
    </w:p>
    <w:p w:rsidR="005E15C7" w:rsidRDefault="005E15C7" w:rsidP="005E15C7">
      <w:pPr>
        <w:pStyle w:val="a3"/>
        <w:ind w:firstLine="568"/>
      </w:pPr>
      <w:r>
        <w:t>- использовать в профессиональной деятельности документацию систем качества,</w:t>
      </w:r>
    </w:p>
    <w:p w:rsidR="005E15C7" w:rsidRDefault="005E15C7" w:rsidP="005E15C7">
      <w:pPr>
        <w:pStyle w:val="21"/>
        <w:spacing w:before="4" w:line="240" w:lineRule="auto"/>
      </w:pPr>
      <w:r>
        <w:t>знать:</w:t>
      </w:r>
    </w:p>
    <w:p w:rsidR="005E15C7" w:rsidRDefault="005E15C7" w:rsidP="005E15C7">
      <w:pPr>
        <w:sectPr w:rsidR="005E15C7">
          <w:pgSz w:w="11910" w:h="16840"/>
          <w:pgMar w:top="1040" w:right="0" w:bottom="1120" w:left="600" w:header="0" w:footer="885" w:gutter="0"/>
          <w:cols w:space="720"/>
        </w:sectPr>
      </w:pPr>
    </w:p>
    <w:p w:rsidR="005E15C7" w:rsidRDefault="005E15C7" w:rsidP="005E15C7">
      <w:pPr>
        <w:pStyle w:val="a3"/>
        <w:tabs>
          <w:tab w:val="left" w:pos="3206"/>
          <w:tab w:val="left" w:pos="4431"/>
          <w:tab w:val="left" w:pos="4855"/>
          <w:tab w:val="left" w:pos="6674"/>
          <w:tab w:val="left" w:pos="8240"/>
          <w:tab w:val="left" w:pos="9758"/>
        </w:tabs>
        <w:spacing w:before="66"/>
        <w:ind w:right="561" w:firstLine="558"/>
      </w:pPr>
      <w:r>
        <w:rPr>
          <w:i/>
        </w:rPr>
        <w:lastRenderedPageBreak/>
        <w:t>-</w:t>
      </w:r>
      <w:r>
        <w:rPr>
          <w:i/>
          <w:spacing w:val="5"/>
        </w:rPr>
        <w:t xml:space="preserve"> </w:t>
      </w:r>
      <w:r>
        <w:rPr>
          <w:spacing w:val="-6"/>
        </w:rPr>
        <w:t>сущность</w:t>
      </w:r>
      <w:r>
        <w:rPr>
          <w:spacing w:val="-6"/>
        </w:rPr>
        <w:tab/>
        <w:t>понятий</w:t>
      </w:r>
      <w:r>
        <w:rPr>
          <w:spacing w:val="-6"/>
        </w:rPr>
        <w:tab/>
      </w:r>
      <w:r>
        <w:t>и</w:t>
      </w:r>
      <w:r>
        <w:tab/>
      </w:r>
      <w:r>
        <w:rPr>
          <w:spacing w:val="-6"/>
        </w:rPr>
        <w:t>определений:</w:t>
      </w:r>
      <w:r>
        <w:rPr>
          <w:spacing w:val="-6"/>
        </w:rPr>
        <w:tab/>
        <w:t>продукция,</w:t>
      </w:r>
      <w:r>
        <w:rPr>
          <w:spacing w:val="-6"/>
        </w:rPr>
        <w:tab/>
        <w:t>показатель</w:t>
      </w:r>
      <w:r>
        <w:rPr>
          <w:spacing w:val="-6"/>
        </w:rPr>
        <w:tab/>
      </w:r>
      <w:r>
        <w:rPr>
          <w:spacing w:val="-9"/>
        </w:rPr>
        <w:t xml:space="preserve">качества </w:t>
      </w:r>
      <w:r>
        <w:rPr>
          <w:spacing w:val="-6"/>
        </w:rPr>
        <w:t>продукции,</w:t>
      </w:r>
      <w:r>
        <w:rPr>
          <w:spacing w:val="-12"/>
        </w:rPr>
        <w:t xml:space="preserve"> </w:t>
      </w:r>
      <w:r>
        <w:rPr>
          <w:spacing w:val="-6"/>
        </w:rPr>
        <w:t>виды;</w:t>
      </w:r>
    </w:p>
    <w:p w:rsidR="005E15C7" w:rsidRDefault="005E15C7" w:rsidP="005E15C7">
      <w:pPr>
        <w:pStyle w:val="a4"/>
        <w:numPr>
          <w:ilvl w:val="0"/>
          <w:numId w:val="84"/>
        </w:numPr>
        <w:tabs>
          <w:tab w:val="left" w:pos="1835"/>
        </w:tabs>
        <w:ind w:hanging="165"/>
        <w:rPr>
          <w:sz w:val="28"/>
        </w:rPr>
      </w:pPr>
      <w:r>
        <w:rPr>
          <w:sz w:val="28"/>
        </w:rPr>
        <w:t>основные понятия и определения документации систем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качества;</w:t>
      </w:r>
    </w:p>
    <w:p w:rsidR="005E15C7" w:rsidRDefault="005E15C7" w:rsidP="005E15C7">
      <w:pPr>
        <w:pStyle w:val="a4"/>
        <w:numPr>
          <w:ilvl w:val="0"/>
          <w:numId w:val="84"/>
        </w:numPr>
        <w:tabs>
          <w:tab w:val="left" w:pos="1813"/>
        </w:tabs>
        <w:ind w:left="1812" w:hanging="153"/>
        <w:rPr>
          <w:sz w:val="28"/>
        </w:rPr>
      </w:pPr>
      <w:r>
        <w:rPr>
          <w:spacing w:val="-6"/>
          <w:sz w:val="28"/>
        </w:rPr>
        <w:t xml:space="preserve">назначение, </w:t>
      </w:r>
      <w:r>
        <w:rPr>
          <w:spacing w:val="-5"/>
          <w:sz w:val="28"/>
        </w:rPr>
        <w:t xml:space="preserve">методы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виды </w:t>
      </w:r>
      <w:r>
        <w:rPr>
          <w:spacing w:val="-5"/>
          <w:sz w:val="28"/>
        </w:rPr>
        <w:t>контроля качества</w:t>
      </w:r>
      <w:r>
        <w:rPr>
          <w:spacing w:val="-42"/>
          <w:sz w:val="28"/>
        </w:rPr>
        <w:t xml:space="preserve"> </w:t>
      </w:r>
      <w:r>
        <w:rPr>
          <w:spacing w:val="-5"/>
          <w:sz w:val="28"/>
        </w:rPr>
        <w:t>продукции.</w:t>
      </w:r>
    </w:p>
    <w:p w:rsidR="005E15C7" w:rsidRDefault="005E15C7" w:rsidP="005E15C7">
      <w:pPr>
        <w:pStyle w:val="21"/>
        <w:spacing w:before="9"/>
      </w:pPr>
      <w:r>
        <w:t>иметь представление:</w:t>
      </w:r>
    </w:p>
    <w:p w:rsidR="005E15C7" w:rsidRDefault="005E15C7" w:rsidP="005E15C7">
      <w:pPr>
        <w:pStyle w:val="a4"/>
        <w:numPr>
          <w:ilvl w:val="0"/>
          <w:numId w:val="84"/>
        </w:numPr>
        <w:tabs>
          <w:tab w:val="left" w:pos="1835"/>
        </w:tabs>
        <w:spacing w:line="318" w:lineRule="exact"/>
        <w:ind w:hanging="165"/>
        <w:rPr>
          <w:sz w:val="28"/>
        </w:rPr>
      </w:pPr>
      <w:r>
        <w:rPr>
          <w:sz w:val="28"/>
        </w:rPr>
        <w:t>о документации систем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качества.</w:t>
      </w:r>
    </w:p>
    <w:p w:rsidR="005E15C7" w:rsidRDefault="005E15C7" w:rsidP="005E15C7">
      <w:pPr>
        <w:pStyle w:val="21"/>
      </w:pPr>
      <w:r>
        <w:t>Дидактические единицы:</w:t>
      </w:r>
    </w:p>
    <w:p w:rsidR="005E15C7" w:rsidRDefault="005E15C7" w:rsidP="005E15C7">
      <w:pPr>
        <w:pStyle w:val="a3"/>
        <w:ind w:right="585" w:firstLine="568"/>
        <w:jc w:val="both"/>
      </w:pPr>
      <w:r>
        <w:rPr>
          <w:spacing w:val="-6"/>
        </w:rPr>
        <w:t xml:space="preserve">Понятие продукции. </w:t>
      </w:r>
      <w:proofErr w:type="gramStart"/>
      <w:r>
        <w:rPr>
          <w:spacing w:val="-6"/>
        </w:rPr>
        <w:t xml:space="preserve">Показатели </w:t>
      </w:r>
      <w:r>
        <w:rPr>
          <w:spacing w:val="-7"/>
        </w:rPr>
        <w:t xml:space="preserve">качества </w:t>
      </w:r>
      <w:r>
        <w:rPr>
          <w:spacing w:val="-6"/>
        </w:rPr>
        <w:t xml:space="preserve">технической продукции, надежность, ресурсность, </w:t>
      </w:r>
      <w:r>
        <w:rPr>
          <w:spacing w:val="-7"/>
        </w:rPr>
        <w:t xml:space="preserve">технологичность, эстетичность, </w:t>
      </w:r>
      <w:r>
        <w:rPr>
          <w:spacing w:val="-6"/>
        </w:rPr>
        <w:t xml:space="preserve">экономичность, </w:t>
      </w:r>
      <w:r>
        <w:rPr>
          <w:spacing w:val="-5"/>
        </w:rPr>
        <w:t xml:space="preserve">экологичность, эргономичность, </w:t>
      </w:r>
      <w:r>
        <w:rPr>
          <w:spacing w:val="-6"/>
        </w:rPr>
        <w:t>безопасность.</w:t>
      </w:r>
      <w:proofErr w:type="gramEnd"/>
      <w:r>
        <w:rPr>
          <w:spacing w:val="-6"/>
        </w:rPr>
        <w:t xml:space="preserve"> </w:t>
      </w:r>
      <w:r>
        <w:rPr>
          <w:spacing w:val="-5"/>
        </w:rPr>
        <w:t xml:space="preserve">Назначение, методы </w:t>
      </w:r>
      <w:r>
        <w:t xml:space="preserve">и </w:t>
      </w:r>
      <w:r>
        <w:rPr>
          <w:spacing w:val="-5"/>
        </w:rPr>
        <w:t>виды контроля качества</w:t>
      </w:r>
      <w:r>
        <w:rPr>
          <w:spacing w:val="-17"/>
        </w:rPr>
        <w:t xml:space="preserve"> </w:t>
      </w:r>
      <w:r>
        <w:rPr>
          <w:spacing w:val="-5"/>
        </w:rPr>
        <w:t>продукции.</w:t>
      </w:r>
    </w:p>
    <w:p w:rsidR="005E15C7" w:rsidRDefault="005E15C7" w:rsidP="005E15C7">
      <w:pPr>
        <w:pStyle w:val="a3"/>
        <w:ind w:right="559" w:firstLine="568"/>
        <w:jc w:val="both"/>
      </w:pPr>
      <w:proofErr w:type="gramStart"/>
      <w:r>
        <w:t>Основные понятия и определения документации систем качества: документ, документирование, система документации, документационное обеспечение, миссия, видение, процедура, прослеживаемость, записи, верификация, валидация.</w:t>
      </w:r>
      <w:proofErr w:type="gramEnd"/>
    </w:p>
    <w:p w:rsidR="005E15C7" w:rsidRDefault="005E15C7" w:rsidP="005E15C7">
      <w:pPr>
        <w:pStyle w:val="a3"/>
        <w:ind w:right="561" w:firstLine="568"/>
        <w:jc w:val="both"/>
      </w:pPr>
      <w:r>
        <w:t>Стандарты ИСО серии 9000. Руководство по качеству. Политика в области качества. Технологические инструкции. Организационно - распорядительная документация. Перечислите состав документации системы качества. Документирование. Требования к качеству содержания документации. Структура и порядок разработки основных документов системы качества. Стадии разработки документов.</w:t>
      </w:r>
    </w:p>
    <w:p w:rsidR="005E15C7" w:rsidRDefault="005E15C7" w:rsidP="005E15C7">
      <w:pPr>
        <w:pStyle w:val="21"/>
        <w:spacing w:before="5"/>
        <w:jc w:val="both"/>
      </w:pPr>
      <w:r>
        <w:t>Методические указания:</w:t>
      </w:r>
    </w:p>
    <w:p w:rsidR="005E15C7" w:rsidRDefault="005E15C7" w:rsidP="005E15C7">
      <w:pPr>
        <w:pStyle w:val="a3"/>
        <w:ind w:right="555" w:firstLine="568"/>
        <w:jc w:val="both"/>
      </w:pPr>
      <w:r>
        <w:t xml:space="preserve">Изучая данную тему обучающийся должен познакомиться с </w:t>
      </w:r>
      <w:r>
        <w:rPr>
          <w:spacing w:val="-6"/>
        </w:rPr>
        <w:t xml:space="preserve">понятием продукции, </w:t>
      </w:r>
      <w:r>
        <w:t xml:space="preserve">с </w:t>
      </w:r>
      <w:r>
        <w:rPr>
          <w:spacing w:val="-7"/>
        </w:rPr>
        <w:t xml:space="preserve">показателями </w:t>
      </w:r>
      <w:r>
        <w:rPr>
          <w:spacing w:val="-6"/>
        </w:rPr>
        <w:t xml:space="preserve">качества продукции. </w:t>
      </w:r>
      <w:r>
        <w:t xml:space="preserve">А также иметь представление о </w:t>
      </w:r>
      <w:r>
        <w:rPr>
          <w:spacing w:val="-5"/>
        </w:rPr>
        <w:t xml:space="preserve">методах </w:t>
      </w:r>
      <w:r>
        <w:t xml:space="preserve">и </w:t>
      </w:r>
      <w:r>
        <w:rPr>
          <w:spacing w:val="-5"/>
        </w:rPr>
        <w:t xml:space="preserve">видах контроля качества продукции. </w:t>
      </w:r>
      <w:r>
        <w:t>А также должен познакомиться со стандартами ИСО серии 9000, руководством по качеству, политикой в области качества, технологическими инструкциями, организационно - распорядительной документацией, основными понятиями и определениями по документации систем качества, составом документации системы качества, требованиями к качеству содержания документации, структурой и порядком разработки основных документов системы качества, стадиями разработки документов.</w:t>
      </w:r>
    </w:p>
    <w:p w:rsidR="005E15C7" w:rsidRDefault="005E15C7" w:rsidP="005E15C7">
      <w:pPr>
        <w:pStyle w:val="21"/>
        <w:spacing w:before="4"/>
        <w:jc w:val="both"/>
      </w:pPr>
      <w:r>
        <w:t>Вопросы для самоконтроля:</w:t>
      </w:r>
    </w:p>
    <w:p w:rsidR="005E15C7" w:rsidRDefault="005E15C7" w:rsidP="005E15C7">
      <w:pPr>
        <w:pStyle w:val="a3"/>
        <w:ind w:left="1670" w:right="4103"/>
      </w:pPr>
      <w:r>
        <w:t>1</w:t>
      </w:r>
      <w:proofErr w:type="gramStart"/>
      <w:r>
        <w:t xml:space="preserve"> Р</w:t>
      </w:r>
      <w:proofErr w:type="gramEnd"/>
      <w:r>
        <w:t>асскажите про стандарты ИСО серии 9000. 2 Что такое Политика в области качества?</w:t>
      </w:r>
    </w:p>
    <w:p w:rsidR="005E15C7" w:rsidRDefault="005E15C7" w:rsidP="005E15C7">
      <w:pPr>
        <w:pStyle w:val="a4"/>
        <w:numPr>
          <w:ilvl w:val="0"/>
          <w:numId w:val="83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Что за документ Руководство по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качеству.</w:t>
      </w:r>
    </w:p>
    <w:p w:rsidR="005E15C7" w:rsidRDefault="005E15C7" w:rsidP="005E15C7">
      <w:pPr>
        <w:pStyle w:val="a4"/>
        <w:numPr>
          <w:ilvl w:val="0"/>
          <w:numId w:val="83"/>
        </w:numPr>
        <w:tabs>
          <w:tab w:val="left" w:pos="1881"/>
        </w:tabs>
        <w:spacing w:line="321" w:lineRule="exact"/>
        <w:ind w:hanging="211"/>
        <w:rPr>
          <w:sz w:val="28"/>
        </w:rPr>
      </w:pPr>
      <w:r>
        <w:rPr>
          <w:sz w:val="28"/>
        </w:rPr>
        <w:t>Расскажите о технологических инструкциях.</w:t>
      </w:r>
    </w:p>
    <w:p w:rsidR="005E15C7" w:rsidRDefault="005E15C7" w:rsidP="005E15C7">
      <w:pPr>
        <w:pStyle w:val="a4"/>
        <w:numPr>
          <w:ilvl w:val="0"/>
          <w:numId w:val="83"/>
        </w:numPr>
        <w:tabs>
          <w:tab w:val="left" w:pos="1881"/>
        </w:tabs>
        <w:ind w:left="1670" w:right="1087" w:firstLine="0"/>
        <w:rPr>
          <w:sz w:val="28"/>
        </w:rPr>
      </w:pPr>
      <w:r>
        <w:rPr>
          <w:sz w:val="28"/>
        </w:rPr>
        <w:t>Расскажите про</w:t>
      </w:r>
      <w:proofErr w:type="gramStart"/>
      <w:r>
        <w:rPr>
          <w:sz w:val="28"/>
        </w:rPr>
        <w:t xml:space="preserve"> О</w:t>
      </w:r>
      <w:proofErr w:type="gramEnd"/>
      <w:r>
        <w:rPr>
          <w:sz w:val="28"/>
        </w:rPr>
        <w:t>рганизационно - распорядительную документацию. 6 Перечислите структуру документации 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качества.</w:t>
      </w:r>
    </w:p>
    <w:p w:rsidR="005E15C7" w:rsidRDefault="005E15C7" w:rsidP="005E15C7">
      <w:pPr>
        <w:pStyle w:val="a4"/>
        <w:numPr>
          <w:ilvl w:val="0"/>
          <w:numId w:val="82"/>
        </w:numPr>
        <w:tabs>
          <w:tab w:val="left" w:pos="1881"/>
        </w:tabs>
        <w:ind w:hanging="211"/>
        <w:rPr>
          <w:sz w:val="28"/>
        </w:rPr>
      </w:pPr>
      <w:r>
        <w:rPr>
          <w:sz w:val="28"/>
        </w:rPr>
        <w:t>Классификация стандартов серии ИСО</w:t>
      </w:r>
      <w:r>
        <w:rPr>
          <w:spacing w:val="-2"/>
          <w:sz w:val="28"/>
        </w:rPr>
        <w:t xml:space="preserve"> </w:t>
      </w:r>
      <w:r>
        <w:rPr>
          <w:sz w:val="28"/>
        </w:rPr>
        <w:t>9000.</w:t>
      </w:r>
    </w:p>
    <w:p w:rsidR="005E15C7" w:rsidRDefault="005E15C7" w:rsidP="005E15C7">
      <w:pPr>
        <w:pStyle w:val="a4"/>
        <w:numPr>
          <w:ilvl w:val="0"/>
          <w:numId w:val="82"/>
        </w:numPr>
        <w:tabs>
          <w:tab w:val="left" w:pos="1881"/>
        </w:tabs>
        <w:ind w:left="1670" w:right="3018" w:firstLine="0"/>
        <w:rPr>
          <w:sz w:val="28"/>
        </w:rPr>
      </w:pPr>
      <w:r>
        <w:rPr>
          <w:sz w:val="28"/>
        </w:rPr>
        <w:t xml:space="preserve">Перечислите состав документации системы качества. </w:t>
      </w:r>
      <w:proofErr w:type="gramStart"/>
      <w:r>
        <w:rPr>
          <w:sz w:val="28"/>
        </w:rPr>
        <w:t>9</w:t>
      </w:r>
      <w:proofErr w:type="gramEnd"/>
      <w:r>
        <w:rPr>
          <w:sz w:val="28"/>
        </w:rPr>
        <w:t xml:space="preserve"> Что позволяет создать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документирование.</w:t>
      </w:r>
    </w:p>
    <w:p w:rsidR="005E15C7" w:rsidRDefault="005E15C7" w:rsidP="005E15C7">
      <w:pPr>
        <w:pStyle w:val="a3"/>
        <w:ind w:left="1670" w:right="1650"/>
      </w:pPr>
      <w:r>
        <w:t>10</w:t>
      </w:r>
      <w:proofErr w:type="gramStart"/>
      <w:r>
        <w:t xml:space="preserve"> П</w:t>
      </w:r>
      <w:proofErr w:type="gramEnd"/>
      <w:r>
        <w:t>еречислите требования к качеству содержания документации. 11 Что позволяет создать документирование?</w:t>
      </w: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документ?</w:t>
      </w:r>
    </w:p>
    <w:p w:rsidR="005E15C7" w:rsidRDefault="005E15C7" w:rsidP="005E15C7">
      <w:pPr>
        <w:rPr>
          <w:sz w:val="28"/>
        </w:rPr>
        <w:sectPr w:rsidR="005E15C7">
          <w:pgSz w:w="11910" w:h="16840"/>
          <w:pgMar w:top="1040" w:right="0" w:bottom="1140" w:left="600" w:header="0" w:footer="885" w:gutter="0"/>
          <w:cols w:space="720"/>
        </w:sectPr>
      </w:pP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021"/>
        </w:tabs>
        <w:spacing w:before="66"/>
        <w:ind w:hanging="351"/>
        <w:rPr>
          <w:sz w:val="28"/>
        </w:rPr>
      </w:pPr>
      <w:r>
        <w:rPr>
          <w:sz w:val="28"/>
        </w:rPr>
        <w:lastRenderedPageBreak/>
        <w:t>Что 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документирование?</w:t>
      </w: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такое система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документации?</w:t>
      </w: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такое документационное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обеспечение?</w:t>
      </w: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079"/>
        </w:tabs>
        <w:ind w:left="1101" w:right="565" w:firstLine="568"/>
        <w:rPr>
          <w:sz w:val="28"/>
        </w:rPr>
      </w:pPr>
      <w:r>
        <w:rPr>
          <w:sz w:val="28"/>
        </w:rPr>
        <w:t>Какие документы должна включать система качества по ГОСТ ИСО 9001?</w:t>
      </w: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141"/>
        </w:tabs>
        <w:spacing w:before="1"/>
        <w:ind w:left="1101" w:right="564" w:firstLine="568"/>
        <w:rPr>
          <w:sz w:val="28"/>
        </w:rPr>
      </w:pPr>
      <w:r>
        <w:rPr>
          <w:sz w:val="28"/>
        </w:rPr>
        <w:t>Перечислите структуру разработки основных документов системы качества.</w:t>
      </w: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177"/>
          <w:tab w:val="left" w:pos="2179"/>
          <w:tab w:val="left" w:pos="3944"/>
          <w:tab w:val="left" w:pos="5148"/>
          <w:tab w:val="left" w:pos="6703"/>
          <w:tab w:val="left" w:pos="8095"/>
          <w:tab w:val="left" w:pos="9727"/>
        </w:tabs>
        <w:ind w:left="1101" w:right="567" w:firstLine="568"/>
        <w:rPr>
          <w:sz w:val="28"/>
        </w:rPr>
      </w:pPr>
      <w:r>
        <w:rPr>
          <w:sz w:val="28"/>
        </w:rPr>
        <w:t>Перечислите</w:t>
      </w:r>
      <w:r>
        <w:rPr>
          <w:sz w:val="28"/>
        </w:rPr>
        <w:tab/>
        <w:t>порядок</w:t>
      </w:r>
      <w:r>
        <w:rPr>
          <w:sz w:val="28"/>
        </w:rPr>
        <w:tab/>
        <w:t>разработки</w:t>
      </w:r>
      <w:r>
        <w:rPr>
          <w:sz w:val="28"/>
        </w:rPr>
        <w:tab/>
        <w:t>основных</w:t>
      </w:r>
      <w:r>
        <w:rPr>
          <w:sz w:val="28"/>
        </w:rPr>
        <w:tab/>
        <w:t>документов</w:t>
      </w:r>
      <w:r>
        <w:rPr>
          <w:sz w:val="28"/>
        </w:rPr>
        <w:tab/>
      </w:r>
      <w:r>
        <w:rPr>
          <w:spacing w:val="-4"/>
          <w:sz w:val="28"/>
        </w:rPr>
        <w:t xml:space="preserve">системы </w:t>
      </w:r>
      <w:r>
        <w:rPr>
          <w:sz w:val="28"/>
        </w:rPr>
        <w:t>качества.</w:t>
      </w:r>
    </w:p>
    <w:p w:rsidR="005E15C7" w:rsidRDefault="005E15C7" w:rsidP="005E15C7">
      <w:pPr>
        <w:pStyle w:val="a4"/>
        <w:numPr>
          <w:ilvl w:val="0"/>
          <w:numId w:val="81"/>
        </w:numPr>
        <w:tabs>
          <w:tab w:val="left" w:pos="2021"/>
        </w:tabs>
        <w:ind w:left="1670" w:right="6957" w:firstLine="0"/>
        <w:rPr>
          <w:sz w:val="28"/>
        </w:rPr>
      </w:pPr>
      <w:r>
        <w:rPr>
          <w:sz w:val="28"/>
        </w:rPr>
        <w:t xml:space="preserve">Что такое миссия? </w:t>
      </w:r>
      <w:proofErr w:type="gramStart"/>
      <w:r>
        <w:rPr>
          <w:sz w:val="28"/>
        </w:rPr>
        <w:t>20</w:t>
      </w:r>
      <w:proofErr w:type="gramEnd"/>
      <w:r>
        <w:rPr>
          <w:sz w:val="28"/>
        </w:rPr>
        <w:t xml:space="preserve"> Что такое</w:t>
      </w:r>
      <w:r>
        <w:rPr>
          <w:spacing w:val="4"/>
          <w:sz w:val="28"/>
        </w:rPr>
        <w:t xml:space="preserve"> </w:t>
      </w:r>
      <w:r>
        <w:rPr>
          <w:spacing w:val="-3"/>
          <w:sz w:val="28"/>
        </w:rPr>
        <w:t>видение?</w:t>
      </w:r>
    </w:p>
    <w:p w:rsidR="005E15C7" w:rsidRDefault="005E15C7" w:rsidP="005E15C7">
      <w:pPr>
        <w:pStyle w:val="a3"/>
        <w:ind w:left="1670" w:right="3634"/>
      </w:pPr>
      <w:r>
        <w:t>21</w:t>
      </w:r>
      <w:proofErr w:type="gramStart"/>
      <w:r>
        <w:t xml:space="preserve"> Р</w:t>
      </w:r>
      <w:proofErr w:type="gramEnd"/>
      <w:r>
        <w:t>асскажите о документированных процедурах. 22Что такое процедура?</w:t>
      </w:r>
    </w:p>
    <w:p w:rsidR="005E15C7" w:rsidRDefault="005E15C7" w:rsidP="005E15C7">
      <w:pPr>
        <w:pStyle w:val="a3"/>
        <w:ind w:left="1670" w:right="5680"/>
      </w:pPr>
      <w:r>
        <w:t>23</w:t>
      </w:r>
      <w:proofErr w:type="gramStart"/>
      <w:r>
        <w:t xml:space="preserve"> П</w:t>
      </w:r>
      <w:proofErr w:type="gramEnd"/>
      <w:r>
        <w:t>еречислите виды процедур. 24 Что такое прослеживаемость? 25 Что такое записи?</w:t>
      </w:r>
    </w:p>
    <w:p w:rsidR="005E15C7" w:rsidRDefault="005E15C7" w:rsidP="005E15C7">
      <w:pPr>
        <w:pStyle w:val="a4"/>
        <w:numPr>
          <w:ilvl w:val="0"/>
          <w:numId w:val="80"/>
        </w:numPr>
        <w:tabs>
          <w:tab w:val="left" w:pos="2021"/>
        </w:tabs>
        <w:ind w:right="6363" w:firstLine="0"/>
        <w:rPr>
          <w:sz w:val="28"/>
        </w:rPr>
      </w:pPr>
      <w:r>
        <w:rPr>
          <w:sz w:val="28"/>
        </w:rPr>
        <w:t xml:space="preserve">Что такое верификация? </w:t>
      </w:r>
      <w:proofErr w:type="gramStart"/>
      <w:r>
        <w:rPr>
          <w:sz w:val="28"/>
        </w:rPr>
        <w:t>26</w:t>
      </w:r>
      <w:proofErr w:type="gramEnd"/>
      <w:r>
        <w:rPr>
          <w:sz w:val="28"/>
        </w:rPr>
        <w:t xml:space="preserve"> Что такое</w:t>
      </w:r>
      <w:r>
        <w:rPr>
          <w:spacing w:val="-4"/>
          <w:sz w:val="28"/>
        </w:rPr>
        <w:t xml:space="preserve"> </w:t>
      </w:r>
      <w:r>
        <w:rPr>
          <w:sz w:val="28"/>
        </w:rPr>
        <w:t>валидация?</w:t>
      </w:r>
    </w:p>
    <w:p w:rsidR="005E15C7" w:rsidRDefault="005E15C7" w:rsidP="005E15C7">
      <w:pPr>
        <w:pStyle w:val="a4"/>
        <w:numPr>
          <w:ilvl w:val="0"/>
          <w:numId w:val="80"/>
        </w:numPr>
        <w:tabs>
          <w:tab w:val="left" w:pos="2021"/>
        </w:tabs>
        <w:spacing w:before="1"/>
        <w:ind w:left="2020" w:hanging="351"/>
        <w:rPr>
          <w:sz w:val="28"/>
        </w:rPr>
      </w:pPr>
      <w:r>
        <w:rPr>
          <w:sz w:val="28"/>
        </w:rPr>
        <w:t>Перечислите три стадии 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документов.</w:t>
      </w:r>
    </w:p>
    <w:p w:rsidR="005E15C7" w:rsidRDefault="005E15C7" w:rsidP="005E15C7">
      <w:pPr>
        <w:pStyle w:val="a4"/>
        <w:numPr>
          <w:ilvl w:val="0"/>
          <w:numId w:val="80"/>
        </w:numPr>
        <w:tabs>
          <w:tab w:val="left" w:pos="2021"/>
        </w:tabs>
        <w:ind w:right="1937" w:firstLine="0"/>
        <w:rPr>
          <w:sz w:val="28"/>
        </w:rPr>
      </w:pPr>
      <w:r>
        <w:rPr>
          <w:sz w:val="28"/>
        </w:rPr>
        <w:t xml:space="preserve">Перечислите номенклатуру показателей качества продукции. </w:t>
      </w:r>
      <w:proofErr w:type="gramStart"/>
      <w:r>
        <w:rPr>
          <w:sz w:val="28"/>
        </w:rPr>
        <w:t>29</w:t>
      </w:r>
      <w:proofErr w:type="gramEnd"/>
      <w:r>
        <w:rPr>
          <w:sz w:val="28"/>
        </w:rPr>
        <w:t xml:space="preserve"> Что такое показатель 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продукции?</w:t>
      </w:r>
    </w:p>
    <w:p w:rsidR="005E15C7" w:rsidRDefault="005E15C7" w:rsidP="005E15C7">
      <w:pPr>
        <w:pStyle w:val="a4"/>
        <w:numPr>
          <w:ilvl w:val="0"/>
          <w:numId w:val="79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качество?</w:t>
      </w:r>
    </w:p>
    <w:p w:rsidR="005E15C7" w:rsidRDefault="005E15C7" w:rsidP="005E15C7">
      <w:pPr>
        <w:pStyle w:val="a4"/>
        <w:numPr>
          <w:ilvl w:val="0"/>
          <w:numId w:val="79"/>
        </w:numPr>
        <w:tabs>
          <w:tab w:val="left" w:pos="2021"/>
        </w:tabs>
        <w:ind w:left="1670" w:right="3216" w:firstLine="0"/>
        <w:rPr>
          <w:sz w:val="28"/>
        </w:rPr>
      </w:pPr>
      <w:r>
        <w:rPr>
          <w:sz w:val="28"/>
        </w:rPr>
        <w:t xml:space="preserve">Расскажите про основную форму оценки качества. </w:t>
      </w:r>
      <w:proofErr w:type="gramStart"/>
      <w:r>
        <w:rPr>
          <w:sz w:val="28"/>
        </w:rPr>
        <w:t>32</w:t>
      </w:r>
      <w:proofErr w:type="gramEnd"/>
      <w:r>
        <w:rPr>
          <w:sz w:val="28"/>
        </w:rPr>
        <w:t xml:space="preserve"> Что 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контроль?</w:t>
      </w:r>
    </w:p>
    <w:p w:rsidR="005E15C7" w:rsidRDefault="005E15C7" w:rsidP="005E15C7">
      <w:pPr>
        <w:pStyle w:val="a3"/>
        <w:ind w:left="1670" w:right="4324"/>
      </w:pPr>
      <w:r>
        <w:t xml:space="preserve">33 Что такое контроль качества </w:t>
      </w:r>
      <w:r>
        <w:rPr>
          <w:spacing w:val="-2"/>
        </w:rPr>
        <w:t xml:space="preserve">продукции? </w:t>
      </w:r>
      <w:r>
        <w:t>34</w:t>
      </w:r>
      <w:proofErr w:type="gramStart"/>
      <w:r>
        <w:t xml:space="preserve"> П</w:t>
      </w:r>
      <w:proofErr w:type="gramEnd"/>
      <w:r>
        <w:t>еречислите виды контроля</w:t>
      </w:r>
      <w:r>
        <w:rPr>
          <w:spacing w:val="-9"/>
        </w:rPr>
        <w:t xml:space="preserve"> </w:t>
      </w:r>
      <w:r>
        <w:t>качества.</w:t>
      </w:r>
    </w:p>
    <w:p w:rsidR="005E15C7" w:rsidRDefault="005E15C7" w:rsidP="005E15C7">
      <w:pPr>
        <w:pStyle w:val="a4"/>
        <w:numPr>
          <w:ilvl w:val="0"/>
          <w:numId w:val="78"/>
        </w:numPr>
        <w:tabs>
          <w:tab w:val="left" w:pos="2021"/>
        </w:tabs>
        <w:ind w:hanging="351"/>
        <w:rPr>
          <w:sz w:val="28"/>
        </w:rPr>
      </w:pPr>
      <w:r>
        <w:rPr>
          <w:sz w:val="28"/>
        </w:rPr>
        <w:t>Что такое качество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продукции?</w:t>
      </w:r>
    </w:p>
    <w:p w:rsidR="005E15C7" w:rsidRDefault="005E15C7" w:rsidP="005E15C7">
      <w:pPr>
        <w:pStyle w:val="a4"/>
        <w:numPr>
          <w:ilvl w:val="0"/>
          <w:numId w:val="78"/>
        </w:numPr>
        <w:tabs>
          <w:tab w:val="left" w:pos="2021"/>
        </w:tabs>
        <w:ind w:left="1670" w:right="3053" w:firstLine="0"/>
        <w:rPr>
          <w:sz w:val="28"/>
        </w:rPr>
      </w:pPr>
      <w:r>
        <w:rPr>
          <w:sz w:val="28"/>
        </w:rPr>
        <w:t xml:space="preserve">Охарактеризуйте требования к качеству продукции. </w:t>
      </w:r>
      <w:proofErr w:type="gramStart"/>
      <w:r>
        <w:rPr>
          <w:sz w:val="28"/>
        </w:rPr>
        <w:t>37</w:t>
      </w:r>
      <w:proofErr w:type="gramEnd"/>
      <w:r>
        <w:rPr>
          <w:sz w:val="28"/>
        </w:rPr>
        <w:t xml:space="preserve"> Что 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продукция?</w:t>
      </w:r>
    </w:p>
    <w:p w:rsidR="005E15C7" w:rsidRDefault="005E15C7" w:rsidP="005E15C7">
      <w:pPr>
        <w:pStyle w:val="a3"/>
        <w:ind w:left="1670"/>
      </w:pPr>
      <w:r>
        <w:t>38</w:t>
      </w:r>
      <w:proofErr w:type="gramStart"/>
      <w:r>
        <w:t xml:space="preserve"> П</w:t>
      </w:r>
      <w:proofErr w:type="gramEnd"/>
      <w:r>
        <w:t>еречислите методы контроля качества.</w:t>
      </w:r>
    </w:p>
    <w:p w:rsidR="005E15C7" w:rsidRDefault="005E15C7" w:rsidP="005E15C7">
      <w:pPr>
        <w:ind w:left="167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13, ОИ 14.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CE5962">
      <w:pPr>
        <w:pStyle w:val="a4"/>
        <w:numPr>
          <w:ilvl w:val="0"/>
          <w:numId w:val="77"/>
        </w:numPr>
        <w:tabs>
          <w:tab w:val="left" w:pos="1937"/>
        </w:tabs>
        <w:spacing w:before="66"/>
        <w:ind w:right="1191" w:hanging="587"/>
        <w:rPr>
          <w:sz w:val="28"/>
        </w:rPr>
      </w:pPr>
      <w:r>
        <w:rPr>
          <w:sz w:val="28"/>
        </w:rPr>
        <w:lastRenderedPageBreak/>
        <w:t xml:space="preserve">. </w:t>
      </w:r>
      <w:r w:rsidR="008519A8">
        <w:rPr>
          <w:sz w:val="28"/>
        </w:rPr>
        <w:t>КОНТРОЛЬНЫЕ ЗАДАНИЯ И МЕТОДИЧЕСКИЕ УКАЗАНИЯ ПО ВЫПОЛНЕНИЮ ДОМАШНЕЙ КОНТРОЛЬНОЙ</w:t>
      </w:r>
      <w:r w:rsidR="008519A8">
        <w:rPr>
          <w:spacing w:val="-8"/>
          <w:sz w:val="28"/>
        </w:rPr>
        <w:t xml:space="preserve"> </w:t>
      </w:r>
      <w:r w:rsidR="008519A8">
        <w:rPr>
          <w:sz w:val="28"/>
        </w:rPr>
        <w:t>РАБОТЫ</w:t>
      </w:r>
    </w:p>
    <w:p w:rsidR="00B627AC" w:rsidRDefault="00B627AC">
      <w:pPr>
        <w:pStyle w:val="a3"/>
        <w:spacing w:before="8"/>
        <w:ind w:left="0"/>
      </w:pPr>
    </w:p>
    <w:p w:rsidR="00B627AC" w:rsidRDefault="008519A8" w:rsidP="00CE3DAB">
      <w:pPr>
        <w:pStyle w:val="11"/>
        <w:numPr>
          <w:ilvl w:val="1"/>
          <w:numId w:val="129"/>
        </w:numPr>
        <w:tabs>
          <w:tab w:val="left" w:pos="2277"/>
        </w:tabs>
        <w:spacing w:before="0"/>
        <w:ind w:right="561"/>
        <w:jc w:val="right"/>
      </w:pPr>
      <w:r>
        <w:t>Пояснительная записка по выполнению домашней контрольной работы</w:t>
      </w:r>
    </w:p>
    <w:p w:rsidR="00B627AC" w:rsidRDefault="008519A8">
      <w:pPr>
        <w:pStyle w:val="a3"/>
        <w:ind w:right="561" w:firstLine="708"/>
        <w:jc w:val="both"/>
      </w:pPr>
      <w:r>
        <w:t xml:space="preserve">Цель домашней контрольной работы (ДКР) - закрепление знаний, полученных </w:t>
      </w:r>
      <w:proofErr w:type="gramStart"/>
      <w:r>
        <w:t>обучающимся</w:t>
      </w:r>
      <w:proofErr w:type="gramEnd"/>
      <w:r>
        <w:t xml:space="preserve"> в процессе самостоятельной работы.</w:t>
      </w:r>
    </w:p>
    <w:p w:rsidR="00B627AC" w:rsidRDefault="008519A8">
      <w:pPr>
        <w:pStyle w:val="a3"/>
        <w:ind w:right="566" w:firstLine="708"/>
        <w:jc w:val="both"/>
      </w:pPr>
      <w:r>
        <w:t>Варианты ДКР разработаны на основе программы курса. Задания на ДКР составлены в 30 вариантах.</w:t>
      </w:r>
    </w:p>
    <w:p w:rsidR="00B627AC" w:rsidRDefault="008519A8">
      <w:pPr>
        <w:pStyle w:val="a3"/>
        <w:ind w:right="565" w:firstLine="708"/>
        <w:jc w:val="both"/>
      </w:pPr>
      <w:proofErr w:type="gramStart"/>
      <w:r>
        <w:t>Обучающиеся выполняют одну ДКР в соответствии со своим вариантом, который зависит от номера зачетной книжки обучающегося.</w:t>
      </w:r>
      <w:proofErr w:type="gramEnd"/>
      <w:r>
        <w:t xml:space="preserve"> Номер варианта задания обучающийся выбирает в соответствии с таблицей 2.1.</w:t>
      </w:r>
    </w:p>
    <w:p w:rsidR="00B627AC" w:rsidRDefault="008519A8">
      <w:pPr>
        <w:pStyle w:val="a3"/>
        <w:ind w:right="564" w:firstLine="708"/>
        <w:jc w:val="both"/>
      </w:pPr>
      <w:r>
        <w:t>ДКР состоит из пяти заданий: теоретических вопросов и практических заданий.</w:t>
      </w:r>
    </w:p>
    <w:p w:rsidR="00B627AC" w:rsidRDefault="008519A8">
      <w:pPr>
        <w:pStyle w:val="a3"/>
        <w:spacing w:after="3"/>
        <w:jc w:val="both"/>
      </w:pPr>
      <w:r>
        <w:t>Таблица 2.1 – Варианты ДКР</w:t>
      </w:r>
    </w:p>
    <w:tbl>
      <w:tblPr>
        <w:tblStyle w:val="TableNormal"/>
        <w:tblW w:w="0" w:type="auto"/>
        <w:tblInd w:w="1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953"/>
        <w:gridCol w:w="1953"/>
        <w:gridCol w:w="2197"/>
        <w:gridCol w:w="1975"/>
      </w:tblGrid>
      <w:tr w:rsidR="00B627AC">
        <w:trPr>
          <w:trHeight w:val="643"/>
        </w:trPr>
        <w:tc>
          <w:tcPr>
            <w:tcW w:w="7812" w:type="dxa"/>
            <w:gridSpan w:val="4"/>
          </w:tcPr>
          <w:p w:rsidR="00B627AC" w:rsidRDefault="008519A8">
            <w:pPr>
              <w:pStyle w:val="TableParagraph"/>
              <w:spacing w:line="321" w:lineRule="exact"/>
              <w:ind w:left="873"/>
              <w:rPr>
                <w:b/>
                <w:sz w:val="28"/>
              </w:rPr>
            </w:pPr>
            <w:r>
              <w:rPr>
                <w:b/>
                <w:sz w:val="28"/>
              </w:rPr>
              <w:t>Две последние цифры номера зачетной книжки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before="2" w:line="322" w:lineRule="exact"/>
              <w:ind w:left="388" w:right="369" w:firstLine="180"/>
              <w:rPr>
                <w:b/>
                <w:sz w:val="28"/>
              </w:rPr>
            </w:pPr>
            <w:r>
              <w:rPr>
                <w:b/>
                <w:sz w:val="28"/>
              </w:rPr>
              <w:t>Номер варианта</w:t>
            </w:r>
          </w:p>
        </w:tc>
      </w:tr>
      <w:tr w:rsidR="00B627AC">
        <w:trPr>
          <w:trHeight w:val="320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0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01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0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0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0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0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3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02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3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3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3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3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03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93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04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94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05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06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07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97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08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98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09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99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910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2197" w:type="dxa"/>
          </w:tcPr>
          <w:p w:rsidR="00B627AC" w:rsidRDefault="008519A8">
            <w:pPr>
              <w:pStyle w:val="TableParagraph"/>
              <w:spacing w:line="302" w:lineRule="exact"/>
              <w:ind w:left="937" w:right="930"/>
              <w:jc w:val="center"/>
              <w:rPr>
                <w:sz w:val="28"/>
              </w:rPr>
            </w:pPr>
            <w:r>
              <w:rPr>
                <w:sz w:val="28"/>
              </w:rPr>
              <w:t>00</w:t>
            </w: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73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74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76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78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79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B627AC">
        <w:trPr>
          <w:trHeight w:val="320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0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0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0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0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81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84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86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  <w:tr w:rsidR="00B627AC">
        <w:trPr>
          <w:trHeight w:val="321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</w:tr>
    </w:tbl>
    <w:p w:rsidR="00B627AC" w:rsidRDefault="00B627AC">
      <w:pPr>
        <w:spacing w:line="302" w:lineRule="exact"/>
        <w:jc w:val="righ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tbl>
      <w:tblPr>
        <w:tblStyle w:val="TableNormal"/>
        <w:tblW w:w="0" w:type="auto"/>
        <w:tblInd w:w="1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953"/>
        <w:gridCol w:w="1953"/>
        <w:gridCol w:w="2197"/>
        <w:gridCol w:w="1975"/>
      </w:tblGrid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28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88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left="842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59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89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left="842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</w:tr>
      <w:tr w:rsidR="00B627AC">
        <w:trPr>
          <w:trHeight w:val="322"/>
        </w:trPr>
        <w:tc>
          <w:tcPr>
            <w:tcW w:w="1709" w:type="dxa"/>
          </w:tcPr>
          <w:p w:rsidR="00B627AC" w:rsidRDefault="008519A8">
            <w:pPr>
              <w:pStyle w:val="TableParagraph"/>
              <w:spacing w:line="302" w:lineRule="exact"/>
              <w:ind w:left="693" w:right="686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4" w:right="808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953" w:type="dxa"/>
          </w:tcPr>
          <w:p w:rsidR="00B627AC" w:rsidRDefault="008519A8">
            <w:pPr>
              <w:pStyle w:val="TableParagraph"/>
              <w:spacing w:line="302" w:lineRule="exact"/>
              <w:ind w:left="813" w:right="808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2197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B627AC" w:rsidRDefault="008519A8">
            <w:pPr>
              <w:pStyle w:val="TableParagraph"/>
              <w:spacing w:line="302" w:lineRule="exact"/>
              <w:ind w:left="842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</w:tbl>
    <w:p w:rsidR="00B627AC" w:rsidRDefault="00B627AC">
      <w:pPr>
        <w:pStyle w:val="a3"/>
        <w:spacing w:before="10"/>
        <w:ind w:left="0"/>
        <w:rPr>
          <w:sz w:val="19"/>
        </w:rPr>
      </w:pPr>
    </w:p>
    <w:p w:rsidR="00B627AC" w:rsidRDefault="008519A8">
      <w:pPr>
        <w:pStyle w:val="11"/>
        <w:numPr>
          <w:ilvl w:val="1"/>
          <w:numId w:val="77"/>
        </w:numPr>
        <w:tabs>
          <w:tab w:val="left" w:pos="2275"/>
        </w:tabs>
        <w:spacing w:before="88"/>
        <w:ind w:left="1101" w:right="567" w:firstLine="708"/>
        <w:jc w:val="both"/>
      </w:pPr>
      <w:r>
        <w:t>Методические указания по выполнению домашней контрольной работы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3"/>
        <w:ind w:right="562" w:firstLine="708"/>
        <w:jc w:val="both"/>
      </w:pPr>
      <w:r>
        <w:t xml:space="preserve">Обучающийся обязан задание (вариант) вклеить в ДКР. Без задания ДКР проверяться не будет. </w:t>
      </w:r>
      <w:proofErr w:type="gramStart"/>
      <w:r>
        <w:t>Обучающемуся</w:t>
      </w:r>
      <w:proofErr w:type="gramEnd"/>
      <w:r>
        <w:t xml:space="preserve"> необходимо ответить на вопросы ДКР, используя рекомендуемые информационные источники. При выполнении ДКР необходимо раскрыть основную суть вопроса. График выполнения и сдачи ДКР смотреть по учебному плану на заочном отделении, но не позднее, чем за неделю до срока сдачи зачета необходимо сдать ДКР секретарю заочного отделения. К выполнению ДКР можно приступить только тогда, когда самостоятельно изучен и усвоен учебный материал задания.</w:t>
      </w:r>
    </w:p>
    <w:p w:rsidR="00B627AC" w:rsidRPr="00E733BA" w:rsidRDefault="008519A8">
      <w:pPr>
        <w:pStyle w:val="21"/>
        <w:spacing w:line="240" w:lineRule="auto"/>
        <w:ind w:left="1101" w:right="567" w:firstLine="708"/>
        <w:jc w:val="both"/>
      </w:pPr>
      <w:r w:rsidRPr="00E733BA">
        <w:t>Перед выполнением ДКР обучающийся обязан внимательно изучить и выполнить данные требования:</w:t>
      </w:r>
    </w:p>
    <w:p w:rsidR="00B627AC" w:rsidRPr="00E733BA" w:rsidRDefault="00E733BA" w:rsidP="00E733BA">
      <w:pPr>
        <w:pStyle w:val="a4"/>
        <w:numPr>
          <w:ilvl w:val="0"/>
          <w:numId w:val="76"/>
        </w:numPr>
        <w:tabs>
          <w:tab w:val="left" w:pos="2035"/>
        </w:tabs>
        <w:ind w:left="1134" w:right="564" w:firstLine="60"/>
        <w:jc w:val="both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 xml:space="preserve">ДКР следует </w:t>
      </w:r>
      <w:r w:rsidRPr="00E733BA">
        <w:rPr>
          <w:sz w:val="28"/>
        </w:rPr>
        <w:t>распечатать</w:t>
      </w:r>
      <w:r w:rsidR="008519A8" w:rsidRPr="00E733BA">
        <w:rPr>
          <w:sz w:val="28"/>
        </w:rPr>
        <w:t xml:space="preserve"> </w:t>
      </w:r>
      <w:r w:rsidRPr="00E733BA">
        <w:rPr>
          <w:sz w:val="28"/>
        </w:rPr>
        <w:t>на формате А</w:t>
      </w:r>
      <w:proofErr w:type="gramStart"/>
      <w:r w:rsidRPr="00E733BA">
        <w:rPr>
          <w:sz w:val="28"/>
        </w:rPr>
        <w:t>4</w:t>
      </w:r>
      <w:proofErr w:type="gramEnd"/>
      <w:r w:rsidRPr="00E733BA">
        <w:rPr>
          <w:sz w:val="28"/>
        </w:rPr>
        <w:t xml:space="preserve"> </w:t>
      </w:r>
      <w:r w:rsidR="008519A8" w:rsidRPr="00E733BA">
        <w:rPr>
          <w:sz w:val="28"/>
        </w:rPr>
        <w:t>в полном соответствии с</w:t>
      </w:r>
      <w:r w:rsidR="008519A8" w:rsidRPr="00E733BA">
        <w:rPr>
          <w:spacing w:val="-3"/>
          <w:sz w:val="28"/>
        </w:rPr>
        <w:t xml:space="preserve"> </w:t>
      </w:r>
      <w:r w:rsidR="008519A8" w:rsidRPr="00E733BA">
        <w:rPr>
          <w:sz w:val="28"/>
        </w:rPr>
        <w:t>требованиями.</w:t>
      </w:r>
    </w:p>
    <w:p w:rsidR="00B627AC" w:rsidRDefault="00E733BA" w:rsidP="00E733BA">
      <w:pPr>
        <w:pStyle w:val="a4"/>
        <w:numPr>
          <w:ilvl w:val="0"/>
          <w:numId w:val="76"/>
        </w:numPr>
        <w:tabs>
          <w:tab w:val="left" w:pos="2129"/>
        </w:tabs>
        <w:ind w:left="1134" w:right="562" w:firstLine="60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>В ДКР записывать контрольные вопросы и условия задач. После вопроса или условия задачи должен следовать ответ на вопрос или решение задачи</w:t>
      </w:r>
      <w:r w:rsidR="008519A8" w:rsidRPr="00E733BA">
        <w:rPr>
          <w:spacing w:val="-2"/>
          <w:sz w:val="28"/>
        </w:rPr>
        <w:t xml:space="preserve"> </w:t>
      </w:r>
      <w:r w:rsidR="008519A8" w:rsidRPr="00E733BA">
        <w:rPr>
          <w:sz w:val="28"/>
        </w:rPr>
        <w:t>соответственно.</w:t>
      </w:r>
    </w:p>
    <w:p w:rsidR="00B627AC" w:rsidRDefault="00E733BA" w:rsidP="00E733BA">
      <w:pPr>
        <w:pStyle w:val="a4"/>
        <w:numPr>
          <w:ilvl w:val="0"/>
          <w:numId w:val="76"/>
        </w:numPr>
        <w:tabs>
          <w:tab w:val="left" w:pos="2129"/>
        </w:tabs>
        <w:ind w:left="1134" w:right="562" w:firstLine="60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>Ответ должен содержать исчерпывающую информацию с приведением необходимых примеров. Содержание ответов должно быть четким и</w:t>
      </w:r>
      <w:r w:rsidR="008519A8" w:rsidRPr="00E733BA">
        <w:rPr>
          <w:spacing w:val="-17"/>
          <w:sz w:val="28"/>
        </w:rPr>
        <w:t xml:space="preserve"> </w:t>
      </w:r>
      <w:r w:rsidR="008519A8" w:rsidRPr="00E733BA">
        <w:rPr>
          <w:sz w:val="28"/>
        </w:rPr>
        <w:t>кратким.</w:t>
      </w:r>
    </w:p>
    <w:p w:rsidR="00B627AC" w:rsidRDefault="00E733BA" w:rsidP="00E733BA">
      <w:pPr>
        <w:pStyle w:val="a4"/>
        <w:numPr>
          <w:ilvl w:val="0"/>
          <w:numId w:val="76"/>
        </w:numPr>
        <w:tabs>
          <w:tab w:val="left" w:pos="2129"/>
        </w:tabs>
        <w:ind w:left="1134" w:right="562" w:firstLine="60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>При решении задачи, обязательно должно быть: дано, найти, решение и ответ. Решение задач следует сопровождать пояснениями. Вычислениям должны предшествовать исходные формулы, с пояснениями. Для всех исходных данных и вычисленных физических величин должны указываться размерности. Приводятся необходимые</w:t>
      </w:r>
      <w:r w:rsidR="008519A8" w:rsidRPr="00E733BA">
        <w:rPr>
          <w:spacing w:val="-3"/>
          <w:sz w:val="28"/>
        </w:rPr>
        <w:t xml:space="preserve"> </w:t>
      </w:r>
      <w:r w:rsidR="008519A8" w:rsidRPr="00E733BA">
        <w:rPr>
          <w:sz w:val="28"/>
        </w:rPr>
        <w:t>рисунки.</w:t>
      </w:r>
    </w:p>
    <w:p w:rsidR="00B627AC" w:rsidRDefault="00E733BA" w:rsidP="00E733BA">
      <w:pPr>
        <w:pStyle w:val="a4"/>
        <w:numPr>
          <w:ilvl w:val="0"/>
          <w:numId w:val="76"/>
        </w:numPr>
        <w:tabs>
          <w:tab w:val="left" w:pos="2129"/>
        </w:tabs>
        <w:ind w:left="1134" w:right="562" w:firstLine="60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>Каждое задание начинать с нового</w:t>
      </w:r>
      <w:r w:rsidR="008519A8" w:rsidRPr="00E733BA">
        <w:rPr>
          <w:spacing w:val="-3"/>
          <w:sz w:val="28"/>
        </w:rPr>
        <w:t xml:space="preserve"> </w:t>
      </w:r>
      <w:r w:rsidR="008519A8" w:rsidRPr="00E733BA">
        <w:rPr>
          <w:sz w:val="28"/>
        </w:rPr>
        <w:t>листа.</w:t>
      </w:r>
    </w:p>
    <w:p w:rsidR="00B627AC" w:rsidRDefault="00E733BA" w:rsidP="00E733BA">
      <w:pPr>
        <w:pStyle w:val="a4"/>
        <w:numPr>
          <w:ilvl w:val="0"/>
          <w:numId w:val="76"/>
        </w:numPr>
        <w:tabs>
          <w:tab w:val="left" w:pos="2129"/>
        </w:tabs>
        <w:ind w:left="1134" w:right="562" w:firstLine="60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>Все применяемые обозначения и сокращения необходимо согласовать с преподавателем.</w:t>
      </w:r>
    </w:p>
    <w:p w:rsidR="00B627AC" w:rsidRDefault="00E733BA" w:rsidP="00E733BA">
      <w:pPr>
        <w:pStyle w:val="a4"/>
        <w:numPr>
          <w:ilvl w:val="0"/>
          <w:numId w:val="76"/>
        </w:numPr>
        <w:tabs>
          <w:tab w:val="left" w:pos="2129"/>
        </w:tabs>
        <w:ind w:left="1134" w:right="562" w:firstLine="60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>При выполн</w:t>
      </w:r>
      <w:r w:rsidRPr="00E733BA">
        <w:rPr>
          <w:sz w:val="28"/>
        </w:rPr>
        <w:t>ении рисунков соблюдать масштаб.</w:t>
      </w:r>
    </w:p>
    <w:p w:rsidR="00B627AC" w:rsidRPr="00E733BA" w:rsidRDefault="00E733BA" w:rsidP="00E733BA">
      <w:pPr>
        <w:pStyle w:val="a4"/>
        <w:numPr>
          <w:ilvl w:val="0"/>
          <w:numId w:val="76"/>
        </w:numPr>
        <w:tabs>
          <w:tab w:val="left" w:pos="2129"/>
        </w:tabs>
        <w:ind w:left="1134" w:right="562" w:firstLine="60"/>
        <w:rPr>
          <w:sz w:val="28"/>
        </w:rPr>
      </w:pPr>
      <w:r>
        <w:rPr>
          <w:sz w:val="28"/>
        </w:rPr>
        <w:t xml:space="preserve"> </w:t>
      </w:r>
      <w:r w:rsidR="008519A8" w:rsidRPr="00E733BA">
        <w:rPr>
          <w:sz w:val="28"/>
        </w:rPr>
        <w:t>В конце ДКР необходимо указывать список используемых источников, указывается методическое пособие, по которому выполнялась ДКР, ставится подпись исполнителя и оставляется место для</w:t>
      </w:r>
      <w:r w:rsidR="008519A8" w:rsidRPr="00E733BA">
        <w:rPr>
          <w:spacing w:val="-11"/>
          <w:sz w:val="28"/>
        </w:rPr>
        <w:t xml:space="preserve"> </w:t>
      </w:r>
      <w:r w:rsidR="008519A8" w:rsidRPr="00E733BA">
        <w:rPr>
          <w:sz w:val="28"/>
        </w:rPr>
        <w:t>рецензии.</w:t>
      </w:r>
    </w:p>
    <w:p w:rsidR="00B627AC" w:rsidRDefault="00B627AC">
      <w:pPr>
        <w:jc w:val="both"/>
        <w:rPr>
          <w:sz w:val="28"/>
        </w:rPr>
      </w:pPr>
    </w:p>
    <w:p w:rsidR="00E733BA" w:rsidRPr="00E733BA" w:rsidRDefault="00E733BA" w:rsidP="00E733BA">
      <w:pPr>
        <w:pStyle w:val="a3"/>
        <w:spacing w:before="68"/>
        <w:ind w:right="562" w:firstLine="708"/>
        <w:jc w:val="both"/>
      </w:pPr>
      <w:r w:rsidRPr="00E733BA">
        <w:t>На титульном листе указывают учебный шифр (индекс) и наименование учебной дисциплины (ОП.03 Метрология, стандартизация и сертификация), курс, индекс учебной группы, фамилию, имя и отчество исполнителя в родительном падеже.</w:t>
      </w:r>
    </w:p>
    <w:p w:rsidR="00E733BA" w:rsidRDefault="00E733BA" w:rsidP="00E733BA">
      <w:pPr>
        <w:pStyle w:val="a3"/>
        <w:spacing w:before="1"/>
        <w:ind w:right="567" w:firstLine="708"/>
        <w:jc w:val="both"/>
      </w:pPr>
      <w:r w:rsidRPr="00E733BA">
        <w:t>После того как ДКР будет полностью выполнена её необходимо зарегистрировать у секретаря заочного отделения и оставлена на заочном отделении для рецензирования.</w:t>
      </w:r>
    </w:p>
    <w:p w:rsidR="00E733BA" w:rsidRPr="00E733BA" w:rsidRDefault="00E733BA">
      <w:pPr>
        <w:jc w:val="both"/>
        <w:rPr>
          <w:sz w:val="28"/>
        </w:rPr>
        <w:sectPr w:rsidR="00E733BA" w:rsidRPr="00E733BA">
          <w:pgSz w:w="11910" w:h="16840"/>
          <w:pgMar w:top="1120" w:right="0" w:bottom="1100" w:left="600" w:header="0" w:footer="885" w:gutter="0"/>
          <w:cols w:space="720"/>
        </w:sectPr>
      </w:pPr>
    </w:p>
    <w:p w:rsidR="00B627AC" w:rsidRDefault="008519A8" w:rsidP="00E733BA">
      <w:pPr>
        <w:pStyle w:val="a3"/>
        <w:ind w:left="1440" w:firstLine="369"/>
        <w:jc w:val="both"/>
      </w:pPr>
      <w:r>
        <w:lastRenderedPageBreak/>
        <w:t>ДКР оцениваются «зачтено» или «не зачтено».</w:t>
      </w:r>
    </w:p>
    <w:p w:rsidR="00B627AC" w:rsidRDefault="008519A8">
      <w:pPr>
        <w:pStyle w:val="a3"/>
        <w:ind w:right="562" w:firstLine="708"/>
        <w:jc w:val="both"/>
      </w:pPr>
      <w:r>
        <w:t xml:space="preserve">После рецензирования, в случае «не </w:t>
      </w:r>
      <w:proofErr w:type="gramStart"/>
      <w:r>
        <w:t>зачтенной</w:t>
      </w:r>
      <w:proofErr w:type="gramEnd"/>
      <w:r>
        <w:t xml:space="preserve">» ДРК обучающийся должен прочитать рецензию, выполнить все указания и замечания рецензента, повторить недостаточно усвоенный материал. Если в ДКР не выполнено ни одного задания правильно, </w:t>
      </w:r>
      <w:proofErr w:type="gramStart"/>
      <w:r>
        <w:t>обучающийся</w:t>
      </w:r>
      <w:proofErr w:type="gramEnd"/>
      <w:r>
        <w:t xml:space="preserve"> выполняет ДКР вновь, по этому же варианту в новой тетради и сдает вместе с «не зачтённой» ДКР на повторное рецензирование секретарю заочного отделения.</w:t>
      </w:r>
    </w:p>
    <w:p w:rsidR="00B627AC" w:rsidRDefault="008519A8">
      <w:pPr>
        <w:spacing w:before="8"/>
        <w:ind w:left="1101" w:right="566" w:firstLine="708"/>
        <w:jc w:val="both"/>
        <w:rPr>
          <w:b/>
          <w:sz w:val="28"/>
        </w:rPr>
      </w:pPr>
      <w:r>
        <w:rPr>
          <w:b/>
          <w:sz w:val="28"/>
          <w:u w:val="thick"/>
        </w:rPr>
        <w:t>Не зачтенные ДКР подлежат повторному выполнению и сдачи на</w:t>
      </w:r>
      <w:r>
        <w:rPr>
          <w:b/>
          <w:sz w:val="28"/>
        </w:rPr>
        <w:t xml:space="preserve"> </w:t>
      </w:r>
      <w:r>
        <w:rPr>
          <w:b/>
          <w:sz w:val="28"/>
          <w:u w:val="thick"/>
        </w:rPr>
        <w:t xml:space="preserve">повторную рецензию вместе </w:t>
      </w:r>
      <w:proofErr w:type="gramStart"/>
      <w:r>
        <w:rPr>
          <w:b/>
          <w:sz w:val="28"/>
          <w:u w:val="thick"/>
        </w:rPr>
        <w:t>с</w:t>
      </w:r>
      <w:proofErr w:type="gramEnd"/>
      <w:r>
        <w:rPr>
          <w:b/>
          <w:sz w:val="28"/>
          <w:u w:val="thick"/>
        </w:rPr>
        <w:t xml:space="preserve"> «не зачтённой» ДКР.</w:t>
      </w:r>
    </w:p>
    <w:p w:rsidR="00B627AC" w:rsidRDefault="008519A8">
      <w:pPr>
        <w:pStyle w:val="a3"/>
        <w:ind w:right="568" w:firstLine="708"/>
        <w:jc w:val="both"/>
      </w:pPr>
      <w:r>
        <w:t>Все отрецензированные ДКР обучающийся обязан представить преподавателю при сдаче зачета по данной дисциплине.</w:t>
      </w:r>
    </w:p>
    <w:p w:rsidR="00B627AC" w:rsidRDefault="008519A8">
      <w:pPr>
        <w:pStyle w:val="a3"/>
        <w:ind w:right="567" w:firstLine="708"/>
        <w:jc w:val="both"/>
      </w:pPr>
      <w:r>
        <w:t>Задания, выполненные не по своему варианту, не засчитываются и возвращаются обучающемуся.</w:t>
      </w:r>
    </w:p>
    <w:p w:rsidR="00B627AC" w:rsidRDefault="008519A8">
      <w:pPr>
        <w:ind w:left="1101" w:right="562" w:firstLine="708"/>
        <w:jc w:val="both"/>
        <w:rPr>
          <w:sz w:val="28"/>
        </w:rPr>
      </w:pPr>
      <w:r>
        <w:rPr>
          <w:b/>
          <w:i/>
          <w:sz w:val="28"/>
        </w:rPr>
        <w:t xml:space="preserve">Условия допуска к зачету: </w:t>
      </w:r>
      <w:r>
        <w:rPr>
          <w:sz w:val="28"/>
        </w:rPr>
        <w:t xml:space="preserve">обучающиеся, у которых отсутствует </w:t>
      </w:r>
      <w:proofErr w:type="gramStart"/>
      <w:r>
        <w:rPr>
          <w:sz w:val="28"/>
        </w:rPr>
        <w:t>зачтенная</w:t>
      </w:r>
      <w:proofErr w:type="gramEnd"/>
      <w:r>
        <w:rPr>
          <w:sz w:val="28"/>
        </w:rPr>
        <w:t xml:space="preserve"> ДКР, на зачет не допускаются.</w:t>
      </w:r>
    </w:p>
    <w:p w:rsidR="00B627AC" w:rsidRDefault="00B627AC">
      <w:pPr>
        <w:jc w:val="both"/>
        <w:rPr>
          <w:sz w:val="28"/>
        </w:rPr>
        <w:sectPr w:rsidR="00B627AC">
          <w:pgSz w:w="11910" w:h="16840"/>
          <w:pgMar w:top="136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right="805" w:firstLine="708"/>
      </w:pPr>
      <w:proofErr w:type="gramStart"/>
      <w:r>
        <w:lastRenderedPageBreak/>
        <w:t>В методических указаниях приведены примеры выполнения типовых заданий в предложенных ДКР.</w:t>
      </w:r>
      <w:proofErr w:type="gramEnd"/>
    </w:p>
    <w:p w:rsidR="00B627AC" w:rsidRDefault="008519A8">
      <w:pPr>
        <w:spacing w:after="10"/>
        <w:ind w:left="1810"/>
        <w:rPr>
          <w:sz w:val="28"/>
        </w:rPr>
      </w:pPr>
      <w:r>
        <w:rPr>
          <w:b/>
          <w:sz w:val="28"/>
        </w:rPr>
        <w:t xml:space="preserve">Задание № 1 или № 5: </w:t>
      </w:r>
      <w:r>
        <w:rPr>
          <w:sz w:val="28"/>
        </w:rPr>
        <w:t>Нормативные документы по стандартизации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1"/>
        <w:gridCol w:w="4321"/>
        <w:gridCol w:w="1081"/>
        <w:gridCol w:w="2161"/>
      </w:tblGrid>
      <w:tr w:rsidR="00B627AC">
        <w:trPr>
          <w:trHeight w:val="527"/>
        </w:trPr>
        <w:tc>
          <w:tcPr>
            <w:tcW w:w="1981" w:type="dxa"/>
          </w:tcPr>
          <w:p w:rsidR="00B627AC" w:rsidRDefault="008519A8">
            <w:pPr>
              <w:pStyle w:val="TableParagraph"/>
              <w:spacing w:before="26"/>
              <w:ind w:left="540" w:right="331" w:hanging="174"/>
              <w:rPr>
                <w:sz w:val="20"/>
              </w:rPr>
            </w:pPr>
            <w:r>
              <w:rPr>
                <w:sz w:val="20"/>
              </w:rPr>
              <w:t>Наименование документа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before="143"/>
              <w:ind w:left="74" w:right="61"/>
              <w:jc w:val="center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before="143"/>
              <w:ind w:left="33" w:right="10"/>
              <w:jc w:val="center"/>
              <w:rPr>
                <w:sz w:val="20"/>
              </w:rPr>
            </w:pPr>
            <w:r>
              <w:rPr>
                <w:spacing w:val="-12"/>
                <w:sz w:val="20"/>
              </w:rPr>
              <w:t>Обозначение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before="143"/>
              <w:ind w:left="22" w:right="13"/>
              <w:jc w:val="center"/>
              <w:rPr>
                <w:sz w:val="20"/>
              </w:rPr>
            </w:pPr>
            <w:r>
              <w:rPr>
                <w:sz w:val="20"/>
              </w:rPr>
              <w:t>Сфера действия</w:t>
            </w:r>
          </w:p>
        </w:tc>
      </w:tr>
      <w:tr w:rsidR="00B627AC">
        <w:trPr>
          <w:trHeight w:val="511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454" w:right="315" w:hanging="106"/>
              <w:rPr>
                <w:sz w:val="20"/>
              </w:rPr>
            </w:pPr>
            <w:r>
              <w:rPr>
                <w:sz w:val="20"/>
              </w:rPr>
              <w:t>Национальный стандарт РФ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1386" w:right="413" w:hanging="940"/>
              <w:rPr>
                <w:sz w:val="20"/>
              </w:rPr>
            </w:pPr>
            <w:r>
              <w:rPr>
                <w:sz w:val="20"/>
              </w:rPr>
              <w:t>Стандарт, принятый Росстандартом или Госстроем России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5" w:lineRule="exact"/>
              <w:ind w:left="24" w:right="1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ГОСТ </w:t>
            </w:r>
            <w:proofErr w:type="gramStart"/>
            <w:r>
              <w:rPr>
                <w:sz w:val="20"/>
              </w:rPr>
              <w:t>Р</w:t>
            </w:r>
            <w:proofErr w:type="gramEnd"/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25" w:lineRule="exact"/>
              <w:ind w:left="22" w:right="12"/>
              <w:jc w:val="center"/>
              <w:rPr>
                <w:sz w:val="20"/>
              </w:rPr>
            </w:pPr>
            <w:r>
              <w:rPr>
                <w:sz w:val="20"/>
              </w:rPr>
              <w:t>Российская Федерация</w:t>
            </w:r>
          </w:p>
        </w:tc>
      </w:tr>
      <w:tr w:rsidR="00B627AC">
        <w:trPr>
          <w:trHeight w:val="827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8" w:lineRule="auto"/>
              <w:ind w:left="614" w:right="345" w:hanging="238"/>
              <w:rPr>
                <w:sz w:val="20"/>
              </w:rPr>
            </w:pPr>
            <w:r>
              <w:rPr>
                <w:sz w:val="20"/>
              </w:rPr>
              <w:t>Региональный стандарт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1357" w:right="39" w:hanging="1288"/>
              <w:rPr>
                <w:sz w:val="20"/>
              </w:rPr>
            </w:pPr>
            <w:r>
              <w:rPr>
                <w:sz w:val="20"/>
              </w:rPr>
              <w:t>Стандарт, принятый региональной организацией по стандартизации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before="28"/>
              <w:ind w:left="255"/>
              <w:rPr>
                <w:sz w:val="20"/>
              </w:rPr>
            </w:pPr>
            <w:r>
              <w:rPr>
                <w:sz w:val="20"/>
              </w:rPr>
              <w:t>ГОСТ,</w:t>
            </w:r>
          </w:p>
          <w:p w:rsidR="00B627AC" w:rsidRDefault="00B627AC">
            <w:pPr>
              <w:pStyle w:val="TableParagraph"/>
              <w:spacing w:before="8"/>
              <w:rPr>
                <w:sz w:val="20"/>
              </w:rPr>
            </w:pPr>
          </w:p>
          <w:p w:rsidR="00B627AC" w:rsidRDefault="008519A8">
            <w:pPr>
              <w:pStyle w:val="TableParagraph"/>
              <w:spacing w:before="1"/>
              <w:ind w:left="161"/>
              <w:rPr>
                <w:sz w:val="20"/>
              </w:rPr>
            </w:pPr>
            <w:proofErr w:type="gramStart"/>
            <w:r>
              <w:rPr>
                <w:sz w:val="20"/>
              </w:rPr>
              <w:t>СТ</w:t>
            </w:r>
            <w:proofErr w:type="gramEnd"/>
            <w:r>
              <w:rPr>
                <w:sz w:val="20"/>
              </w:rPr>
              <w:t xml:space="preserve"> СЭВ,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16" w:lineRule="auto"/>
              <w:ind w:left="740" w:right="308" w:hanging="404"/>
              <w:rPr>
                <w:sz w:val="20"/>
              </w:rPr>
            </w:pPr>
            <w:r>
              <w:rPr>
                <w:sz w:val="20"/>
              </w:rPr>
              <w:t>Страны — члены региона</w:t>
            </w:r>
          </w:p>
        </w:tc>
      </w:tr>
      <w:tr w:rsidR="00B627AC">
        <w:trPr>
          <w:trHeight w:val="1268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110" w:right="91" w:firstLine="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 xml:space="preserve">Межгосударственный </w:t>
            </w:r>
            <w:r>
              <w:rPr>
                <w:sz w:val="20"/>
              </w:rPr>
              <w:t>стандарт (является стандартом регионального типа)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62" w:right="44" w:hanging="5"/>
              <w:jc w:val="center"/>
              <w:rPr>
                <w:sz w:val="20"/>
              </w:rPr>
            </w:pPr>
            <w:r>
              <w:rPr>
                <w:sz w:val="20"/>
              </w:rPr>
              <w:t>Стандарт, принятый Межгосударственным Советом по стандартизации, метрологии и сертификации или Межгосударственной научно- технической комиссией по стандартизации, техническому нормированию и сертификации в строительстве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5" w:lineRule="exact"/>
              <w:ind w:left="22" w:right="10"/>
              <w:jc w:val="center"/>
              <w:rPr>
                <w:sz w:val="20"/>
              </w:rPr>
            </w:pPr>
            <w:r>
              <w:rPr>
                <w:sz w:val="20"/>
              </w:rPr>
              <w:t>ГОСТ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16" w:lineRule="auto"/>
              <w:ind w:left="117" w:right="105"/>
              <w:jc w:val="center"/>
              <w:rPr>
                <w:sz w:val="20"/>
              </w:rPr>
            </w:pPr>
            <w:r>
              <w:rPr>
                <w:sz w:val="20"/>
              </w:rPr>
              <w:t>Страны — члены Межгосударственного совета (МГС) и (или) Межгосударственной научно-технической комиссии (МНТКС)</w:t>
            </w:r>
          </w:p>
        </w:tc>
      </w:tr>
      <w:tr w:rsidR="00B627AC">
        <w:trPr>
          <w:trHeight w:val="682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614" w:right="229" w:hanging="350"/>
              <w:rPr>
                <w:sz w:val="20"/>
              </w:rPr>
            </w:pPr>
            <w:r>
              <w:rPr>
                <w:sz w:val="20"/>
              </w:rPr>
              <w:t>Международный стандарт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752" w:right="550" w:hanging="170"/>
              <w:rPr>
                <w:sz w:val="20"/>
              </w:rPr>
            </w:pPr>
            <w:r>
              <w:rPr>
                <w:sz w:val="20"/>
              </w:rPr>
              <w:t>Стандарт, принятый международной организацией по стандартизации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0" w:lineRule="auto"/>
              <w:ind w:left="99" w:right="79" w:hanging="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ИСО, МЭК, </w:t>
            </w:r>
            <w:r>
              <w:rPr>
                <w:spacing w:val="-6"/>
                <w:sz w:val="20"/>
              </w:rPr>
              <w:t>ИСО/МЭК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16" w:lineRule="auto"/>
              <w:ind w:left="75" w:right="64" w:firstLine="2"/>
              <w:jc w:val="center"/>
              <w:rPr>
                <w:sz w:val="20"/>
              </w:rPr>
            </w:pPr>
            <w:r>
              <w:rPr>
                <w:sz w:val="20"/>
              </w:rPr>
              <w:t>Страны — члены и члены-корреспонденты ИСО и МЭК</w:t>
            </w:r>
          </w:p>
        </w:tc>
      </w:tr>
      <w:tr w:rsidR="00B627AC">
        <w:trPr>
          <w:trHeight w:val="1059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248" w:right="23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Общероссийский классификатор </w:t>
            </w:r>
            <w:proofErr w:type="gramStart"/>
            <w:r>
              <w:rPr>
                <w:sz w:val="20"/>
              </w:rPr>
              <w:t>технико- экономической</w:t>
            </w:r>
            <w:proofErr w:type="gramEnd"/>
            <w:r>
              <w:rPr>
                <w:sz w:val="20"/>
              </w:rPr>
              <w:t xml:space="preserve"> информации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1386" w:right="39" w:hanging="964"/>
              <w:rPr>
                <w:sz w:val="20"/>
              </w:rPr>
            </w:pPr>
            <w:r>
              <w:rPr>
                <w:sz w:val="20"/>
              </w:rPr>
              <w:t>Документ, принятый Росстандартом или Госстроем России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5" w:lineRule="exact"/>
              <w:ind w:left="19" w:right="10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ОК</w:t>
            </w:r>
            <w:proofErr w:type="gramEnd"/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25" w:lineRule="exact"/>
              <w:ind w:left="22" w:right="12"/>
              <w:jc w:val="center"/>
              <w:rPr>
                <w:sz w:val="20"/>
              </w:rPr>
            </w:pPr>
            <w:r>
              <w:rPr>
                <w:sz w:val="20"/>
              </w:rPr>
              <w:t>Российская Федерация</w:t>
            </w:r>
          </w:p>
        </w:tc>
      </w:tr>
      <w:tr w:rsidR="00B627AC">
        <w:trPr>
          <w:trHeight w:val="897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112" w:right="17" w:hanging="64"/>
              <w:rPr>
                <w:sz w:val="20"/>
              </w:rPr>
            </w:pPr>
            <w:r>
              <w:rPr>
                <w:sz w:val="20"/>
              </w:rPr>
              <w:t>Стандарт отрасли или отраслевой стандарт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75" w:right="61"/>
              <w:jc w:val="center"/>
              <w:rPr>
                <w:sz w:val="20"/>
              </w:rPr>
            </w:pPr>
            <w:r>
              <w:rPr>
                <w:sz w:val="20"/>
              </w:rPr>
              <w:t>Стандарт, принятый государственным органом управления в пределах его компетенции применительно к продукции, работам и услугам отраслевого значения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7" w:lineRule="exact"/>
              <w:ind w:left="22" w:right="10"/>
              <w:jc w:val="center"/>
              <w:rPr>
                <w:sz w:val="20"/>
              </w:rPr>
            </w:pPr>
            <w:r>
              <w:rPr>
                <w:sz w:val="20"/>
              </w:rPr>
              <w:t>ОСТ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76" w:lineRule="auto"/>
              <w:ind w:left="187" w:right="155" w:firstLine="358"/>
              <w:rPr>
                <w:sz w:val="20"/>
              </w:rPr>
            </w:pPr>
            <w:r>
              <w:rPr>
                <w:sz w:val="20"/>
              </w:rPr>
              <w:t>В одной или нескольких отраслях</w:t>
            </w:r>
          </w:p>
        </w:tc>
      </w:tr>
      <w:tr w:rsidR="00B627AC">
        <w:trPr>
          <w:trHeight w:val="717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444" w:right="411" w:firstLine="148"/>
              <w:rPr>
                <w:sz w:val="20"/>
              </w:rPr>
            </w:pPr>
            <w:r>
              <w:rPr>
                <w:sz w:val="20"/>
              </w:rPr>
              <w:t>Стандарт предприятия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374" w:right="363" w:firstLine="1"/>
              <w:jc w:val="center"/>
              <w:rPr>
                <w:sz w:val="20"/>
              </w:rPr>
            </w:pPr>
            <w:r>
              <w:rPr>
                <w:sz w:val="20"/>
              </w:rPr>
              <w:t>Стандарт, принятый предприятием применительно к внутренним продукции, работам и услугам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7" w:lineRule="exact"/>
              <w:ind w:left="23" w:right="10"/>
              <w:jc w:val="center"/>
              <w:rPr>
                <w:sz w:val="20"/>
              </w:rPr>
            </w:pPr>
            <w:r>
              <w:rPr>
                <w:sz w:val="20"/>
              </w:rPr>
              <w:t>СТП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27" w:lineRule="exact"/>
              <w:ind w:left="22" w:right="14"/>
              <w:jc w:val="center"/>
              <w:rPr>
                <w:sz w:val="20"/>
              </w:rPr>
            </w:pPr>
            <w:r>
              <w:rPr>
                <w:sz w:val="20"/>
              </w:rPr>
              <w:t>На данном предприятии</w:t>
            </w:r>
          </w:p>
        </w:tc>
      </w:tr>
      <w:tr w:rsidR="00B627AC">
        <w:trPr>
          <w:trHeight w:val="950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452" w:right="420" w:firstLine="140"/>
              <w:rPr>
                <w:sz w:val="20"/>
              </w:rPr>
            </w:pPr>
            <w:r>
              <w:rPr>
                <w:sz w:val="20"/>
              </w:rPr>
              <w:t>Стандарт организации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374" w:right="363" w:firstLine="1"/>
              <w:jc w:val="center"/>
              <w:rPr>
                <w:sz w:val="20"/>
              </w:rPr>
            </w:pPr>
            <w:r>
              <w:rPr>
                <w:sz w:val="20"/>
              </w:rPr>
              <w:t>Стандарт, принятый предприятием применительно к внутренним продукции, работам и услугам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5" w:lineRule="exact"/>
              <w:ind w:left="23" w:right="10"/>
              <w:jc w:val="center"/>
              <w:rPr>
                <w:sz w:val="20"/>
              </w:rPr>
            </w:pPr>
            <w:r>
              <w:rPr>
                <w:sz w:val="20"/>
              </w:rPr>
              <w:t>СТО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16" w:lineRule="auto"/>
              <w:ind w:left="58" w:right="46" w:hanging="2"/>
              <w:jc w:val="center"/>
              <w:rPr>
                <w:sz w:val="20"/>
              </w:rPr>
            </w:pPr>
            <w:r>
              <w:rPr>
                <w:sz w:val="20"/>
              </w:rPr>
              <w:t>На принципиально новые виды продукции, процессы, услуги, методы испытаний</w:t>
            </w:r>
          </w:p>
        </w:tc>
      </w:tr>
      <w:tr w:rsidR="00B627AC">
        <w:trPr>
          <w:trHeight w:val="557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09" w:lineRule="exact"/>
              <w:ind w:left="55" w:right="41"/>
              <w:jc w:val="center"/>
              <w:rPr>
                <w:sz w:val="20"/>
              </w:rPr>
            </w:pPr>
            <w:r>
              <w:rPr>
                <w:sz w:val="20"/>
              </w:rPr>
              <w:t>Технические условия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356" w:right="39" w:firstLine="21"/>
              <w:rPr>
                <w:sz w:val="20"/>
              </w:rPr>
            </w:pPr>
            <w:r>
              <w:rPr>
                <w:sz w:val="20"/>
              </w:rPr>
              <w:t>Документ, разработанный на конкретную продукцию (изделие, материал, вещество)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25" w:lineRule="exact"/>
              <w:ind w:left="22" w:right="10"/>
              <w:jc w:val="center"/>
              <w:rPr>
                <w:sz w:val="20"/>
              </w:rPr>
            </w:pPr>
            <w:r>
              <w:rPr>
                <w:sz w:val="20"/>
              </w:rPr>
              <w:t>ТУ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78" w:lineRule="auto"/>
              <w:ind w:left="237" w:right="32" w:hanging="172"/>
              <w:rPr>
                <w:sz w:val="20"/>
              </w:rPr>
            </w:pPr>
            <w:r>
              <w:rPr>
                <w:sz w:val="20"/>
              </w:rPr>
              <w:t>На конкретное изделие, материал, вещество</w:t>
            </w:r>
          </w:p>
        </w:tc>
      </w:tr>
      <w:tr w:rsidR="00B627AC">
        <w:trPr>
          <w:trHeight w:val="1969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09" w:lineRule="exact"/>
              <w:ind w:left="248" w:right="234"/>
              <w:jc w:val="center"/>
              <w:rPr>
                <w:sz w:val="20"/>
              </w:rPr>
            </w:pPr>
            <w:r>
              <w:rPr>
                <w:sz w:val="20"/>
              </w:rPr>
              <w:t>Правила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56" w:right="42" w:hanging="1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Документ в области стандартизации, метрологии, сертификации, аккредитации, устанавливающий обязательные для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применения организационно-технические и (или) общетехнические положения, порядки (правила процедуры), методы (способы, приемы) выполнения работ соответствующих направлений, а также обязательные требования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к оформлению результатов этих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proofErr w:type="gramEnd"/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09" w:lineRule="exact"/>
              <w:ind w:left="21" w:right="10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ПР</w:t>
            </w:r>
            <w:proofErr w:type="gramEnd"/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09" w:lineRule="exact"/>
              <w:ind w:left="22" w:right="12"/>
              <w:jc w:val="center"/>
              <w:rPr>
                <w:sz w:val="20"/>
              </w:rPr>
            </w:pPr>
            <w:r>
              <w:rPr>
                <w:sz w:val="20"/>
              </w:rPr>
              <w:t>Российская Федерация</w:t>
            </w:r>
          </w:p>
        </w:tc>
      </w:tr>
      <w:tr w:rsidR="00B627AC">
        <w:trPr>
          <w:trHeight w:val="1945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09" w:lineRule="exact"/>
              <w:ind w:left="248" w:right="233"/>
              <w:jc w:val="center"/>
              <w:rPr>
                <w:sz w:val="20"/>
              </w:rPr>
            </w:pPr>
            <w:r>
              <w:rPr>
                <w:sz w:val="20"/>
              </w:rPr>
              <w:t>Рекомендации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107" w:right="95" w:firstLine="1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Документ в области стандартизации, метрологии, сертификации, аккредитации, содержащий добровольные для применения организационно-технические и (или) общетехнические положения, порядки (правила процедуры), методы (способы, приемы) выполнения работ соответствующих направлений, а также рекомендуемые правила оформления результатов этих работ</w:t>
            </w:r>
            <w:proofErr w:type="gramEnd"/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09" w:lineRule="exact"/>
              <w:ind w:left="12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Р</w:t>
            </w:r>
            <w:proofErr w:type="gramEnd"/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09" w:lineRule="exact"/>
              <w:ind w:left="22" w:right="12"/>
              <w:jc w:val="center"/>
              <w:rPr>
                <w:sz w:val="20"/>
              </w:rPr>
            </w:pPr>
            <w:r>
              <w:rPr>
                <w:sz w:val="20"/>
              </w:rPr>
              <w:t>Российская Федерация</w:t>
            </w:r>
          </w:p>
        </w:tc>
      </w:tr>
      <w:tr w:rsidR="00B627AC">
        <w:trPr>
          <w:trHeight w:val="711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55" w:right="38"/>
              <w:jc w:val="center"/>
              <w:rPr>
                <w:sz w:val="20"/>
              </w:rPr>
            </w:pPr>
            <w:r>
              <w:rPr>
                <w:sz w:val="20"/>
              </w:rPr>
              <w:t>Правила по межгосударственной стандартизации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1" w:lineRule="exact"/>
              <w:ind w:left="75" w:right="61"/>
              <w:jc w:val="center"/>
              <w:rPr>
                <w:sz w:val="20"/>
              </w:rPr>
            </w:pPr>
            <w:r>
              <w:rPr>
                <w:sz w:val="20"/>
              </w:rPr>
              <w:t>Смотри «Правила»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11" w:lineRule="exact"/>
              <w:ind w:left="20" w:right="10"/>
              <w:jc w:val="center"/>
              <w:rPr>
                <w:sz w:val="20"/>
              </w:rPr>
            </w:pPr>
            <w:r>
              <w:rPr>
                <w:sz w:val="20"/>
              </w:rPr>
              <w:t>ПМГ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before="1" w:line="213" w:lineRule="auto"/>
              <w:ind w:left="395" w:right="69" w:hanging="297"/>
              <w:rPr>
                <w:sz w:val="20"/>
              </w:rPr>
            </w:pPr>
            <w:r>
              <w:rPr>
                <w:sz w:val="20"/>
              </w:rPr>
              <w:t>Страны — члены МГС и (или) МНКТС</w:t>
            </w:r>
          </w:p>
        </w:tc>
      </w:tr>
      <w:tr w:rsidR="00B627AC">
        <w:trPr>
          <w:trHeight w:val="686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93" w:right="76" w:hanging="2"/>
              <w:jc w:val="center"/>
              <w:rPr>
                <w:sz w:val="20"/>
              </w:rPr>
            </w:pPr>
            <w:r>
              <w:rPr>
                <w:sz w:val="20"/>
              </w:rPr>
              <w:t>Рекомендации по межгосударственной стандартизации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1" w:lineRule="exact"/>
              <w:ind w:left="74" w:right="61"/>
              <w:jc w:val="center"/>
              <w:rPr>
                <w:sz w:val="20"/>
              </w:rPr>
            </w:pPr>
            <w:r>
              <w:rPr>
                <w:sz w:val="20"/>
              </w:rPr>
              <w:t>Смотри «Рекомендации»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11" w:lineRule="exact"/>
              <w:ind w:left="24" w:right="10"/>
              <w:jc w:val="center"/>
              <w:rPr>
                <w:sz w:val="20"/>
              </w:rPr>
            </w:pPr>
            <w:r>
              <w:rPr>
                <w:sz w:val="20"/>
              </w:rPr>
              <w:t>РМГ</w:t>
            </w:r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16" w:lineRule="auto"/>
              <w:ind w:left="395" w:right="69" w:hanging="297"/>
              <w:rPr>
                <w:sz w:val="20"/>
              </w:rPr>
            </w:pPr>
            <w:r>
              <w:rPr>
                <w:sz w:val="20"/>
              </w:rPr>
              <w:t>Страны — члены МГС и (или) МНКТС</w:t>
            </w:r>
          </w:p>
        </w:tc>
      </w:tr>
    </w:tbl>
    <w:p w:rsidR="00B627AC" w:rsidRDefault="00B627AC">
      <w:pPr>
        <w:spacing w:line="216" w:lineRule="auto"/>
        <w:rPr>
          <w:sz w:val="20"/>
        </w:rPr>
        <w:sectPr w:rsidR="00B627AC">
          <w:pgSz w:w="11910" w:h="16840"/>
          <w:pgMar w:top="1040" w:right="0" w:bottom="1120" w:left="600" w:header="0" w:footer="885" w:gutter="0"/>
          <w:cols w:space="720"/>
        </w:sectPr>
      </w:pP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1"/>
        <w:gridCol w:w="4321"/>
        <w:gridCol w:w="1081"/>
        <w:gridCol w:w="2161"/>
      </w:tblGrid>
      <w:tr w:rsidR="00B627AC">
        <w:trPr>
          <w:trHeight w:val="512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05" w:lineRule="exact"/>
              <w:ind w:left="550"/>
              <w:rPr>
                <w:sz w:val="20"/>
              </w:rPr>
            </w:pPr>
            <w:r>
              <w:rPr>
                <w:sz w:val="20"/>
              </w:rPr>
              <w:lastRenderedPageBreak/>
              <w:t>Регламент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617" w:right="84" w:hanging="500"/>
              <w:rPr>
                <w:sz w:val="20"/>
              </w:rPr>
            </w:pPr>
            <w:r>
              <w:rPr>
                <w:sz w:val="20"/>
              </w:rPr>
              <w:t>Документ, содержащий обязательные правовые нормы и принятый органами власти</w:t>
            </w:r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05" w:lineRule="exact"/>
              <w:ind w:left="12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Р</w:t>
            </w:r>
            <w:proofErr w:type="gramEnd"/>
          </w:p>
        </w:tc>
        <w:tc>
          <w:tcPr>
            <w:tcW w:w="2161" w:type="dxa"/>
          </w:tcPr>
          <w:p w:rsidR="00B627AC" w:rsidRDefault="008519A8">
            <w:pPr>
              <w:pStyle w:val="TableParagraph"/>
              <w:spacing w:line="216" w:lineRule="auto"/>
              <w:ind w:left="598" w:right="370" w:hanging="200"/>
              <w:rPr>
                <w:sz w:val="20"/>
              </w:rPr>
            </w:pPr>
            <w:r>
              <w:rPr>
                <w:sz w:val="20"/>
              </w:rPr>
              <w:t>Сфера действия регламента</w:t>
            </w:r>
          </w:p>
        </w:tc>
      </w:tr>
      <w:tr w:rsidR="00B627AC">
        <w:trPr>
          <w:trHeight w:val="2833"/>
        </w:trPr>
        <w:tc>
          <w:tcPr>
            <w:tcW w:w="1981" w:type="dxa"/>
          </w:tcPr>
          <w:p w:rsidR="00B627AC" w:rsidRDefault="008519A8">
            <w:pPr>
              <w:pStyle w:val="TableParagraph"/>
              <w:spacing w:line="216" w:lineRule="auto"/>
              <w:ind w:left="554" w:right="399" w:hanging="122"/>
              <w:rPr>
                <w:sz w:val="20"/>
              </w:rPr>
            </w:pPr>
            <w:r>
              <w:rPr>
                <w:sz w:val="20"/>
              </w:rPr>
              <w:t>Технический регламент</w:t>
            </w:r>
          </w:p>
        </w:tc>
        <w:tc>
          <w:tcPr>
            <w:tcW w:w="4321" w:type="dxa"/>
          </w:tcPr>
          <w:p w:rsidR="00B627AC" w:rsidRDefault="008519A8">
            <w:pPr>
              <w:pStyle w:val="TableParagraph"/>
              <w:spacing w:line="216" w:lineRule="auto"/>
              <w:ind w:left="54" w:right="42" w:firstLine="1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Документ, который принят международным договором Российской Федерации, ратифицированным в порядке, установленном законодательством Российской Федерации, или федеральным законом, или указом Президента Российской Федерации, или постановлением Правительства Российской Федерации и устанавливает обязательные для применения и исполнения требования к объектам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технического регулирования (продукции, в том числе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зданиям, строениям и сооружениям, процессам производства, эксплуатации, хранения, перевозки, реализации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утилизации)</w:t>
            </w:r>
            <w:proofErr w:type="gramEnd"/>
          </w:p>
        </w:tc>
        <w:tc>
          <w:tcPr>
            <w:tcW w:w="1081" w:type="dxa"/>
          </w:tcPr>
          <w:p w:rsidR="00B627AC" w:rsidRDefault="008519A8">
            <w:pPr>
              <w:pStyle w:val="TableParagraph"/>
              <w:spacing w:line="207" w:lineRule="exact"/>
              <w:ind w:left="20" w:right="10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ТР</w:t>
            </w:r>
            <w:proofErr w:type="gramEnd"/>
          </w:p>
        </w:tc>
        <w:tc>
          <w:tcPr>
            <w:tcW w:w="2161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</w:tr>
    </w:tbl>
    <w:p w:rsidR="00B627AC" w:rsidRDefault="00B627AC">
      <w:pPr>
        <w:pStyle w:val="a3"/>
        <w:ind w:left="0"/>
        <w:rPr>
          <w:sz w:val="20"/>
        </w:rPr>
      </w:pPr>
    </w:p>
    <w:p w:rsidR="00B627AC" w:rsidRDefault="00B627AC">
      <w:pPr>
        <w:pStyle w:val="a3"/>
        <w:spacing w:before="9"/>
        <w:ind w:left="0"/>
        <w:rPr>
          <w:sz w:val="22"/>
        </w:rPr>
      </w:pPr>
    </w:p>
    <w:p w:rsidR="00B627AC" w:rsidRDefault="008519A8">
      <w:pPr>
        <w:pStyle w:val="a3"/>
        <w:spacing w:before="88"/>
        <w:ind w:firstLine="708"/>
      </w:pPr>
      <w:r>
        <w:rPr>
          <w:b/>
        </w:rPr>
        <w:t>Задача № 3</w:t>
      </w:r>
      <w:r>
        <w:t>: Храповик для пусковой рукоятки автомобиля ЗИЛ – 431410 крепится к коленчатому валу болтами. Соединение имеет размер М24 6Н/6g.</w:t>
      </w:r>
    </w:p>
    <w:p w:rsidR="00B627AC" w:rsidRDefault="008519A8">
      <w:pPr>
        <w:pStyle w:val="a3"/>
        <w:ind w:left="1810"/>
      </w:pPr>
      <w:r>
        <w:t>Требуется:</w:t>
      </w:r>
    </w:p>
    <w:p w:rsidR="00B627AC" w:rsidRDefault="008519A8">
      <w:pPr>
        <w:pStyle w:val="a3"/>
        <w:ind w:right="469" w:firstLine="708"/>
      </w:pPr>
      <w:r>
        <w:t>А) определить по стандарту шаг резьбы, номинальные диаметры болта и гайки d, D,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2</w:t>
      </w:r>
      <w:r>
        <w:t>, D</w:t>
      </w:r>
      <w:r>
        <w:rPr>
          <w:vertAlign w:val="subscript"/>
        </w:rPr>
        <w:t>2</w:t>
      </w:r>
      <w:r>
        <w:t>.</w:t>
      </w:r>
    </w:p>
    <w:p w:rsidR="00B627AC" w:rsidRDefault="008519A8">
      <w:pPr>
        <w:pStyle w:val="a3"/>
        <w:ind w:right="805" w:firstLine="708"/>
      </w:pPr>
      <w:r>
        <w:t>Б) определить по ГОСТ 16093 - 2004 предельные отклонения диаметров болта и гайки.</w:t>
      </w:r>
    </w:p>
    <w:p w:rsidR="00B627AC" w:rsidRDefault="008519A8">
      <w:pPr>
        <w:pStyle w:val="a3"/>
        <w:spacing w:before="1"/>
        <w:ind w:left="1810"/>
      </w:pPr>
      <w:r>
        <w:t>В) дать полный расчёт предельных диаметров резьбы болта и гайки.</w:t>
      </w:r>
    </w:p>
    <w:p w:rsidR="00B627AC" w:rsidRDefault="008519A8">
      <w:pPr>
        <w:pStyle w:val="11"/>
        <w:spacing w:before="8" w:line="318" w:lineRule="exact"/>
        <w:ind w:left="1810" w:right="0"/>
        <w:jc w:val="left"/>
      </w:pPr>
      <w:r>
        <w:t>Решение:</w:t>
      </w:r>
    </w:p>
    <w:p w:rsidR="00B627AC" w:rsidRDefault="008519A8">
      <w:pPr>
        <w:pStyle w:val="a3"/>
        <w:ind w:right="562" w:firstLine="708"/>
        <w:jc w:val="both"/>
      </w:pPr>
      <w:r>
        <w:t>Резьба М 24. Поле допуска резьбы болта 6g (то есть поле допуска среднего диаметра 6g и поле допуска наружного диаметра 6g), поле допуска резьбы гайки 6Н (то есть поле допуска среднего диаметра 6Н и поле допуска внутреннего диаметра</w:t>
      </w:r>
      <w:r>
        <w:rPr>
          <w:spacing w:val="-2"/>
        </w:rPr>
        <w:t xml:space="preserve"> </w:t>
      </w:r>
      <w:r>
        <w:t>6Н).</w:t>
      </w:r>
    </w:p>
    <w:p w:rsidR="00B627AC" w:rsidRDefault="008519A8">
      <w:pPr>
        <w:pStyle w:val="a3"/>
        <w:ind w:left="1810" w:right="3241"/>
      </w:pPr>
      <w:r>
        <w:t>А) Номинальное значение диаметров болта и гайки: D = d = 24 мм.</w:t>
      </w:r>
    </w:p>
    <w:p w:rsidR="00B627AC" w:rsidRDefault="008519A8">
      <w:pPr>
        <w:pStyle w:val="a3"/>
        <w:ind w:left="1810"/>
      </w:pPr>
      <w:r>
        <w:t xml:space="preserve">Определяем шаг резьбы </w:t>
      </w:r>
      <w:proofErr w:type="gramStart"/>
      <w:r>
        <w:t>Р</w:t>
      </w:r>
      <w:proofErr w:type="gramEnd"/>
      <w:r>
        <w:t xml:space="preserve"> = 3.</w:t>
      </w:r>
    </w:p>
    <w:p w:rsidR="00B627AC" w:rsidRDefault="008519A8">
      <w:pPr>
        <w:pStyle w:val="a3"/>
        <w:ind w:left="1810"/>
      </w:pPr>
      <w:r>
        <w:t>d</w:t>
      </w:r>
      <w:r>
        <w:rPr>
          <w:vertAlign w:val="subscript"/>
        </w:rPr>
        <w:t>2</w:t>
      </w:r>
      <w:r>
        <w:t xml:space="preserve"> (D</w:t>
      </w:r>
      <w:r>
        <w:rPr>
          <w:vertAlign w:val="subscript"/>
        </w:rPr>
        <w:t>2</w:t>
      </w:r>
      <w:r>
        <w:t>)  = d – 2 + 0,051 = 24 – 2 + 0,051 = 22,051</w:t>
      </w:r>
      <w:r>
        <w:rPr>
          <w:spacing w:val="-1"/>
        </w:rPr>
        <w:t xml:space="preserve"> </w:t>
      </w:r>
      <w:r>
        <w:t>мм;</w:t>
      </w:r>
    </w:p>
    <w:p w:rsidR="00B627AC" w:rsidRDefault="008519A8">
      <w:pPr>
        <w:pStyle w:val="a3"/>
        <w:ind w:left="1810"/>
      </w:pPr>
      <w:r>
        <w:t>d</w:t>
      </w:r>
      <w:r>
        <w:rPr>
          <w:vertAlign w:val="subscript"/>
        </w:rPr>
        <w:t>1</w:t>
      </w:r>
      <w:r>
        <w:t xml:space="preserve"> (D</w:t>
      </w:r>
      <w:r>
        <w:rPr>
          <w:vertAlign w:val="subscript"/>
        </w:rPr>
        <w:t>1</w:t>
      </w:r>
      <w:r>
        <w:t>)  = d – 4 + 0,752 = 24 – 4 + 0,752 = 20,752</w:t>
      </w:r>
      <w:r>
        <w:rPr>
          <w:spacing w:val="-2"/>
        </w:rPr>
        <w:t xml:space="preserve"> </w:t>
      </w:r>
      <w:r>
        <w:t>мм.</w:t>
      </w:r>
    </w:p>
    <w:p w:rsidR="00B627AC" w:rsidRDefault="008519A8">
      <w:pPr>
        <w:pStyle w:val="a3"/>
        <w:ind w:left="1810"/>
      </w:pPr>
      <w:r>
        <w:t>Б) Определяем предельные отклонения болта и гайки:</w:t>
      </w:r>
    </w:p>
    <w:p w:rsidR="00B627AC" w:rsidRDefault="008519A8">
      <w:pPr>
        <w:pStyle w:val="a3"/>
        <w:ind w:left="1810"/>
      </w:pPr>
      <w:r>
        <w:t>- для болта:</w:t>
      </w:r>
    </w:p>
    <w:p w:rsidR="00B627AC" w:rsidRDefault="008519A8">
      <w:pPr>
        <w:pStyle w:val="a3"/>
        <w:ind w:left="1810"/>
      </w:pPr>
      <w:r>
        <w:t>es(d</w:t>
      </w:r>
      <w:r>
        <w:rPr>
          <w:vertAlign w:val="subscript"/>
        </w:rPr>
        <w:t>2</w:t>
      </w:r>
      <w:r>
        <w:t>) = - 0,048</w:t>
      </w:r>
      <w:r>
        <w:rPr>
          <w:spacing w:val="-4"/>
        </w:rPr>
        <w:t xml:space="preserve"> </w:t>
      </w:r>
      <w:r>
        <w:t>мм;</w:t>
      </w:r>
    </w:p>
    <w:p w:rsidR="00B627AC" w:rsidRDefault="008519A8">
      <w:pPr>
        <w:pStyle w:val="a3"/>
        <w:ind w:left="1810"/>
      </w:pPr>
      <w:r>
        <w:t>ei(d</w:t>
      </w:r>
      <w:r>
        <w:rPr>
          <w:vertAlign w:val="subscript"/>
        </w:rPr>
        <w:t>2</w:t>
      </w:r>
      <w:r>
        <w:t>) = - 0,248</w:t>
      </w:r>
      <w:r>
        <w:rPr>
          <w:spacing w:val="-5"/>
        </w:rPr>
        <w:t xml:space="preserve"> </w:t>
      </w:r>
      <w:r>
        <w:t>мм;</w:t>
      </w:r>
    </w:p>
    <w:p w:rsidR="00B627AC" w:rsidRDefault="008519A8">
      <w:pPr>
        <w:pStyle w:val="a3"/>
        <w:ind w:left="1810"/>
      </w:pPr>
      <w:r>
        <w:t>es(d) = - 0,048</w:t>
      </w:r>
      <w:r>
        <w:rPr>
          <w:spacing w:val="-5"/>
        </w:rPr>
        <w:t xml:space="preserve"> </w:t>
      </w:r>
      <w:r>
        <w:t>мм;</w:t>
      </w:r>
    </w:p>
    <w:p w:rsidR="00B627AC" w:rsidRDefault="008519A8">
      <w:pPr>
        <w:pStyle w:val="a3"/>
        <w:ind w:left="1810"/>
      </w:pPr>
      <w:r>
        <w:t>ei(d) = - 0,423</w:t>
      </w:r>
      <w:r>
        <w:rPr>
          <w:spacing w:val="-3"/>
        </w:rPr>
        <w:t xml:space="preserve"> </w:t>
      </w:r>
      <w:r>
        <w:t>мм;</w:t>
      </w:r>
    </w:p>
    <w:p w:rsidR="00B627AC" w:rsidRDefault="008519A8">
      <w:pPr>
        <w:pStyle w:val="a3"/>
        <w:ind w:left="1810" w:right="6636"/>
      </w:pPr>
      <w:r>
        <w:t>es(d</w:t>
      </w:r>
      <w:r>
        <w:rPr>
          <w:vertAlign w:val="subscript"/>
        </w:rPr>
        <w:t>1</w:t>
      </w:r>
      <w:r>
        <w:t>) = - 0,048 мм; ei(d</w:t>
      </w:r>
      <w:r>
        <w:rPr>
          <w:vertAlign w:val="subscript"/>
        </w:rPr>
        <w:t>1</w:t>
      </w:r>
      <w:r>
        <w:t>) – не нормируется.</w:t>
      </w:r>
    </w:p>
    <w:p w:rsidR="00B627AC" w:rsidRDefault="008519A8">
      <w:pPr>
        <w:pStyle w:val="a3"/>
        <w:ind w:left="1810"/>
      </w:pPr>
      <w:r>
        <w:t>- для гайки:</w:t>
      </w:r>
    </w:p>
    <w:p w:rsidR="00B627AC" w:rsidRDefault="008519A8">
      <w:pPr>
        <w:pStyle w:val="a3"/>
        <w:ind w:left="1810" w:right="7028"/>
      </w:pPr>
      <w:r>
        <w:t>ES(D</w:t>
      </w:r>
      <w:r>
        <w:rPr>
          <w:vertAlign w:val="subscript"/>
        </w:rPr>
        <w:t>2</w:t>
      </w:r>
      <w:r>
        <w:t xml:space="preserve">) = + 0,265 </w:t>
      </w:r>
      <w:r>
        <w:rPr>
          <w:spacing w:val="-6"/>
        </w:rPr>
        <w:t xml:space="preserve">мм; </w:t>
      </w:r>
      <w:r>
        <w:t>EI(D</w:t>
      </w:r>
      <w:r>
        <w:rPr>
          <w:vertAlign w:val="subscript"/>
        </w:rPr>
        <w:t>2</w:t>
      </w:r>
      <w:r>
        <w:t>) = 0  мм; ES(D) = + 0,500 мм; EI(D) = 0</w:t>
      </w:r>
      <w:r>
        <w:rPr>
          <w:spacing w:val="-1"/>
        </w:rPr>
        <w:t xml:space="preserve"> </w:t>
      </w:r>
      <w:r>
        <w:t>мм;</w:t>
      </w:r>
    </w:p>
    <w:p w:rsidR="00B627AC" w:rsidRDefault="008519A8">
      <w:pPr>
        <w:pStyle w:val="a3"/>
        <w:ind w:left="1810"/>
      </w:pPr>
      <w:r>
        <w:t>ES(D</w:t>
      </w:r>
      <w:r>
        <w:rPr>
          <w:vertAlign w:val="subscript"/>
        </w:rPr>
        <w:t>1</w:t>
      </w:r>
      <w:r>
        <w:t>) - не нормируется;</w:t>
      </w:r>
    </w:p>
    <w:p w:rsidR="00B627AC" w:rsidRDefault="00B627AC">
      <w:pPr>
        <w:sectPr w:rsidR="00B627AC">
          <w:pgSz w:w="11910" w:h="16840"/>
          <w:pgMar w:top="112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left="1810"/>
      </w:pPr>
      <w:r>
        <w:lastRenderedPageBreak/>
        <w:t>EI(D</w:t>
      </w:r>
      <w:r>
        <w:rPr>
          <w:vertAlign w:val="subscript"/>
        </w:rPr>
        <w:t>1</w:t>
      </w:r>
      <w:r>
        <w:t>) = 0 мм.</w:t>
      </w:r>
    </w:p>
    <w:p w:rsidR="00B627AC" w:rsidRDefault="008519A8">
      <w:pPr>
        <w:pStyle w:val="a3"/>
        <w:ind w:left="1810"/>
      </w:pPr>
      <w:r>
        <w:t>В) Определяем предельные диаметры:</w:t>
      </w:r>
    </w:p>
    <w:p w:rsidR="00B627AC" w:rsidRDefault="008519A8">
      <w:pPr>
        <w:pStyle w:val="a3"/>
        <w:ind w:left="1810"/>
      </w:pPr>
      <w:r>
        <w:t>- болта:</w:t>
      </w:r>
    </w:p>
    <w:p w:rsidR="00B627AC" w:rsidRDefault="008519A8">
      <w:pPr>
        <w:pStyle w:val="a3"/>
        <w:ind w:left="1810" w:right="3471"/>
        <w:jc w:val="both"/>
      </w:pPr>
      <w:r>
        <w:t>d</w:t>
      </w:r>
      <w:r>
        <w:rPr>
          <w:vertAlign w:val="subscript"/>
        </w:rPr>
        <w:t>2</w:t>
      </w:r>
      <w:r>
        <w:t xml:space="preserve"> </w:t>
      </w:r>
      <w:r>
        <w:rPr>
          <w:vertAlign w:val="subscript"/>
        </w:rPr>
        <w:t>мах</w:t>
      </w:r>
      <w:r>
        <w:t xml:space="preserve"> = d</w:t>
      </w:r>
      <w:r>
        <w:rPr>
          <w:vertAlign w:val="subscript"/>
        </w:rPr>
        <w:t>2</w:t>
      </w:r>
      <w:r>
        <w:t xml:space="preserve"> + es(d</w:t>
      </w:r>
      <w:r>
        <w:rPr>
          <w:vertAlign w:val="subscript"/>
        </w:rPr>
        <w:t>2</w:t>
      </w:r>
      <w:r>
        <w:t xml:space="preserve">) = 22,051 + </w:t>
      </w:r>
      <w:proofErr w:type="gramStart"/>
      <w:r>
        <w:t xml:space="preserve">( </w:t>
      </w:r>
      <w:proofErr w:type="gramEnd"/>
      <w:r>
        <w:t>- 0,048) = 22,003</w:t>
      </w:r>
      <w:r>
        <w:rPr>
          <w:spacing w:val="-23"/>
        </w:rPr>
        <w:t xml:space="preserve"> </w:t>
      </w:r>
      <w:r>
        <w:rPr>
          <w:spacing w:val="-8"/>
        </w:rPr>
        <w:t xml:space="preserve">мм; </w:t>
      </w:r>
      <w:r>
        <w:t>d</w:t>
      </w:r>
      <w:r>
        <w:rPr>
          <w:vertAlign w:val="subscript"/>
        </w:rPr>
        <w:t>2</w:t>
      </w:r>
      <w:r>
        <w:t xml:space="preserve"> </w:t>
      </w:r>
      <w:r>
        <w:rPr>
          <w:vertAlign w:val="subscript"/>
        </w:rPr>
        <w:t>мin</w:t>
      </w:r>
      <w:r>
        <w:t xml:space="preserve"> = d</w:t>
      </w:r>
      <w:r>
        <w:rPr>
          <w:vertAlign w:val="subscript"/>
        </w:rPr>
        <w:t>2</w:t>
      </w:r>
      <w:r>
        <w:t xml:space="preserve"> + ei(d</w:t>
      </w:r>
      <w:r>
        <w:rPr>
          <w:vertAlign w:val="subscript"/>
        </w:rPr>
        <w:t>2</w:t>
      </w:r>
      <w:r>
        <w:t>) = 22,051 + ( - 0,248) = 21,803 мм; d</w:t>
      </w:r>
      <w:r>
        <w:rPr>
          <w:vertAlign w:val="subscript"/>
        </w:rPr>
        <w:t>мах</w:t>
      </w:r>
      <w:r>
        <w:t xml:space="preserve"> = d + es(d) = 24,0 + ( - 0,048) = 23,952мм;</w:t>
      </w:r>
    </w:p>
    <w:p w:rsidR="00B627AC" w:rsidRPr="000746B1" w:rsidRDefault="008519A8">
      <w:pPr>
        <w:pStyle w:val="a3"/>
        <w:spacing w:before="1"/>
        <w:ind w:left="1810"/>
        <w:jc w:val="both"/>
        <w:rPr>
          <w:lang w:val="en-US"/>
        </w:rPr>
      </w:pPr>
      <w:proofErr w:type="gramStart"/>
      <w:r w:rsidRPr="000746B1">
        <w:rPr>
          <w:lang w:val="en-US"/>
        </w:rPr>
        <w:t>d</w:t>
      </w:r>
      <w:r>
        <w:rPr>
          <w:vertAlign w:val="subscript"/>
        </w:rPr>
        <w:t>м</w:t>
      </w:r>
      <w:r w:rsidRPr="000746B1">
        <w:rPr>
          <w:vertAlign w:val="subscript"/>
          <w:lang w:val="en-US"/>
        </w:rPr>
        <w:t>in</w:t>
      </w:r>
      <w:proofErr w:type="gramEnd"/>
      <w:r w:rsidRPr="000746B1">
        <w:rPr>
          <w:lang w:val="en-US"/>
        </w:rPr>
        <w:t xml:space="preserve"> = d + ei(d) = 24,0 + ( - 0,423) = 23,577</w:t>
      </w:r>
      <w:r w:rsidRPr="000746B1">
        <w:rPr>
          <w:spacing w:val="-2"/>
          <w:lang w:val="en-US"/>
        </w:rPr>
        <w:t xml:space="preserve"> </w:t>
      </w:r>
      <w:r>
        <w:t>мм</w:t>
      </w:r>
      <w:r w:rsidRPr="000746B1">
        <w:rPr>
          <w:lang w:val="en-US"/>
        </w:rPr>
        <w:t>;</w:t>
      </w:r>
    </w:p>
    <w:p w:rsidR="00B627AC" w:rsidRDefault="008519A8">
      <w:pPr>
        <w:pStyle w:val="a3"/>
        <w:ind w:left="1810"/>
        <w:jc w:val="both"/>
      </w:pPr>
      <w:r>
        <w:t>d</w:t>
      </w:r>
      <w:r>
        <w:rPr>
          <w:vertAlign w:val="subscript"/>
        </w:rPr>
        <w:t>1</w:t>
      </w:r>
      <w:r>
        <w:t xml:space="preserve"> </w:t>
      </w:r>
      <w:r>
        <w:rPr>
          <w:vertAlign w:val="subscript"/>
        </w:rPr>
        <w:t>мах</w:t>
      </w:r>
      <w:r>
        <w:t xml:space="preserve"> = d</w:t>
      </w:r>
      <w:r>
        <w:rPr>
          <w:vertAlign w:val="subscript"/>
        </w:rPr>
        <w:t>1</w:t>
      </w:r>
      <w:r>
        <w:t xml:space="preserve"> + es(d</w:t>
      </w:r>
      <w:r>
        <w:rPr>
          <w:vertAlign w:val="subscript"/>
        </w:rPr>
        <w:t>1</w:t>
      </w:r>
      <w:r>
        <w:t xml:space="preserve">) = 20,752+ </w:t>
      </w:r>
      <w:proofErr w:type="gramStart"/>
      <w:r>
        <w:t xml:space="preserve">( </w:t>
      </w:r>
      <w:proofErr w:type="gramEnd"/>
      <w:r>
        <w:t>- 0,048) = 20,704 мм;</w:t>
      </w:r>
    </w:p>
    <w:p w:rsidR="00B627AC" w:rsidRDefault="008519A8">
      <w:pPr>
        <w:pStyle w:val="a3"/>
        <w:ind w:left="1810"/>
        <w:jc w:val="both"/>
      </w:pPr>
      <w:r>
        <w:t>d</w:t>
      </w:r>
      <w:r>
        <w:rPr>
          <w:vertAlign w:val="subscript"/>
        </w:rPr>
        <w:t>1</w:t>
      </w:r>
      <w:r>
        <w:t xml:space="preserve"> </w:t>
      </w:r>
      <w:proofErr w:type="gramStart"/>
      <w:r>
        <w:rPr>
          <w:vertAlign w:val="subscript"/>
        </w:rPr>
        <w:t>м</w:t>
      </w:r>
      <w:proofErr w:type="gramEnd"/>
      <w:r>
        <w:rPr>
          <w:vertAlign w:val="subscript"/>
        </w:rPr>
        <w:t>in</w:t>
      </w:r>
      <w:r>
        <w:t xml:space="preserve"> = d</w:t>
      </w:r>
      <w:r>
        <w:rPr>
          <w:vertAlign w:val="subscript"/>
        </w:rPr>
        <w:t>1</w:t>
      </w:r>
      <w:r>
        <w:t xml:space="preserve"> + ei(d</w:t>
      </w:r>
      <w:r>
        <w:rPr>
          <w:vertAlign w:val="subscript"/>
        </w:rPr>
        <w:t>1</w:t>
      </w:r>
      <w:r>
        <w:t>) - не нормируется.</w:t>
      </w:r>
    </w:p>
    <w:p w:rsidR="00B627AC" w:rsidRDefault="008519A8">
      <w:pPr>
        <w:pStyle w:val="a3"/>
        <w:ind w:left="1810"/>
        <w:jc w:val="both"/>
      </w:pPr>
      <w:r>
        <w:t>- гайки:</w:t>
      </w:r>
    </w:p>
    <w:p w:rsidR="00B627AC" w:rsidRDefault="008519A8">
      <w:pPr>
        <w:pStyle w:val="a3"/>
        <w:ind w:left="1810" w:right="3609"/>
        <w:jc w:val="both"/>
      </w:pPr>
      <w:r>
        <w:t>D</w:t>
      </w:r>
      <w:r>
        <w:rPr>
          <w:vertAlign w:val="subscript"/>
        </w:rPr>
        <w:t>2</w:t>
      </w:r>
      <w:r>
        <w:t xml:space="preserve"> </w:t>
      </w:r>
      <w:r>
        <w:rPr>
          <w:vertAlign w:val="subscript"/>
        </w:rPr>
        <w:t>мах</w:t>
      </w:r>
      <w:r>
        <w:t xml:space="preserve"> = D</w:t>
      </w:r>
      <w:r>
        <w:rPr>
          <w:vertAlign w:val="subscript"/>
        </w:rPr>
        <w:t>2</w:t>
      </w:r>
      <w:r>
        <w:t xml:space="preserve"> + ES(D</w:t>
      </w:r>
      <w:r>
        <w:rPr>
          <w:vertAlign w:val="subscript"/>
        </w:rPr>
        <w:t>2</w:t>
      </w:r>
      <w:r>
        <w:t xml:space="preserve">) = 22,051 + 0,265 = 22,316 </w:t>
      </w:r>
      <w:r>
        <w:rPr>
          <w:spacing w:val="-8"/>
        </w:rPr>
        <w:t xml:space="preserve">мм; </w:t>
      </w:r>
      <w:r>
        <w:t>D</w:t>
      </w:r>
      <w:r>
        <w:rPr>
          <w:vertAlign w:val="subscript"/>
        </w:rPr>
        <w:t>2</w:t>
      </w:r>
      <w:r>
        <w:t xml:space="preserve"> </w:t>
      </w:r>
      <w:proofErr w:type="gramStart"/>
      <w:r>
        <w:rPr>
          <w:vertAlign w:val="subscript"/>
        </w:rPr>
        <w:t>м</w:t>
      </w:r>
      <w:proofErr w:type="gramEnd"/>
      <w:r>
        <w:rPr>
          <w:vertAlign w:val="subscript"/>
        </w:rPr>
        <w:t>in</w:t>
      </w:r>
      <w:r>
        <w:t xml:space="preserve"> = D</w:t>
      </w:r>
      <w:r>
        <w:rPr>
          <w:vertAlign w:val="subscript"/>
        </w:rPr>
        <w:t>2</w:t>
      </w:r>
      <w:r>
        <w:t xml:space="preserve"> + EI(D</w:t>
      </w:r>
      <w:r>
        <w:rPr>
          <w:vertAlign w:val="subscript"/>
        </w:rPr>
        <w:t>2</w:t>
      </w:r>
      <w:r>
        <w:t>) = 22,051 + 0 = 22,051 мм;</w:t>
      </w:r>
    </w:p>
    <w:p w:rsidR="00B627AC" w:rsidRDefault="008519A8">
      <w:pPr>
        <w:pStyle w:val="a3"/>
        <w:ind w:left="1810" w:right="5054"/>
      </w:pPr>
      <w:proofErr w:type="gramStart"/>
      <w:r>
        <w:t>D</w:t>
      </w:r>
      <w:proofErr w:type="gramEnd"/>
      <w:r>
        <w:rPr>
          <w:vertAlign w:val="subscript"/>
        </w:rPr>
        <w:t>мах</w:t>
      </w:r>
      <w:r>
        <w:t xml:space="preserve"> = D + ES(D) = не нормируется; D</w:t>
      </w:r>
      <w:r>
        <w:rPr>
          <w:vertAlign w:val="subscript"/>
        </w:rPr>
        <w:t>мin</w:t>
      </w:r>
      <w:r>
        <w:t xml:space="preserve"> = D + EI(D) = 24,0 + 0 = 24,0 мм;</w:t>
      </w:r>
    </w:p>
    <w:p w:rsidR="00B627AC" w:rsidRDefault="008519A8">
      <w:pPr>
        <w:pStyle w:val="a3"/>
        <w:ind w:left="1810" w:right="3673"/>
      </w:pPr>
      <w:r>
        <w:t>D</w:t>
      </w:r>
      <w:r>
        <w:rPr>
          <w:vertAlign w:val="subscript"/>
        </w:rPr>
        <w:t>1</w:t>
      </w:r>
      <w:r>
        <w:t xml:space="preserve"> </w:t>
      </w:r>
      <w:r>
        <w:rPr>
          <w:vertAlign w:val="subscript"/>
        </w:rPr>
        <w:t>мах</w:t>
      </w:r>
      <w:r>
        <w:t xml:space="preserve"> = D</w:t>
      </w:r>
      <w:r>
        <w:rPr>
          <w:vertAlign w:val="subscript"/>
        </w:rPr>
        <w:t>1</w:t>
      </w:r>
      <w:r>
        <w:t xml:space="preserve"> + ES(D</w:t>
      </w:r>
      <w:r>
        <w:rPr>
          <w:vertAlign w:val="subscript"/>
        </w:rPr>
        <w:t>1</w:t>
      </w:r>
      <w:r>
        <w:t>) = 20,752 + 0,5 = 21,252 мм; D</w:t>
      </w:r>
      <w:r>
        <w:rPr>
          <w:vertAlign w:val="subscript"/>
        </w:rPr>
        <w:t>1</w:t>
      </w:r>
      <w:r>
        <w:t xml:space="preserve"> </w:t>
      </w:r>
      <w:proofErr w:type="gramStart"/>
      <w:r>
        <w:rPr>
          <w:vertAlign w:val="subscript"/>
        </w:rPr>
        <w:t>м</w:t>
      </w:r>
      <w:proofErr w:type="gramEnd"/>
      <w:r>
        <w:rPr>
          <w:vertAlign w:val="subscript"/>
        </w:rPr>
        <w:t>in</w:t>
      </w:r>
      <w:r>
        <w:t xml:space="preserve"> = D</w:t>
      </w:r>
      <w:r>
        <w:rPr>
          <w:vertAlign w:val="subscript"/>
        </w:rPr>
        <w:t>1</w:t>
      </w:r>
      <w:r>
        <w:t xml:space="preserve"> + EI(D</w:t>
      </w:r>
      <w:r>
        <w:rPr>
          <w:vertAlign w:val="subscript"/>
        </w:rPr>
        <w:t>1</w:t>
      </w:r>
      <w:r>
        <w:t>) = 20,752 + 0 = 20,752 мм.</w:t>
      </w:r>
    </w:p>
    <w:p w:rsidR="00B627AC" w:rsidRDefault="008519A8">
      <w:pPr>
        <w:ind w:left="181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ИО 23 с. 685 – 701.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3"/>
        <w:ind w:right="562" w:firstLine="708"/>
        <w:jc w:val="both"/>
      </w:pPr>
      <w:r>
        <w:rPr>
          <w:b/>
        </w:rPr>
        <w:t xml:space="preserve">Задача № 3: </w:t>
      </w:r>
      <w:r>
        <w:t>Стойка оси коромысел двигателя автомобиля ГАЗ-53А соединяется с осью коромысел клапанов. Данное соединение имеет размер:</w:t>
      </w:r>
    </w:p>
    <w:p w:rsidR="00B627AC" w:rsidRDefault="007D4C15">
      <w:pPr>
        <w:spacing w:before="14" w:line="409" w:lineRule="exact"/>
        <w:ind w:left="1810"/>
        <w:jc w:val="both"/>
        <w:rPr>
          <w:sz w:val="25"/>
        </w:rPr>
      </w:pPr>
      <w:r>
        <w:pict>
          <v:line id="_x0000_s1028" style="position:absolute;left:0;text-align:left;z-index:-18595328;mso-position-horizontal-relative:page" from="146.15pt,17.15pt" to="164.75pt,17.15pt" strokeweight=".18281mm">
            <w10:wrap anchorx="page"/>
          </v:line>
        </w:pict>
      </w:r>
      <w:r w:rsidR="008519A8">
        <w:rPr>
          <w:sz w:val="28"/>
        </w:rPr>
        <w:t xml:space="preserve">Ø </w:t>
      </w:r>
      <w:r w:rsidR="008519A8">
        <w:rPr>
          <w:position w:val="1"/>
          <w:sz w:val="25"/>
        </w:rPr>
        <w:t xml:space="preserve">50 </w:t>
      </w:r>
      <w:r w:rsidR="008519A8">
        <w:rPr>
          <w:i/>
          <w:position w:val="17"/>
          <w:sz w:val="25"/>
        </w:rPr>
        <w:t xml:space="preserve">H </w:t>
      </w:r>
      <w:r w:rsidR="008519A8">
        <w:rPr>
          <w:position w:val="17"/>
          <w:sz w:val="25"/>
        </w:rPr>
        <w:t>7</w:t>
      </w:r>
    </w:p>
    <w:p w:rsidR="00B627AC" w:rsidRDefault="008519A8">
      <w:pPr>
        <w:spacing w:line="163" w:lineRule="auto"/>
        <w:ind w:left="2408"/>
        <w:rPr>
          <w:b/>
          <w:sz w:val="28"/>
        </w:rPr>
      </w:pPr>
      <w:r>
        <w:rPr>
          <w:i/>
          <w:sz w:val="25"/>
        </w:rPr>
        <w:t xml:space="preserve">f </w:t>
      </w:r>
      <w:r>
        <w:rPr>
          <w:sz w:val="25"/>
        </w:rPr>
        <w:t xml:space="preserve">7 </w:t>
      </w:r>
      <w:r>
        <w:rPr>
          <w:b/>
          <w:position w:val="-9"/>
          <w:sz w:val="28"/>
        </w:rPr>
        <w:t>.</w:t>
      </w:r>
    </w:p>
    <w:p w:rsidR="00B627AC" w:rsidRDefault="008519A8">
      <w:pPr>
        <w:pStyle w:val="a3"/>
        <w:spacing w:before="34"/>
        <w:ind w:left="1810"/>
      </w:pPr>
      <w:r>
        <w:t>Определить:</w:t>
      </w:r>
    </w:p>
    <w:p w:rsidR="00B627AC" w:rsidRDefault="008519A8">
      <w:pPr>
        <w:pStyle w:val="a3"/>
        <w:ind w:left="1810" w:right="3354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  <w:ind w:left="1810"/>
      </w:pPr>
      <w:r>
        <w:t>В) предельные размеры отверстия и вала;</w:t>
      </w:r>
    </w:p>
    <w:p w:rsidR="00B627AC" w:rsidRDefault="008519A8">
      <w:pPr>
        <w:pStyle w:val="a3"/>
        <w:ind w:left="1810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  <w:ind w:right="568" w:firstLine="708"/>
        <w:jc w:val="both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7"/>
        </w:rPr>
        <w:t xml:space="preserve"> </w:t>
      </w:r>
      <w:r>
        <w:t>отклонения);</w:t>
      </w:r>
    </w:p>
    <w:p w:rsidR="00B627AC" w:rsidRDefault="008519A8">
      <w:pPr>
        <w:pStyle w:val="a3"/>
        <w:ind w:left="1810"/>
        <w:jc w:val="both"/>
      </w:pPr>
      <w:r>
        <w:t>Е) максимальный и минимальный зазор данного соединения;</w:t>
      </w:r>
    </w:p>
    <w:p w:rsidR="00B627AC" w:rsidRDefault="008519A8">
      <w:pPr>
        <w:pStyle w:val="a3"/>
        <w:ind w:right="565" w:firstLine="708"/>
        <w:jc w:val="both"/>
      </w:pPr>
      <w:r>
        <w:t>Ж) допуск зазора (сначала подсчитать через максимальный и минимальный зазор, а затем проверить через допуски на изготовление отверстия и</w:t>
      </w:r>
      <w:r>
        <w:rPr>
          <w:spacing w:val="-4"/>
        </w:rPr>
        <w:t xml:space="preserve"> </w:t>
      </w:r>
      <w:r>
        <w:t>вала).</w:t>
      </w:r>
    </w:p>
    <w:p w:rsidR="00B627AC" w:rsidRDefault="008519A8">
      <w:pPr>
        <w:pStyle w:val="a3"/>
        <w:spacing w:before="1"/>
        <w:ind w:right="563" w:firstLine="708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</w:t>
      </w:r>
      <w:r>
        <w:rPr>
          <w:spacing w:val="-5"/>
        </w:rPr>
        <w:t xml:space="preserve"> </w:t>
      </w:r>
      <w:r>
        <w:t>зазора.</w:t>
      </w:r>
    </w:p>
    <w:p w:rsidR="00B627AC" w:rsidRDefault="008519A8">
      <w:pPr>
        <w:pStyle w:val="a3"/>
        <w:ind w:right="567" w:firstLine="708"/>
        <w:jc w:val="both"/>
      </w:pPr>
      <w:r>
        <w:t>Выполнить в тетради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7" w:firstLine="708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8519A8">
      <w:pPr>
        <w:pStyle w:val="21"/>
        <w:ind w:left="1810"/>
      </w:pPr>
      <w:r>
        <w:t>Решение:</w:t>
      </w:r>
    </w:p>
    <w:p w:rsidR="00B627AC" w:rsidRDefault="008519A8">
      <w:pPr>
        <w:pStyle w:val="a3"/>
        <w:ind w:right="805" w:firstLine="708"/>
      </w:pPr>
      <w:r>
        <w:t>Из условия задачи определяем, что номинальный диаметр отверстия и вала Dn = dn = 50 мм.</w:t>
      </w:r>
    </w:p>
    <w:p w:rsidR="00B627AC" w:rsidRDefault="008519A8">
      <w:pPr>
        <w:pStyle w:val="a3"/>
        <w:ind w:left="1810"/>
      </w:pPr>
      <w:r>
        <w:t>А) Находим верхние отклонение отверстия и вала по таблицам:</w:t>
      </w:r>
    </w:p>
    <w:p w:rsidR="00B627AC" w:rsidRDefault="00B627AC">
      <w:p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spacing w:before="66"/>
        <w:rPr>
          <w:sz w:val="28"/>
        </w:rPr>
      </w:pPr>
      <w:r>
        <w:rPr>
          <w:sz w:val="28"/>
        </w:rPr>
        <w:lastRenderedPageBreak/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отверстия:</w:t>
      </w:r>
    </w:p>
    <w:p w:rsidR="00B627AC" w:rsidRDefault="008519A8">
      <w:pPr>
        <w:pStyle w:val="a3"/>
        <w:ind w:left="1810"/>
      </w:pPr>
      <w:r>
        <w:t>ES = + 0,025 мм;</w:t>
      </w: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вала:</w:t>
      </w:r>
    </w:p>
    <w:p w:rsidR="00B627AC" w:rsidRDefault="008519A8">
      <w:pPr>
        <w:pStyle w:val="a3"/>
        <w:ind w:left="1810"/>
      </w:pPr>
      <w:r>
        <w:t>es = - 0,025 мм.</w:t>
      </w:r>
    </w:p>
    <w:p w:rsidR="00B627AC" w:rsidRDefault="008519A8">
      <w:pPr>
        <w:pStyle w:val="a3"/>
        <w:spacing w:before="1"/>
        <w:ind w:left="1810"/>
      </w:pPr>
      <w:r>
        <w:t>Находим нижние отклонения отверстия и вала по таблицам:</w:t>
      </w: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отверстия:</w:t>
      </w:r>
    </w:p>
    <w:p w:rsidR="00B627AC" w:rsidRDefault="008519A8">
      <w:pPr>
        <w:pStyle w:val="a3"/>
        <w:ind w:left="1810"/>
      </w:pPr>
      <w:r>
        <w:t>EI = 0 мм;</w:t>
      </w: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вала:</w:t>
      </w:r>
    </w:p>
    <w:p w:rsidR="00B627AC" w:rsidRDefault="008519A8">
      <w:pPr>
        <w:pStyle w:val="a3"/>
        <w:ind w:left="1810"/>
      </w:pPr>
      <w:r>
        <w:t>ei = - 0,050 мм.</w:t>
      </w:r>
    </w:p>
    <w:p w:rsidR="00B627AC" w:rsidRDefault="008519A8">
      <w:pPr>
        <w:pStyle w:val="a3"/>
        <w:ind w:left="1810"/>
      </w:pPr>
      <w:r>
        <w:t>Б) Определяем систему данного соединения – система отверстия, т. к. EI</w:t>
      </w:r>
    </w:p>
    <w:p w:rsidR="00B627AC" w:rsidRDefault="008519A8">
      <w:pPr>
        <w:pStyle w:val="a3"/>
      </w:pPr>
      <w:r>
        <w:t>= 0 мм.</w:t>
      </w:r>
    </w:p>
    <w:p w:rsidR="00B627AC" w:rsidRDefault="008519A8">
      <w:pPr>
        <w:pStyle w:val="a3"/>
        <w:ind w:left="1810"/>
      </w:pPr>
      <w:r>
        <w:t>В) Определяем наибольший предельный размер отверстия и вала:</w:t>
      </w: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отверстия:</w:t>
      </w:r>
    </w:p>
    <w:p w:rsidR="00B627AC" w:rsidRDefault="008519A8">
      <w:pPr>
        <w:pStyle w:val="a3"/>
        <w:ind w:left="1810"/>
      </w:pPr>
      <w:r>
        <w:t>Dmax = Dn + ES = 50,0 + 0,025 = 50,025 мм;</w:t>
      </w: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вала:</w:t>
      </w:r>
    </w:p>
    <w:p w:rsidR="00B627AC" w:rsidRDefault="008519A8">
      <w:pPr>
        <w:pStyle w:val="a3"/>
        <w:ind w:left="1810"/>
      </w:pPr>
      <w:r>
        <w:t>dmax = dn + es = 50,0 + (-0,025) = 49,975 мм.</w:t>
      </w:r>
    </w:p>
    <w:p w:rsidR="00B627AC" w:rsidRDefault="008519A8">
      <w:pPr>
        <w:pStyle w:val="a3"/>
        <w:ind w:left="1810"/>
      </w:pPr>
      <w:r>
        <w:t>Определяем наименьший предельный размер отверстия и вала:</w:t>
      </w: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отверстия:</w:t>
      </w:r>
    </w:p>
    <w:p w:rsidR="00B627AC" w:rsidRDefault="008519A8">
      <w:pPr>
        <w:pStyle w:val="a3"/>
        <w:spacing w:before="1"/>
        <w:ind w:left="1810"/>
      </w:pPr>
      <w:r>
        <w:t>Dmin = Dn + EI = 50,0 + 0 = 50,0 мм;</w:t>
      </w:r>
    </w:p>
    <w:p w:rsidR="00B627AC" w:rsidRDefault="008519A8">
      <w:pPr>
        <w:pStyle w:val="a4"/>
        <w:numPr>
          <w:ilvl w:val="0"/>
          <w:numId w:val="75"/>
        </w:numPr>
        <w:tabs>
          <w:tab w:val="left" w:pos="1975"/>
        </w:tabs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вала:</w:t>
      </w:r>
    </w:p>
    <w:p w:rsidR="00B627AC" w:rsidRDefault="008519A8">
      <w:pPr>
        <w:pStyle w:val="a3"/>
        <w:ind w:left="1810"/>
      </w:pPr>
      <w:r>
        <w:t>dmin = dn + ei = 50,0 + (- 0,050) = 49,95 мм.</w:t>
      </w:r>
    </w:p>
    <w:p w:rsidR="00B627AC" w:rsidRDefault="008519A8">
      <w:pPr>
        <w:pStyle w:val="a3"/>
        <w:ind w:left="1810"/>
      </w:pPr>
      <w:r>
        <w:t>Г) Определяем посадку, основные отклонения и квалитеты отверстия и</w:t>
      </w:r>
    </w:p>
    <w:p w:rsidR="00B627AC" w:rsidRDefault="00B627AC">
      <w:pPr>
        <w:sectPr w:rsidR="00B627AC">
          <w:pgSz w:w="11910" w:h="16840"/>
          <w:pgMar w:top="1040" w:right="0" w:bottom="1140" w:left="600" w:header="0" w:footer="885" w:gutter="0"/>
          <w:cols w:space="720"/>
        </w:sectPr>
      </w:pPr>
    </w:p>
    <w:p w:rsidR="00B627AC" w:rsidRDefault="008519A8">
      <w:pPr>
        <w:pStyle w:val="a3"/>
      </w:pPr>
      <w:r>
        <w:lastRenderedPageBreak/>
        <w:t>вала:</w:t>
      </w:r>
    </w:p>
    <w:p w:rsidR="00B627AC" w:rsidRDefault="008519A8">
      <w:pPr>
        <w:pStyle w:val="a3"/>
        <w:ind w:left="0"/>
      </w:pPr>
      <w:r>
        <w:br w:type="column"/>
      </w:r>
    </w:p>
    <w:p w:rsidR="00B627AC" w:rsidRDefault="008519A8">
      <w:pPr>
        <w:pStyle w:val="a4"/>
        <w:numPr>
          <w:ilvl w:val="0"/>
          <w:numId w:val="74"/>
        </w:numPr>
        <w:tabs>
          <w:tab w:val="left" w:pos="235"/>
        </w:tabs>
        <w:ind w:right="6808" w:firstLine="0"/>
        <w:rPr>
          <w:sz w:val="28"/>
        </w:rPr>
      </w:pPr>
      <w:r>
        <w:rPr>
          <w:sz w:val="28"/>
        </w:rPr>
        <w:t>Посадка с зазором. Основное</w:t>
      </w:r>
      <w:r>
        <w:rPr>
          <w:spacing w:val="-8"/>
          <w:sz w:val="28"/>
        </w:rPr>
        <w:t xml:space="preserve"> </w:t>
      </w:r>
      <w:r>
        <w:rPr>
          <w:sz w:val="28"/>
        </w:rPr>
        <w:t>отклонение:</w:t>
      </w:r>
    </w:p>
    <w:p w:rsidR="00B627AC" w:rsidRDefault="008519A8">
      <w:pPr>
        <w:pStyle w:val="a4"/>
        <w:numPr>
          <w:ilvl w:val="0"/>
          <w:numId w:val="74"/>
        </w:numPr>
        <w:tabs>
          <w:tab w:val="left" w:pos="235"/>
        </w:tabs>
        <w:ind w:left="234"/>
        <w:rPr>
          <w:sz w:val="28"/>
        </w:rPr>
      </w:pPr>
      <w:r>
        <w:rPr>
          <w:sz w:val="28"/>
        </w:rPr>
        <w:t>для отверстия:</w:t>
      </w:r>
      <w:r>
        <w:rPr>
          <w:spacing w:val="-1"/>
          <w:sz w:val="28"/>
        </w:rPr>
        <w:t xml:space="preserve"> </w:t>
      </w:r>
      <w:r>
        <w:rPr>
          <w:sz w:val="28"/>
        </w:rPr>
        <w:t>Н,</w:t>
      </w:r>
    </w:p>
    <w:p w:rsidR="00B627AC" w:rsidRDefault="008519A8">
      <w:pPr>
        <w:pStyle w:val="a4"/>
        <w:numPr>
          <w:ilvl w:val="0"/>
          <w:numId w:val="74"/>
        </w:numPr>
        <w:tabs>
          <w:tab w:val="left" w:pos="235"/>
        </w:tabs>
        <w:ind w:right="8019" w:firstLine="0"/>
        <w:rPr>
          <w:sz w:val="28"/>
        </w:rPr>
      </w:pPr>
      <w:r>
        <w:rPr>
          <w:sz w:val="28"/>
        </w:rPr>
        <w:t xml:space="preserve">для вала: </w:t>
      </w:r>
      <w:r>
        <w:rPr>
          <w:spacing w:val="-7"/>
          <w:sz w:val="28"/>
        </w:rPr>
        <w:t xml:space="preserve">f. </w:t>
      </w:r>
      <w:r>
        <w:rPr>
          <w:sz w:val="28"/>
        </w:rPr>
        <w:t>Квалитет:</w:t>
      </w:r>
    </w:p>
    <w:p w:rsidR="00B627AC" w:rsidRDefault="008519A8">
      <w:pPr>
        <w:pStyle w:val="a4"/>
        <w:numPr>
          <w:ilvl w:val="0"/>
          <w:numId w:val="74"/>
        </w:numPr>
        <w:tabs>
          <w:tab w:val="left" w:pos="235"/>
        </w:tabs>
        <w:ind w:left="234"/>
        <w:rPr>
          <w:sz w:val="28"/>
        </w:rPr>
      </w:pPr>
      <w:r>
        <w:rPr>
          <w:sz w:val="28"/>
        </w:rPr>
        <w:t>для отверстия:</w:t>
      </w:r>
      <w:r>
        <w:rPr>
          <w:spacing w:val="-1"/>
          <w:sz w:val="28"/>
        </w:rPr>
        <w:t xml:space="preserve"> </w:t>
      </w:r>
      <w:r>
        <w:rPr>
          <w:sz w:val="28"/>
        </w:rPr>
        <w:t>IT7,</w:t>
      </w:r>
    </w:p>
    <w:p w:rsidR="00B627AC" w:rsidRDefault="008519A8">
      <w:pPr>
        <w:pStyle w:val="a4"/>
        <w:numPr>
          <w:ilvl w:val="0"/>
          <w:numId w:val="74"/>
        </w:numPr>
        <w:tabs>
          <w:tab w:val="left" w:pos="235"/>
        </w:tabs>
        <w:ind w:left="234"/>
        <w:rPr>
          <w:sz w:val="28"/>
        </w:rPr>
      </w:pPr>
      <w:r>
        <w:rPr>
          <w:sz w:val="28"/>
        </w:rPr>
        <w:t>для вала:</w:t>
      </w:r>
      <w:r>
        <w:rPr>
          <w:spacing w:val="-3"/>
          <w:sz w:val="28"/>
        </w:rPr>
        <w:t xml:space="preserve"> </w:t>
      </w:r>
      <w:r>
        <w:rPr>
          <w:sz w:val="28"/>
        </w:rPr>
        <w:t>it7.</w:t>
      </w:r>
    </w:p>
    <w:p w:rsidR="00B627AC" w:rsidRDefault="008519A8">
      <w:pPr>
        <w:pStyle w:val="a3"/>
        <w:ind w:left="70"/>
      </w:pPr>
      <w:r>
        <w:t>Д) Определяем допуски на изготовление отверстия и вала:</w:t>
      </w:r>
    </w:p>
    <w:p w:rsidR="00B627AC" w:rsidRDefault="008519A8">
      <w:pPr>
        <w:pStyle w:val="a4"/>
        <w:numPr>
          <w:ilvl w:val="0"/>
          <w:numId w:val="74"/>
        </w:numPr>
        <w:tabs>
          <w:tab w:val="left" w:pos="235"/>
        </w:tabs>
        <w:ind w:left="234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отверстия:</w:t>
      </w:r>
    </w:p>
    <w:p w:rsidR="00B627AC" w:rsidRDefault="008519A8">
      <w:pPr>
        <w:pStyle w:val="a3"/>
        <w:ind w:left="70"/>
      </w:pPr>
      <w:r>
        <w:t>TD = Dmax – Dmin = 50,025 – 50,0 = 0,025 мм.</w:t>
      </w:r>
    </w:p>
    <w:p w:rsidR="00B627AC" w:rsidRDefault="008519A8">
      <w:pPr>
        <w:pStyle w:val="a3"/>
        <w:spacing w:before="1"/>
        <w:ind w:left="70" w:right="2506"/>
      </w:pPr>
      <w:r>
        <w:t>Выполним проверку допуска через отклонения отверстия: TD = ES – EI = 0,025 – 0 = 0,025 мм,</w:t>
      </w:r>
    </w:p>
    <w:p w:rsidR="00B627AC" w:rsidRDefault="008519A8">
      <w:pPr>
        <w:pStyle w:val="a4"/>
        <w:numPr>
          <w:ilvl w:val="0"/>
          <w:numId w:val="74"/>
        </w:numPr>
        <w:tabs>
          <w:tab w:val="left" w:pos="235"/>
        </w:tabs>
        <w:ind w:left="234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вала:</w:t>
      </w:r>
    </w:p>
    <w:p w:rsidR="00B627AC" w:rsidRDefault="008519A8">
      <w:pPr>
        <w:pStyle w:val="a3"/>
        <w:ind w:left="70" w:right="3022"/>
      </w:pPr>
      <w:r>
        <w:t>Td = dmax – dmin = 49,975 – 49,95 = 0,025 мм. Выполним проверку допусков через отклонения вала: Td = es – ei = - 0,025 – (- 0,050) = 0,025 мм.</w:t>
      </w:r>
    </w:p>
    <w:p w:rsidR="00B627AC" w:rsidRDefault="008519A8">
      <w:pPr>
        <w:pStyle w:val="a3"/>
        <w:ind w:left="70" w:right="3552"/>
      </w:pPr>
      <w:r>
        <w:t>Е) Определяем наибольший и наименьший зазор: Наибольший</w:t>
      </w:r>
      <w:r>
        <w:rPr>
          <w:spacing w:val="-2"/>
        </w:rPr>
        <w:t xml:space="preserve"> </w:t>
      </w:r>
      <w:r>
        <w:t>зазор:</w:t>
      </w:r>
    </w:p>
    <w:p w:rsidR="00B627AC" w:rsidRDefault="008519A8">
      <w:pPr>
        <w:pStyle w:val="a3"/>
        <w:ind w:left="70" w:right="2506"/>
      </w:pPr>
      <w:r>
        <w:t xml:space="preserve">Smax = Dmax – dmin = 50,025 – 49,95 = 0,075 </w:t>
      </w:r>
      <w:r>
        <w:rPr>
          <w:spacing w:val="-4"/>
        </w:rPr>
        <w:t xml:space="preserve">мм. </w:t>
      </w:r>
      <w:r>
        <w:t>Наименьший</w:t>
      </w:r>
      <w:r>
        <w:rPr>
          <w:spacing w:val="-2"/>
        </w:rPr>
        <w:t xml:space="preserve"> </w:t>
      </w:r>
      <w:r>
        <w:t>зазор:</w:t>
      </w:r>
    </w:p>
    <w:p w:rsidR="00B627AC" w:rsidRDefault="008519A8">
      <w:pPr>
        <w:pStyle w:val="a3"/>
        <w:ind w:left="70" w:right="3790"/>
      </w:pPr>
      <w:r>
        <w:t>Smin = Dmin – dmax = 50,0 – 49,975 = 0,025 мм. Ж) Определяем допуск зазора:</w:t>
      </w:r>
    </w:p>
    <w:p w:rsidR="00B627AC" w:rsidRDefault="00B627AC">
      <w:pPr>
        <w:sectPr w:rsidR="00B627AC">
          <w:type w:val="continuous"/>
          <w:pgSz w:w="11910" w:h="16840"/>
          <w:pgMar w:top="1040" w:right="0" w:bottom="1080" w:left="600" w:header="720" w:footer="720" w:gutter="0"/>
          <w:cols w:num="2" w:space="720" w:equalWidth="0">
            <w:col w:w="1700" w:space="40"/>
            <w:col w:w="9570"/>
          </w:cols>
        </w:sectPr>
      </w:pPr>
    </w:p>
    <w:p w:rsidR="00B627AC" w:rsidRDefault="008519A8">
      <w:pPr>
        <w:pStyle w:val="a3"/>
        <w:spacing w:before="66"/>
        <w:ind w:left="1810"/>
        <w:jc w:val="both"/>
      </w:pPr>
      <w:r>
        <w:lastRenderedPageBreak/>
        <w:t>TS = Smax – Smin = 0,075 – 0,025 = 0,050 мм.</w:t>
      </w:r>
    </w:p>
    <w:p w:rsidR="00B627AC" w:rsidRDefault="008519A8">
      <w:pPr>
        <w:pStyle w:val="a3"/>
        <w:ind w:right="566" w:firstLine="708"/>
        <w:jc w:val="both"/>
      </w:pPr>
      <w:r>
        <w:t>Выполним проверку допуска зазора через допуски на изготовление отверстия и вала:</w:t>
      </w:r>
    </w:p>
    <w:p w:rsidR="00B627AC" w:rsidRDefault="008519A8">
      <w:pPr>
        <w:pStyle w:val="a3"/>
        <w:ind w:left="1810"/>
        <w:jc w:val="both"/>
      </w:pPr>
      <w:r>
        <w:t>TS = TD + Td = 0,025 + 0,025 = 0,050 мм.</w:t>
      </w:r>
    </w:p>
    <w:p w:rsidR="00B627AC" w:rsidRDefault="008519A8">
      <w:pPr>
        <w:pStyle w:val="a3"/>
        <w:spacing w:before="1" w:after="9"/>
        <w:ind w:right="565" w:firstLine="708"/>
        <w:jc w:val="both"/>
      </w:pPr>
      <w:r>
        <w:t>Выполним графическое изображение полей допусков данного соединения в масштабе 1000:1, на котором покажем их отклонения, предельные размеры и величины максимального и минимального зазоров (рисунок 1).</w:t>
      </w:r>
    </w:p>
    <w:p w:rsidR="00B627AC" w:rsidRDefault="008519A8">
      <w:pPr>
        <w:pStyle w:val="a3"/>
        <w:ind w:left="1131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100607" cy="3931920"/>
            <wp:effectExtent l="0" t="0" r="0" b="0"/>
            <wp:docPr id="1" name="image1.jpe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607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8519A8">
      <w:pPr>
        <w:pStyle w:val="a3"/>
        <w:spacing w:before="83"/>
        <w:ind w:left="1672" w:right="425"/>
        <w:jc w:val="center"/>
      </w:pPr>
      <w:r>
        <w:t xml:space="preserve">Рисунок 1 - Графическое изображение полей допусков </w:t>
      </w:r>
      <w:proofErr w:type="gramStart"/>
      <w:r>
        <w:t>данного</w:t>
      </w:r>
      <w:proofErr w:type="gramEnd"/>
    </w:p>
    <w:p w:rsidR="00B627AC" w:rsidRDefault="008519A8">
      <w:pPr>
        <w:pStyle w:val="a3"/>
        <w:ind w:left="1672" w:right="1138"/>
        <w:jc w:val="center"/>
      </w:pPr>
      <w:r>
        <w:t>соединения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  <w:spacing w:after="10"/>
        <w:ind w:right="568" w:firstLine="708"/>
        <w:jc w:val="both"/>
      </w:pPr>
      <w:r>
        <w:t>Выполним в тетради рисунок 2 с указанием цифровых обозначений полей допусков данных деталей и соединений на чертежах.</w:t>
      </w:r>
    </w:p>
    <w:p w:rsidR="00B627AC" w:rsidRDefault="008519A8">
      <w:pPr>
        <w:pStyle w:val="a3"/>
        <w:ind w:left="274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002752" cy="1757076"/>
            <wp:effectExtent l="0" t="0" r="0" b="0"/>
            <wp:docPr id="3" name="image2.jpeg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752" cy="175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8519A8">
      <w:pPr>
        <w:pStyle w:val="a3"/>
        <w:spacing w:before="29"/>
        <w:ind w:left="1672" w:right="428"/>
        <w:jc w:val="center"/>
      </w:pPr>
      <w:r>
        <w:t>Рисунок 2 - Обозначения полей допусков данных деталей и соединений</w:t>
      </w:r>
    </w:p>
    <w:p w:rsidR="00B627AC" w:rsidRDefault="008519A8">
      <w:pPr>
        <w:pStyle w:val="a3"/>
        <w:ind w:left="1672" w:right="1137"/>
        <w:jc w:val="center"/>
      </w:pPr>
      <w:r>
        <w:t>на чертежах</w:t>
      </w:r>
    </w:p>
    <w:p w:rsidR="00B627AC" w:rsidRDefault="00B627AC">
      <w:pPr>
        <w:jc w:val="center"/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left="1116" w:right="579" w:firstLine="852"/>
        <w:jc w:val="both"/>
      </w:pPr>
      <w:r>
        <w:lastRenderedPageBreak/>
        <w:t>з) Выбираем инструменты для измерения размеров деталей, составляющих соединение.</w:t>
      </w:r>
    </w:p>
    <w:p w:rsidR="00B627AC" w:rsidRDefault="008519A8">
      <w:pPr>
        <w:pStyle w:val="a4"/>
        <w:numPr>
          <w:ilvl w:val="1"/>
          <w:numId w:val="76"/>
        </w:numPr>
        <w:tabs>
          <w:tab w:val="left" w:pos="2401"/>
        </w:tabs>
        <w:ind w:left="1101" w:right="742" w:firstLine="852"/>
        <w:jc w:val="both"/>
        <w:rPr>
          <w:sz w:val="28"/>
        </w:rPr>
      </w:pPr>
      <w:r>
        <w:rPr>
          <w:sz w:val="28"/>
        </w:rPr>
        <w:t>Известно, что измеряемый элемент детали имеет наружный номинальный размер Ø 50 мм, поле допуска f7, предельные отклонения: верхнее - 25 мкм, нижнее - 50 мкм, величина допуска</w:t>
      </w:r>
      <w:proofErr w:type="gramStart"/>
      <w:r>
        <w:rPr>
          <w:sz w:val="28"/>
        </w:rPr>
        <w:t xml:space="preserve"> Т</w:t>
      </w:r>
      <w:proofErr w:type="gramEnd"/>
      <w:r>
        <w:rPr>
          <w:sz w:val="28"/>
        </w:rPr>
        <w:t xml:space="preserve"> = 25</w:t>
      </w:r>
      <w:r>
        <w:rPr>
          <w:spacing w:val="-10"/>
          <w:sz w:val="28"/>
        </w:rPr>
        <w:t xml:space="preserve"> </w:t>
      </w:r>
      <w:r>
        <w:rPr>
          <w:sz w:val="28"/>
        </w:rPr>
        <w:t>мкм.</w:t>
      </w:r>
    </w:p>
    <w:p w:rsidR="00B627AC" w:rsidRDefault="008519A8">
      <w:pPr>
        <w:pStyle w:val="a3"/>
        <w:spacing w:before="1"/>
        <w:ind w:right="739" w:firstLine="852"/>
        <w:jc w:val="both"/>
      </w:pPr>
      <w:r>
        <w:t>Определяем величину допускаемой погрешности измерения - допускаемая погрешность измерения равна 7 мкм.</w:t>
      </w:r>
    </w:p>
    <w:p w:rsidR="00B627AC" w:rsidRDefault="008519A8">
      <w:pPr>
        <w:pStyle w:val="a3"/>
        <w:ind w:right="738" w:firstLine="852"/>
        <w:jc w:val="both"/>
      </w:pPr>
      <w:r>
        <w:t>По таблице подбираем средства измерений наружных размеров, имеющие диапазон измерения, включающий в себя номинальный диаметр 50 мм, и имеющие предельную погрешность измерения, близкую к 7 мкм. Обнаруживаем, что лучше всех этим требованиям удовлетворяют:</w:t>
      </w:r>
    </w:p>
    <w:p w:rsidR="00B627AC" w:rsidRDefault="008519A8">
      <w:pPr>
        <w:pStyle w:val="a4"/>
        <w:numPr>
          <w:ilvl w:val="1"/>
          <w:numId w:val="74"/>
        </w:numPr>
        <w:tabs>
          <w:tab w:val="left" w:pos="2153"/>
        </w:tabs>
        <w:ind w:left="1101" w:right="737" w:firstLine="852"/>
        <w:jc w:val="both"/>
        <w:rPr>
          <w:sz w:val="28"/>
        </w:rPr>
      </w:pPr>
      <w:r>
        <w:rPr>
          <w:sz w:val="28"/>
        </w:rPr>
        <w:t>скобы рычажные с ценой деления, равной 0,002 и 0,005 мм и с пр</w:t>
      </w:r>
      <w:proofErr w:type="gramStart"/>
      <w:r>
        <w:rPr>
          <w:sz w:val="28"/>
        </w:rPr>
        <w:t>е-</w:t>
      </w:r>
      <w:proofErr w:type="gramEnd"/>
      <w:r>
        <w:rPr>
          <w:sz w:val="28"/>
        </w:rPr>
        <w:t xml:space="preserve"> </w:t>
      </w:r>
      <w:r>
        <w:rPr>
          <w:spacing w:val="-4"/>
          <w:sz w:val="28"/>
        </w:rPr>
        <w:t xml:space="preserve">дельной погрешностью измерения </w:t>
      </w:r>
      <w:r>
        <w:rPr>
          <w:sz w:val="28"/>
        </w:rPr>
        <w:t xml:space="preserve">равной 5 </w:t>
      </w:r>
      <w:r>
        <w:rPr>
          <w:spacing w:val="-3"/>
          <w:sz w:val="28"/>
        </w:rPr>
        <w:t xml:space="preserve">мкм </w:t>
      </w:r>
      <w:r>
        <w:rPr>
          <w:sz w:val="28"/>
        </w:rPr>
        <w:t xml:space="preserve">и с ценой </w:t>
      </w:r>
      <w:r>
        <w:rPr>
          <w:spacing w:val="-3"/>
          <w:sz w:val="28"/>
        </w:rPr>
        <w:t xml:space="preserve">деления, </w:t>
      </w:r>
      <w:r>
        <w:rPr>
          <w:sz w:val="28"/>
        </w:rPr>
        <w:t xml:space="preserve">равной 0,01 мм и с </w:t>
      </w:r>
      <w:r>
        <w:rPr>
          <w:spacing w:val="-4"/>
          <w:sz w:val="28"/>
        </w:rPr>
        <w:t xml:space="preserve">предельной погрешностью измерения </w:t>
      </w:r>
      <w:r>
        <w:rPr>
          <w:sz w:val="28"/>
        </w:rPr>
        <w:t>равной 7</w:t>
      </w:r>
      <w:r>
        <w:rPr>
          <w:spacing w:val="-38"/>
          <w:sz w:val="28"/>
        </w:rPr>
        <w:t xml:space="preserve"> </w:t>
      </w:r>
      <w:r>
        <w:rPr>
          <w:spacing w:val="-4"/>
          <w:sz w:val="28"/>
        </w:rPr>
        <w:t>мкм;</w:t>
      </w:r>
    </w:p>
    <w:p w:rsidR="00B627AC" w:rsidRDefault="008519A8">
      <w:pPr>
        <w:pStyle w:val="a4"/>
        <w:numPr>
          <w:ilvl w:val="1"/>
          <w:numId w:val="74"/>
        </w:numPr>
        <w:tabs>
          <w:tab w:val="left" w:pos="2139"/>
        </w:tabs>
        <w:ind w:left="1101" w:right="737" w:firstLine="852"/>
        <w:jc w:val="both"/>
        <w:rPr>
          <w:sz w:val="28"/>
        </w:rPr>
      </w:pPr>
      <w:r>
        <w:rPr>
          <w:spacing w:val="-4"/>
          <w:sz w:val="28"/>
        </w:rPr>
        <w:t xml:space="preserve">микрометры гладкие </w:t>
      </w:r>
      <w:r>
        <w:rPr>
          <w:sz w:val="28"/>
        </w:rPr>
        <w:t xml:space="preserve">с </w:t>
      </w:r>
      <w:r>
        <w:rPr>
          <w:spacing w:val="-4"/>
          <w:sz w:val="28"/>
        </w:rPr>
        <w:t xml:space="preserve">ценой деления равной </w:t>
      </w:r>
      <w:r>
        <w:rPr>
          <w:spacing w:val="-3"/>
          <w:sz w:val="28"/>
        </w:rPr>
        <w:t xml:space="preserve">0,01 </w:t>
      </w:r>
      <w:r>
        <w:rPr>
          <w:sz w:val="28"/>
        </w:rPr>
        <w:t xml:space="preserve">мм в </w:t>
      </w:r>
      <w:r>
        <w:rPr>
          <w:spacing w:val="-4"/>
          <w:sz w:val="28"/>
        </w:rPr>
        <w:t xml:space="preserve">руках </w:t>
      </w:r>
      <w:r>
        <w:rPr>
          <w:sz w:val="28"/>
        </w:rPr>
        <w:t>и с пр</w:t>
      </w:r>
      <w:proofErr w:type="gramStart"/>
      <w:r>
        <w:rPr>
          <w:sz w:val="28"/>
        </w:rPr>
        <w:t>е-</w:t>
      </w:r>
      <w:proofErr w:type="gramEnd"/>
      <w:r>
        <w:rPr>
          <w:sz w:val="28"/>
        </w:rPr>
        <w:t xml:space="preserve"> </w:t>
      </w:r>
      <w:r>
        <w:rPr>
          <w:spacing w:val="-4"/>
          <w:sz w:val="28"/>
        </w:rPr>
        <w:t xml:space="preserve">дельной погрешностью измерения </w:t>
      </w:r>
      <w:r>
        <w:rPr>
          <w:sz w:val="28"/>
        </w:rPr>
        <w:t>равной 5</w:t>
      </w:r>
      <w:r>
        <w:rPr>
          <w:spacing w:val="-26"/>
          <w:sz w:val="28"/>
        </w:rPr>
        <w:t xml:space="preserve"> </w:t>
      </w:r>
      <w:r>
        <w:rPr>
          <w:spacing w:val="-4"/>
          <w:sz w:val="28"/>
        </w:rPr>
        <w:t>мкм;</w:t>
      </w:r>
    </w:p>
    <w:p w:rsidR="00B627AC" w:rsidRDefault="008519A8">
      <w:pPr>
        <w:pStyle w:val="a4"/>
        <w:numPr>
          <w:ilvl w:val="1"/>
          <w:numId w:val="74"/>
        </w:numPr>
        <w:tabs>
          <w:tab w:val="left" w:pos="2115"/>
        </w:tabs>
        <w:ind w:left="1101" w:right="735" w:firstLine="852"/>
        <w:jc w:val="both"/>
        <w:rPr>
          <w:sz w:val="28"/>
        </w:rPr>
      </w:pPr>
      <w:r>
        <w:rPr>
          <w:spacing w:val="-4"/>
          <w:sz w:val="28"/>
        </w:rPr>
        <w:t xml:space="preserve">микрометры </w:t>
      </w:r>
      <w:r>
        <w:rPr>
          <w:spacing w:val="-5"/>
          <w:sz w:val="28"/>
        </w:rPr>
        <w:t xml:space="preserve">рычажные </w:t>
      </w:r>
      <w:r>
        <w:rPr>
          <w:sz w:val="28"/>
        </w:rPr>
        <w:t xml:space="preserve">с </w:t>
      </w:r>
      <w:r>
        <w:rPr>
          <w:spacing w:val="-4"/>
          <w:sz w:val="28"/>
        </w:rPr>
        <w:t xml:space="preserve">ценой деления </w:t>
      </w:r>
      <w:r>
        <w:rPr>
          <w:sz w:val="28"/>
        </w:rPr>
        <w:t>равной 0,002 и 0,01 мм и с</w:t>
      </w:r>
      <w:r>
        <w:rPr>
          <w:spacing w:val="-46"/>
          <w:sz w:val="28"/>
        </w:rPr>
        <w:t xml:space="preserve"> </w:t>
      </w:r>
      <w:r>
        <w:rPr>
          <w:sz w:val="28"/>
        </w:rPr>
        <w:t>пр</w:t>
      </w:r>
      <w:proofErr w:type="gramStart"/>
      <w:r>
        <w:rPr>
          <w:sz w:val="28"/>
        </w:rPr>
        <w:t>е-</w:t>
      </w:r>
      <w:proofErr w:type="gramEnd"/>
      <w:r>
        <w:rPr>
          <w:sz w:val="28"/>
        </w:rPr>
        <w:t xml:space="preserve"> </w:t>
      </w:r>
      <w:r>
        <w:rPr>
          <w:spacing w:val="-4"/>
          <w:sz w:val="28"/>
        </w:rPr>
        <w:t xml:space="preserve">дельной погрешностью измерения </w:t>
      </w:r>
      <w:r>
        <w:rPr>
          <w:sz w:val="28"/>
        </w:rPr>
        <w:t>равной 6</w:t>
      </w:r>
      <w:r>
        <w:rPr>
          <w:spacing w:val="-26"/>
          <w:sz w:val="28"/>
        </w:rPr>
        <w:t xml:space="preserve"> </w:t>
      </w:r>
      <w:r>
        <w:rPr>
          <w:spacing w:val="-4"/>
          <w:sz w:val="28"/>
        </w:rPr>
        <w:t>мкм.</w:t>
      </w:r>
    </w:p>
    <w:p w:rsidR="00B627AC" w:rsidRDefault="008519A8">
      <w:pPr>
        <w:pStyle w:val="a4"/>
        <w:numPr>
          <w:ilvl w:val="1"/>
          <w:numId w:val="76"/>
        </w:numPr>
        <w:tabs>
          <w:tab w:val="left" w:pos="2377"/>
        </w:tabs>
        <w:spacing w:before="1"/>
        <w:ind w:left="1101" w:right="746" w:firstLine="852"/>
        <w:jc w:val="both"/>
        <w:rPr>
          <w:sz w:val="28"/>
        </w:rPr>
      </w:pPr>
      <w:r>
        <w:rPr>
          <w:sz w:val="28"/>
        </w:rPr>
        <w:t>Известно, что измеряемый элемент детали имеет внутренний номинальный размер Ø 50 мм, поле допуска Н7, предельные отклонения: верхнее - 25 мкм, нижнее - 0 мкм, величина допуска</w:t>
      </w:r>
      <w:proofErr w:type="gramStart"/>
      <w:r>
        <w:rPr>
          <w:sz w:val="28"/>
        </w:rPr>
        <w:t xml:space="preserve"> Т</w:t>
      </w:r>
      <w:proofErr w:type="gramEnd"/>
      <w:r>
        <w:rPr>
          <w:sz w:val="28"/>
        </w:rPr>
        <w:t xml:space="preserve"> = 25</w:t>
      </w:r>
      <w:r>
        <w:rPr>
          <w:spacing w:val="-9"/>
          <w:sz w:val="28"/>
        </w:rPr>
        <w:t xml:space="preserve"> </w:t>
      </w:r>
      <w:r>
        <w:rPr>
          <w:sz w:val="28"/>
        </w:rPr>
        <w:t>мкм.</w:t>
      </w:r>
    </w:p>
    <w:p w:rsidR="00B627AC" w:rsidRDefault="008519A8">
      <w:pPr>
        <w:pStyle w:val="a3"/>
        <w:ind w:right="739" w:firstLine="852"/>
        <w:jc w:val="both"/>
      </w:pPr>
      <w:r>
        <w:t>Определяем величину допускаемой погрешности измерения - допускаемая погрешность измерения равна 7 мкм.</w:t>
      </w:r>
    </w:p>
    <w:p w:rsidR="00B627AC" w:rsidRDefault="008519A8">
      <w:pPr>
        <w:pStyle w:val="a3"/>
        <w:ind w:right="738" w:firstLine="852"/>
        <w:jc w:val="both"/>
      </w:pPr>
      <w:r>
        <w:t>По таблице подбираем средства измерений внутренних размеров, имеющие диапазон измерения, включающий в себя номинальный диаметр 50 мм, и имеющие предельную погрешность измерения, близкую к 7 мкм. Обнаруживаем, что лучше всех этим требованиям удовлетворяют:</w:t>
      </w:r>
    </w:p>
    <w:p w:rsidR="00B627AC" w:rsidRDefault="008519A8">
      <w:pPr>
        <w:pStyle w:val="a4"/>
        <w:numPr>
          <w:ilvl w:val="1"/>
          <w:numId w:val="74"/>
        </w:numPr>
        <w:tabs>
          <w:tab w:val="left" w:pos="2137"/>
        </w:tabs>
        <w:ind w:left="1101" w:right="741" w:firstLine="852"/>
        <w:jc w:val="both"/>
        <w:rPr>
          <w:sz w:val="28"/>
        </w:rPr>
      </w:pPr>
      <w:r>
        <w:rPr>
          <w:sz w:val="28"/>
        </w:rPr>
        <w:t>нутромеры индикаторные с отсчетной головкой с ценой деления 0,01 мм и с предельной погрешностью измерения 5</w:t>
      </w:r>
      <w:r>
        <w:rPr>
          <w:spacing w:val="-25"/>
          <w:sz w:val="28"/>
        </w:rPr>
        <w:t xml:space="preserve"> </w:t>
      </w:r>
      <w:r>
        <w:rPr>
          <w:sz w:val="28"/>
        </w:rPr>
        <w:t>мкм.</w:t>
      </w:r>
    </w:p>
    <w:p w:rsidR="00B627AC" w:rsidRDefault="008519A8">
      <w:pPr>
        <w:ind w:left="1810"/>
        <w:jc w:val="both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5, ОИ 11, ИО 21 - ИО 23, ИО 25, ИО</w:t>
      </w:r>
    </w:p>
    <w:p w:rsidR="00B627AC" w:rsidRDefault="008519A8">
      <w:pPr>
        <w:pStyle w:val="a3"/>
      </w:pPr>
      <w:r>
        <w:t>26.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  <w:tabs>
          <w:tab w:val="left" w:pos="2910"/>
          <w:tab w:val="left" w:pos="3424"/>
          <w:tab w:val="left" w:pos="3888"/>
          <w:tab w:val="left" w:pos="4432"/>
          <w:tab w:val="left" w:pos="6319"/>
          <w:tab w:val="left" w:pos="7168"/>
          <w:tab w:val="left" w:pos="8220"/>
        </w:tabs>
        <w:ind w:right="569" w:firstLine="708"/>
      </w:pPr>
      <w:r>
        <w:rPr>
          <w:b/>
        </w:rPr>
        <w:t>Задача</w:t>
      </w:r>
      <w:r>
        <w:rPr>
          <w:b/>
        </w:rPr>
        <w:tab/>
        <w:t>№</w:t>
      </w:r>
      <w:r>
        <w:rPr>
          <w:b/>
        </w:rPr>
        <w:tab/>
        <w:t>4:</w:t>
      </w:r>
      <w:r>
        <w:rPr>
          <w:b/>
        </w:rPr>
        <w:tab/>
      </w:r>
      <w:r>
        <w:t>Из</w:t>
      </w:r>
      <w:r>
        <w:tab/>
        <w:t>приведенного</w:t>
      </w:r>
      <w:r>
        <w:tab/>
        <w:t>ниже</w:t>
      </w:r>
      <w:r>
        <w:tab/>
        <w:t>набора</w:t>
      </w:r>
      <w:r>
        <w:tab/>
      </w:r>
      <w:r>
        <w:rPr>
          <w:spacing w:val="-1"/>
        </w:rPr>
        <w:t xml:space="preserve">плоскопараллельных </w:t>
      </w:r>
      <w:r>
        <w:t>концевых мер длины составить блок размера 37,875</w:t>
      </w:r>
      <w:r>
        <w:rPr>
          <w:spacing w:val="-2"/>
        </w:rPr>
        <w:t xml:space="preserve"> </w:t>
      </w:r>
      <w:r>
        <w:t>мм.</w:t>
      </w:r>
    </w:p>
    <w:p w:rsidR="00B627AC" w:rsidRDefault="008519A8">
      <w:pPr>
        <w:pStyle w:val="a3"/>
        <w:spacing w:before="1"/>
        <w:ind w:left="1810"/>
      </w:pPr>
      <w:r>
        <w:t>Набор № 2 (42 меры).</w:t>
      </w:r>
    </w:p>
    <w:p w:rsidR="00B627AC" w:rsidRDefault="008519A8">
      <w:pPr>
        <w:pStyle w:val="a3"/>
        <w:ind w:left="1810" w:right="4496"/>
      </w:pPr>
      <w:r>
        <w:t xml:space="preserve">Номинальные размеры концевых мер, </w:t>
      </w:r>
      <w:proofErr w:type="gramStart"/>
      <w:r>
        <w:t>мм</w:t>
      </w:r>
      <w:proofErr w:type="gramEnd"/>
      <w:r>
        <w:t xml:space="preserve"> 1,005;</w:t>
      </w:r>
    </w:p>
    <w:p w:rsidR="00B627AC" w:rsidRDefault="008519A8">
      <w:pPr>
        <w:pStyle w:val="a3"/>
        <w:spacing w:line="320" w:lineRule="exact"/>
        <w:ind w:left="1810"/>
      </w:pPr>
      <w:r>
        <w:t>1,01; 1,02; 1,03; 1,04; 1,05; 1,06; 1,07; 1,08; 1,09;</w:t>
      </w:r>
    </w:p>
    <w:p w:rsidR="00B627AC" w:rsidRDefault="008519A8">
      <w:pPr>
        <w:pStyle w:val="a3"/>
        <w:ind w:left="1810"/>
      </w:pPr>
      <w:r>
        <w:t>1,1; 1,2; 1,3; 1,4; 1,5; 1,6; 1,7; 1,8; 1,9;</w:t>
      </w:r>
    </w:p>
    <w:p w:rsidR="00B627AC" w:rsidRDefault="008519A8">
      <w:pPr>
        <w:pStyle w:val="a3"/>
        <w:ind w:left="1810"/>
      </w:pPr>
      <w:r>
        <w:t>1; 2; 3; 4; 5; 6; 7; 8; 9;</w:t>
      </w:r>
    </w:p>
    <w:p w:rsidR="00B627AC" w:rsidRDefault="008519A8">
      <w:pPr>
        <w:pStyle w:val="a3"/>
        <w:ind w:left="1810"/>
      </w:pPr>
      <w:r>
        <w:t>10; 20; 30; 40; 50; 60; 70; 80; 90; 100.</w:t>
      </w:r>
    </w:p>
    <w:p w:rsidR="00B627AC" w:rsidRDefault="008519A8">
      <w:pPr>
        <w:pStyle w:val="a3"/>
        <w:ind w:left="1810" w:right="6500"/>
      </w:pPr>
      <w:r>
        <w:t>Защитные меры: 1,1; 2,2. Требуется:</w:t>
      </w:r>
    </w:p>
    <w:p w:rsidR="00B627AC" w:rsidRDefault="008519A8">
      <w:pPr>
        <w:pStyle w:val="a4"/>
        <w:numPr>
          <w:ilvl w:val="0"/>
          <w:numId w:val="73"/>
        </w:numPr>
        <w:tabs>
          <w:tab w:val="left" w:pos="2213"/>
        </w:tabs>
        <w:ind w:left="1101" w:right="567" w:firstLine="708"/>
        <w:rPr>
          <w:sz w:val="28"/>
        </w:rPr>
      </w:pPr>
      <w:r>
        <w:rPr>
          <w:sz w:val="28"/>
        </w:rPr>
        <w:t>Указать основное правило составления набора концевых мер на заданный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размер.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4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73"/>
        </w:numPr>
        <w:tabs>
          <w:tab w:val="left" w:pos="2091"/>
        </w:tabs>
        <w:spacing w:before="66"/>
        <w:ind w:left="2090" w:hanging="281"/>
        <w:rPr>
          <w:sz w:val="28"/>
        </w:rPr>
      </w:pPr>
      <w:r>
        <w:rPr>
          <w:sz w:val="28"/>
        </w:rPr>
        <w:lastRenderedPageBreak/>
        <w:t>Перечислить классы точности и разряды концевых</w:t>
      </w:r>
      <w:r>
        <w:rPr>
          <w:spacing w:val="-6"/>
          <w:sz w:val="28"/>
        </w:rPr>
        <w:t xml:space="preserve"> </w:t>
      </w:r>
      <w:r>
        <w:rPr>
          <w:sz w:val="28"/>
        </w:rPr>
        <w:t>мер.</w:t>
      </w:r>
    </w:p>
    <w:p w:rsidR="00B627AC" w:rsidRDefault="008519A8">
      <w:pPr>
        <w:pStyle w:val="a4"/>
        <w:numPr>
          <w:ilvl w:val="0"/>
          <w:numId w:val="73"/>
        </w:numPr>
        <w:tabs>
          <w:tab w:val="left" w:pos="2091"/>
        </w:tabs>
        <w:ind w:left="1810" w:right="1522" w:firstLine="0"/>
        <w:rPr>
          <w:sz w:val="28"/>
        </w:rPr>
      </w:pPr>
      <w:r>
        <w:rPr>
          <w:sz w:val="28"/>
        </w:rPr>
        <w:t>Указать применение плоскопараллельных концевых мер длины. Решение:</w:t>
      </w:r>
    </w:p>
    <w:p w:rsidR="00B627AC" w:rsidRDefault="008519A8">
      <w:pPr>
        <w:pStyle w:val="a3"/>
        <w:ind w:left="1810"/>
      </w:pPr>
      <w:r>
        <w:t>37,875 мм – измерение,</w:t>
      </w:r>
    </w:p>
    <w:p w:rsidR="00B627AC" w:rsidRDefault="008519A8">
      <w:pPr>
        <w:pStyle w:val="a3"/>
        <w:spacing w:before="1"/>
        <w:ind w:left="1810" w:right="7136"/>
      </w:pPr>
      <w:r>
        <w:t>- 1,005 мм – 1 мера, 36,87 мм – остаток,</w:t>
      </w:r>
    </w:p>
    <w:p w:rsidR="00B627AC" w:rsidRDefault="008519A8">
      <w:pPr>
        <w:pStyle w:val="a3"/>
        <w:ind w:left="1810" w:right="7276"/>
      </w:pPr>
      <w:r>
        <w:t>- 1,07 мм – 2 мера, 35,8 мм – остаток,</w:t>
      </w:r>
    </w:p>
    <w:p w:rsidR="00B627AC" w:rsidRDefault="008519A8">
      <w:pPr>
        <w:pStyle w:val="a4"/>
        <w:numPr>
          <w:ilvl w:val="0"/>
          <w:numId w:val="72"/>
        </w:numPr>
        <w:tabs>
          <w:tab w:val="left" w:pos="1975"/>
        </w:tabs>
        <w:ind w:right="7429" w:firstLine="0"/>
        <w:rPr>
          <w:sz w:val="28"/>
        </w:rPr>
      </w:pPr>
      <w:r>
        <w:rPr>
          <w:sz w:val="28"/>
        </w:rPr>
        <w:t xml:space="preserve">1,8 мм – 3 </w:t>
      </w:r>
      <w:r>
        <w:rPr>
          <w:spacing w:val="-4"/>
          <w:sz w:val="28"/>
        </w:rPr>
        <w:t xml:space="preserve">мера, </w:t>
      </w:r>
      <w:r>
        <w:rPr>
          <w:sz w:val="28"/>
        </w:rPr>
        <w:t>34 мм –</w:t>
      </w:r>
      <w:r>
        <w:rPr>
          <w:spacing w:val="-1"/>
          <w:sz w:val="28"/>
        </w:rPr>
        <w:t xml:space="preserve"> </w:t>
      </w:r>
      <w:r>
        <w:rPr>
          <w:sz w:val="28"/>
        </w:rPr>
        <w:t>остаток,</w:t>
      </w:r>
    </w:p>
    <w:p w:rsidR="00B627AC" w:rsidRDefault="008519A8">
      <w:pPr>
        <w:pStyle w:val="a4"/>
        <w:numPr>
          <w:ilvl w:val="0"/>
          <w:numId w:val="72"/>
        </w:numPr>
        <w:tabs>
          <w:tab w:val="left" w:pos="1975"/>
        </w:tabs>
        <w:ind w:right="7529" w:firstLine="0"/>
        <w:rPr>
          <w:sz w:val="28"/>
        </w:rPr>
      </w:pPr>
      <w:r>
        <w:rPr>
          <w:sz w:val="28"/>
        </w:rPr>
        <w:t>4 мм – 4 мера, 30 мм –</w:t>
      </w:r>
      <w:r>
        <w:rPr>
          <w:spacing w:val="7"/>
          <w:sz w:val="28"/>
        </w:rPr>
        <w:t xml:space="preserve"> </w:t>
      </w:r>
      <w:r>
        <w:rPr>
          <w:spacing w:val="-3"/>
          <w:sz w:val="28"/>
        </w:rPr>
        <w:t>остаток,</w:t>
      </w:r>
    </w:p>
    <w:p w:rsidR="00B627AC" w:rsidRDefault="008519A8">
      <w:pPr>
        <w:pStyle w:val="a4"/>
        <w:numPr>
          <w:ilvl w:val="0"/>
          <w:numId w:val="72"/>
        </w:numPr>
        <w:tabs>
          <w:tab w:val="left" w:pos="1975"/>
        </w:tabs>
        <w:ind w:right="7499" w:firstLine="0"/>
        <w:rPr>
          <w:sz w:val="28"/>
        </w:rPr>
      </w:pPr>
      <w:r>
        <w:rPr>
          <w:sz w:val="28"/>
        </w:rPr>
        <w:t xml:space="preserve">30 мм – 5 </w:t>
      </w:r>
      <w:r>
        <w:rPr>
          <w:spacing w:val="-4"/>
          <w:sz w:val="28"/>
        </w:rPr>
        <w:t xml:space="preserve">мера, </w:t>
      </w:r>
      <w:r>
        <w:rPr>
          <w:sz w:val="28"/>
        </w:rPr>
        <w:t>0.</w:t>
      </w:r>
    </w:p>
    <w:p w:rsidR="00B627AC" w:rsidRDefault="008519A8">
      <w:pPr>
        <w:pStyle w:val="a3"/>
        <w:ind w:left="1810"/>
      </w:pPr>
      <w:r>
        <w:t>Проверка: 1,005 мм +1,07 мм + 1,8 мм + 4 мм + 30 мм = 37,875 мм.</w:t>
      </w:r>
    </w:p>
    <w:p w:rsidR="00B627AC" w:rsidRDefault="008519A8">
      <w:pPr>
        <w:ind w:left="181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8, ИО 27, ИО 28.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  <w:spacing w:after="10"/>
        <w:ind w:firstLine="708"/>
      </w:pPr>
      <w:r>
        <w:rPr>
          <w:b/>
        </w:rPr>
        <w:t xml:space="preserve">Задача № 4: </w:t>
      </w:r>
      <w:r>
        <w:t>Определить размеры, показанные на данных двух рисунках микрометра:</w:t>
      </w:r>
    </w:p>
    <w:p w:rsidR="00B627AC" w:rsidRDefault="008519A8">
      <w:pPr>
        <w:pStyle w:val="a3"/>
        <w:ind w:left="438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389300" cy="987075"/>
            <wp:effectExtent l="0" t="0" r="0" b="0"/>
            <wp:docPr id="5" name="image3.jpe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300" cy="98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8519A8">
      <w:pPr>
        <w:pStyle w:val="a3"/>
        <w:spacing w:before="10"/>
        <w:ind w:left="1810"/>
      </w:pPr>
      <w:r>
        <w:t>Требуется:</w:t>
      </w:r>
    </w:p>
    <w:p w:rsidR="00B627AC" w:rsidRDefault="008519A8">
      <w:pPr>
        <w:pStyle w:val="a4"/>
        <w:numPr>
          <w:ilvl w:val="0"/>
          <w:numId w:val="71"/>
        </w:numPr>
        <w:tabs>
          <w:tab w:val="left" w:pos="2119"/>
        </w:tabs>
        <w:ind w:left="1101" w:right="563" w:firstLine="708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71"/>
        </w:numPr>
        <w:tabs>
          <w:tab w:val="left" w:pos="2259"/>
          <w:tab w:val="left" w:pos="2261"/>
          <w:tab w:val="left" w:pos="3861"/>
          <w:tab w:val="left" w:pos="4496"/>
          <w:tab w:val="left" w:pos="6070"/>
          <w:tab w:val="left" w:pos="7419"/>
          <w:tab w:val="left" w:pos="8561"/>
          <w:tab w:val="left" w:pos="8879"/>
          <w:tab w:val="left" w:pos="9277"/>
          <w:tab w:val="left" w:pos="10008"/>
          <w:tab w:val="left" w:pos="10600"/>
        </w:tabs>
        <w:ind w:left="1101" w:right="563" w:firstLine="708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71"/>
        </w:numPr>
        <w:tabs>
          <w:tab w:val="left" w:pos="2091"/>
        </w:tabs>
        <w:ind w:left="2090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8519A8">
      <w:pPr>
        <w:ind w:left="181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7, ИО 27, ИО 28.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  <w:tabs>
          <w:tab w:val="left" w:pos="2894"/>
          <w:tab w:val="left" w:pos="3389"/>
          <w:tab w:val="left" w:pos="3838"/>
          <w:tab w:val="left" w:pos="5475"/>
          <w:tab w:val="left" w:pos="6765"/>
          <w:tab w:val="left" w:pos="8376"/>
          <w:tab w:val="left" w:pos="8866"/>
          <w:tab w:val="left" w:pos="9636"/>
        </w:tabs>
        <w:spacing w:before="1" w:after="8"/>
        <w:ind w:right="564" w:firstLine="708"/>
      </w:pPr>
      <w:r>
        <w:rPr>
          <w:b/>
        </w:rPr>
        <w:t>Задача</w:t>
      </w:r>
      <w:r>
        <w:rPr>
          <w:b/>
        </w:rPr>
        <w:tab/>
        <w:t>№</w:t>
      </w:r>
      <w:r>
        <w:rPr>
          <w:b/>
        </w:rPr>
        <w:tab/>
        <w:t>4:</w:t>
      </w:r>
      <w:r>
        <w:rPr>
          <w:b/>
        </w:rPr>
        <w:tab/>
      </w:r>
      <w:r>
        <w:t>Определить</w:t>
      </w:r>
      <w:r>
        <w:tab/>
        <w:t>размеры,</w:t>
      </w:r>
      <w:r>
        <w:tab/>
        <w:t>показанные</w:t>
      </w:r>
      <w:r>
        <w:tab/>
        <w:t>на</w:t>
      </w:r>
      <w:r>
        <w:tab/>
        <w:t>двух</w:t>
      </w:r>
      <w:r>
        <w:tab/>
      </w:r>
      <w:r>
        <w:rPr>
          <w:spacing w:val="-3"/>
        </w:rPr>
        <w:t xml:space="preserve">рисунках </w:t>
      </w:r>
      <w:r>
        <w:t>штангенциркуля:</w:t>
      </w:r>
    </w:p>
    <w:p w:rsidR="00B627AC" w:rsidRDefault="008519A8">
      <w:pPr>
        <w:pStyle w:val="a3"/>
        <w:ind w:left="384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136396" cy="1529715"/>
            <wp:effectExtent l="0" t="0" r="0" b="0"/>
            <wp:docPr id="7" name="image4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396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3"/>
        <w:ind w:left="0"/>
        <w:rPr>
          <w:sz w:val="25"/>
        </w:rPr>
      </w:pPr>
    </w:p>
    <w:p w:rsidR="00B627AC" w:rsidRDefault="008519A8">
      <w:pPr>
        <w:pStyle w:val="a3"/>
        <w:ind w:left="1810"/>
      </w:pPr>
      <w:r>
        <w:t>Требуется:</w:t>
      </w:r>
    </w:p>
    <w:p w:rsidR="00B627AC" w:rsidRDefault="00B627AC">
      <w:p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70"/>
        </w:numPr>
        <w:tabs>
          <w:tab w:val="left" w:pos="2171"/>
        </w:tabs>
        <w:spacing w:before="66"/>
        <w:ind w:left="1101" w:right="565" w:firstLine="708"/>
        <w:rPr>
          <w:sz w:val="28"/>
        </w:rPr>
      </w:pPr>
      <w:r>
        <w:rPr>
          <w:sz w:val="28"/>
        </w:rPr>
        <w:lastRenderedPageBreak/>
        <w:t>Указать метод (абсолютный или относительный) измерений детали 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70"/>
        </w:numPr>
        <w:tabs>
          <w:tab w:val="left" w:pos="2129"/>
        </w:tabs>
        <w:ind w:left="1101" w:right="562" w:firstLine="708"/>
        <w:rPr>
          <w:sz w:val="28"/>
        </w:rPr>
      </w:pPr>
      <w:r>
        <w:rPr>
          <w:sz w:val="28"/>
        </w:rPr>
        <w:t>Выполнить расчёт нониуса штангенциркуля при точности отсчёта i = 0,04 мм и модуле Y = 2.</w:t>
      </w:r>
    </w:p>
    <w:p w:rsidR="00B627AC" w:rsidRDefault="008519A8">
      <w:pPr>
        <w:pStyle w:val="a4"/>
        <w:numPr>
          <w:ilvl w:val="0"/>
          <w:numId w:val="70"/>
        </w:numPr>
        <w:tabs>
          <w:tab w:val="left" w:pos="2091"/>
        </w:tabs>
        <w:spacing w:before="1"/>
        <w:ind w:left="1810" w:right="560" w:firstLine="0"/>
        <w:rPr>
          <w:sz w:val="28"/>
        </w:rPr>
      </w:pPr>
      <w:r>
        <w:rPr>
          <w:sz w:val="28"/>
        </w:rPr>
        <w:t>Указать пределы измерений всех выпускаемых штангенциркулей. Решение: 2. Производим расчёт нониуса по формулам: n = a / i; b = Y x a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</w:p>
    <w:p w:rsidR="00B627AC" w:rsidRPr="000746B1" w:rsidRDefault="008519A8">
      <w:pPr>
        <w:pStyle w:val="a3"/>
        <w:rPr>
          <w:lang w:val="en-US"/>
        </w:rPr>
      </w:pPr>
      <w:proofErr w:type="gramStart"/>
      <w:r w:rsidRPr="000746B1">
        <w:rPr>
          <w:lang w:val="en-US"/>
        </w:rPr>
        <w:t>i</w:t>
      </w:r>
      <w:proofErr w:type="gramEnd"/>
      <w:r w:rsidRPr="000746B1">
        <w:rPr>
          <w:lang w:val="en-US"/>
        </w:rPr>
        <w:t>; l = b x n = (Y x n - 1) x a,</w:t>
      </w:r>
    </w:p>
    <w:p w:rsidR="00B627AC" w:rsidRDefault="008519A8">
      <w:pPr>
        <w:pStyle w:val="a3"/>
        <w:ind w:left="1810"/>
      </w:pPr>
      <w:r>
        <w:t>где n – число делений нониуса;</w:t>
      </w:r>
    </w:p>
    <w:p w:rsidR="00B627AC" w:rsidRDefault="008519A8">
      <w:pPr>
        <w:pStyle w:val="a3"/>
        <w:ind w:left="1810" w:right="3668"/>
      </w:pPr>
      <w:r>
        <w:t>а – интервал делений основной шкалы; а = 1 мм, i – точность отсчёта по нониусу;</w:t>
      </w:r>
    </w:p>
    <w:p w:rsidR="00B627AC" w:rsidRDefault="008519A8">
      <w:pPr>
        <w:pStyle w:val="a3"/>
        <w:ind w:left="1810" w:right="4812"/>
      </w:pPr>
      <w:r>
        <w:rPr>
          <w:smallCaps/>
          <w:w w:val="88"/>
        </w:rPr>
        <w:t>в</w:t>
      </w:r>
      <w:r>
        <w:t xml:space="preserve"> – </w:t>
      </w:r>
      <w:r>
        <w:rPr>
          <w:spacing w:val="-1"/>
        </w:rPr>
        <w:t>интерва</w:t>
      </w:r>
      <w:r>
        <w:t>л</w:t>
      </w:r>
      <w:r>
        <w:rPr>
          <w:spacing w:val="-1"/>
        </w:rPr>
        <w:t xml:space="preserve"> </w:t>
      </w:r>
      <w:r>
        <w:rPr>
          <w:spacing w:val="-2"/>
        </w:rPr>
        <w:t>д</w:t>
      </w:r>
      <w:r>
        <w:t>е</w:t>
      </w:r>
      <w:r>
        <w:rPr>
          <w:spacing w:val="1"/>
        </w:rPr>
        <w:t>л</w:t>
      </w:r>
      <w:r>
        <w:t xml:space="preserve">ений </w:t>
      </w:r>
      <w:r>
        <w:rPr>
          <w:spacing w:val="-1"/>
        </w:rPr>
        <w:t>шкал</w:t>
      </w:r>
      <w:r>
        <w:t>ы</w:t>
      </w:r>
      <w:r>
        <w:rPr>
          <w:spacing w:val="-1"/>
        </w:rPr>
        <w:t xml:space="preserve"> нон</w:t>
      </w:r>
      <w:r>
        <w:t>и</w:t>
      </w:r>
      <w:r>
        <w:rPr>
          <w:spacing w:val="1"/>
        </w:rPr>
        <w:t>у</w:t>
      </w:r>
      <w:r>
        <w:t xml:space="preserve">са; </w:t>
      </w:r>
      <w:r>
        <w:rPr>
          <w:w w:val="99"/>
        </w:rPr>
        <w:t>Y</w:t>
      </w:r>
      <w:r>
        <w:t xml:space="preserve"> – мод</w:t>
      </w:r>
      <w:r>
        <w:rPr>
          <w:spacing w:val="2"/>
        </w:rPr>
        <w:t>у</w:t>
      </w:r>
      <w:r>
        <w:t>ль;</w:t>
      </w:r>
    </w:p>
    <w:p w:rsidR="00B627AC" w:rsidRDefault="008519A8">
      <w:pPr>
        <w:pStyle w:val="a3"/>
        <w:ind w:left="1810"/>
      </w:pPr>
      <w:r>
        <w:t>l – длина шкалы нониуса.</w:t>
      </w:r>
    </w:p>
    <w:p w:rsidR="00B627AC" w:rsidRDefault="008519A8">
      <w:pPr>
        <w:ind w:left="181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6, ИО 27, ИО 28.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  <w:ind w:right="564" w:firstLine="708"/>
        <w:jc w:val="both"/>
      </w:pPr>
      <w:r>
        <w:rPr>
          <w:b/>
        </w:rPr>
        <w:t>Задача № 5</w:t>
      </w:r>
      <w:r>
        <w:t>: 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 код.</w:t>
      </w:r>
    </w:p>
    <w:p w:rsidR="00B627AC" w:rsidRDefault="008519A8">
      <w:pPr>
        <w:pStyle w:val="a3"/>
        <w:spacing w:before="1"/>
        <w:ind w:left="1810"/>
      </w:pPr>
      <w:r>
        <w:t>Решение:</w:t>
      </w:r>
    </w:p>
    <w:p w:rsidR="00B627AC" w:rsidRDefault="008519A8">
      <w:pPr>
        <w:pStyle w:val="a3"/>
        <w:ind w:left="1810" w:right="2503"/>
      </w:pPr>
      <w:r>
        <w:t>ШАГ 1: Отбросить контрольный разряд (крайний справа). ШАГ 2: Сложить разряды, стоящие на четных местах.</w:t>
      </w:r>
    </w:p>
    <w:p w:rsidR="00B627AC" w:rsidRDefault="008519A8">
      <w:pPr>
        <w:pStyle w:val="a3"/>
        <w:ind w:left="1810"/>
      </w:pPr>
      <w:r>
        <w:t>ШАГ 3: Результат ШАГа 2 умножить на 3.</w:t>
      </w:r>
    </w:p>
    <w:p w:rsidR="00B627AC" w:rsidRDefault="008519A8">
      <w:pPr>
        <w:pStyle w:val="a3"/>
        <w:ind w:left="1810" w:right="2720"/>
      </w:pPr>
      <w:r>
        <w:t>ШАГ 4: Сложить разряды, стоящие на нечетных местах. ШАГ 5: Суммировать результаты ШАГов 3 и 4.</w:t>
      </w:r>
    </w:p>
    <w:p w:rsidR="00B627AC" w:rsidRDefault="008519A8">
      <w:pPr>
        <w:pStyle w:val="a3"/>
        <w:ind w:left="1810"/>
      </w:pPr>
      <w:r>
        <w:t>ШАГ 6: В полученном числе крайнюю справа цифру вычесть из 10.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  <w:tabs>
          <w:tab w:val="left" w:pos="2973"/>
          <w:tab w:val="left" w:pos="3639"/>
          <w:tab w:val="left" w:pos="4702"/>
          <w:tab w:val="left" w:pos="6388"/>
          <w:tab w:val="left" w:pos="7186"/>
          <w:tab w:val="left" w:pos="7580"/>
          <w:tab w:val="left" w:pos="9235"/>
          <w:tab w:val="left" w:pos="10360"/>
        </w:tabs>
        <w:ind w:right="563" w:firstLine="708"/>
      </w:pPr>
      <w:r>
        <w:t>Первые</w:t>
      </w:r>
      <w:r>
        <w:tab/>
        <w:t>три</w:t>
      </w:r>
      <w:r>
        <w:tab/>
        <w:t>цифры</w:t>
      </w:r>
      <w:r>
        <w:tab/>
        <w:t>штрихового</w:t>
      </w:r>
      <w:r>
        <w:tab/>
        <w:t>кода</w:t>
      </w:r>
      <w:r>
        <w:tab/>
        <w:t>–</w:t>
      </w:r>
      <w:r>
        <w:tab/>
        <w:t>обозначают</w:t>
      </w:r>
      <w:r>
        <w:tab/>
        <w:t>страну,</w:t>
      </w:r>
      <w:r>
        <w:tab/>
      </w:r>
      <w:r>
        <w:rPr>
          <w:spacing w:val="-7"/>
        </w:rPr>
        <w:t xml:space="preserve">где </w:t>
      </w:r>
      <w:r>
        <w:t>предприятие получило штриховой</w:t>
      </w:r>
      <w:r>
        <w:rPr>
          <w:spacing w:val="-3"/>
        </w:rPr>
        <w:t xml:space="preserve"> </w:t>
      </w:r>
      <w:r>
        <w:t>код.</w:t>
      </w:r>
    </w:p>
    <w:p w:rsidR="00B627AC" w:rsidRDefault="008519A8">
      <w:pPr>
        <w:pStyle w:val="a3"/>
        <w:ind w:left="1810"/>
      </w:pPr>
      <w:r>
        <w:t>Ответ:</w:t>
      </w:r>
    </w:p>
    <w:p w:rsidR="00B627AC" w:rsidRDefault="008519A8">
      <w:pPr>
        <w:pStyle w:val="a3"/>
        <w:spacing w:after="10"/>
        <w:ind w:left="1672" w:right="1135"/>
        <w:jc w:val="center"/>
      </w:pPr>
      <w:r>
        <w:t>Список префиксов</w:t>
      </w:r>
    </w:p>
    <w:tbl>
      <w:tblPr>
        <w:tblStyle w:val="TableNormal"/>
        <w:tblW w:w="0" w:type="auto"/>
        <w:tblInd w:w="10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1"/>
        <w:gridCol w:w="5471"/>
        <w:gridCol w:w="2837"/>
      </w:tblGrid>
      <w:tr w:rsidR="00B627AC">
        <w:trPr>
          <w:trHeight w:val="768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8" w:line="276" w:lineRule="auto"/>
              <w:ind w:left="386" w:right="111" w:hanging="240"/>
              <w:rPr>
                <w:sz w:val="28"/>
              </w:rPr>
            </w:pPr>
            <w:r>
              <w:rPr>
                <w:sz w:val="28"/>
              </w:rPr>
              <w:t>Префикс EAN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54"/>
              <w:ind w:left="1320" w:right="114" w:hanging="1178"/>
              <w:rPr>
                <w:sz w:val="28"/>
              </w:rPr>
            </w:pPr>
            <w:r>
              <w:rPr>
                <w:sz w:val="28"/>
              </w:rPr>
              <w:t>Наименование национальной организаци</w:t>
            </w:r>
            <w:proofErr w:type="gramStart"/>
            <w:r>
              <w:rPr>
                <w:sz w:val="28"/>
              </w:rPr>
              <w:t>и-</w:t>
            </w:r>
            <w:proofErr w:type="gramEnd"/>
            <w:r>
              <w:rPr>
                <w:sz w:val="28"/>
              </w:rPr>
              <w:t xml:space="preserve"> члена EAN International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14"/>
              <w:ind w:left="665"/>
              <w:rPr>
                <w:sz w:val="28"/>
              </w:rPr>
            </w:pPr>
            <w:r>
              <w:rPr>
                <w:sz w:val="28"/>
              </w:rPr>
              <w:t>Регион мира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000–139</w:t>
            </w:r>
          </w:p>
        </w:tc>
        <w:tc>
          <w:tcPr>
            <w:tcW w:w="5471" w:type="dxa"/>
          </w:tcPr>
          <w:p w:rsidR="00B627AC" w:rsidRPr="000746B1" w:rsidRDefault="008519A8">
            <w:pPr>
              <w:pStyle w:val="TableParagraph"/>
              <w:spacing w:before="6"/>
              <w:ind w:left="12"/>
              <w:rPr>
                <w:sz w:val="28"/>
                <w:lang w:val="en-US"/>
              </w:rPr>
            </w:pPr>
            <w:r w:rsidRPr="000746B1">
              <w:rPr>
                <w:sz w:val="28"/>
                <w:lang w:val="en-US"/>
              </w:rPr>
              <w:t>UCC (U.S.A. &amp; Canada)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США и Канада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200–299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6"/>
              <w:ind w:left="12"/>
              <w:rPr>
                <w:sz w:val="28"/>
              </w:rPr>
            </w:pPr>
            <w:r>
              <w:rPr>
                <w:sz w:val="28"/>
              </w:rPr>
              <w:t>In - store numbers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Внутренняя нумерация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300–379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6"/>
              <w:ind w:left="12"/>
              <w:rPr>
                <w:sz w:val="28"/>
              </w:rPr>
            </w:pPr>
            <w:r>
              <w:rPr>
                <w:sz w:val="28"/>
              </w:rPr>
              <w:t>GENCOD - EAN France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Франция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380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6"/>
              <w:ind w:left="12"/>
              <w:rPr>
                <w:sz w:val="28"/>
              </w:rPr>
            </w:pPr>
            <w:r>
              <w:rPr>
                <w:sz w:val="28"/>
              </w:rPr>
              <w:t>BCCI (Bulgaria)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Болгария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383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6"/>
              <w:ind w:left="12"/>
              <w:rPr>
                <w:sz w:val="28"/>
              </w:rPr>
            </w:pPr>
            <w:r>
              <w:rPr>
                <w:sz w:val="28"/>
              </w:rPr>
              <w:t>EAN Slovenia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Словения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385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6"/>
              <w:ind w:left="12"/>
              <w:rPr>
                <w:sz w:val="28"/>
              </w:rPr>
            </w:pPr>
            <w:r>
              <w:rPr>
                <w:sz w:val="28"/>
              </w:rPr>
              <w:t>EAN Croatia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Хорватия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387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6"/>
              <w:ind w:left="12"/>
              <w:rPr>
                <w:sz w:val="28"/>
              </w:rPr>
            </w:pPr>
            <w:r>
              <w:rPr>
                <w:sz w:val="28"/>
              </w:rPr>
              <w:t>EAN - BIH (Bosnia-Herzegovina)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Босния-Герцеговина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400–440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6"/>
              <w:ind w:left="12"/>
              <w:rPr>
                <w:sz w:val="28"/>
              </w:rPr>
            </w:pPr>
            <w:r>
              <w:rPr>
                <w:sz w:val="28"/>
              </w:rPr>
              <w:t>CCG (Germany)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Германия</w:t>
            </w:r>
          </w:p>
        </w:tc>
      </w:tr>
      <w:tr w:rsidR="00B627AC">
        <w:trPr>
          <w:trHeight w:val="674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85"/>
              <w:rPr>
                <w:sz w:val="28"/>
              </w:rPr>
            </w:pPr>
            <w:r>
              <w:rPr>
                <w:sz w:val="28"/>
              </w:rPr>
              <w:t>450–459</w:t>
            </w:r>
          </w:p>
          <w:p w:rsidR="00B627AC" w:rsidRDefault="008519A8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490–499</w:t>
            </w:r>
          </w:p>
        </w:tc>
        <w:tc>
          <w:tcPr>
            <w:tcW w:w="5471" w:type="dxa"/>
          </w:tcPr>
          <w:p w:rsidR="00B627AC" w:rsidRPr="000746B1" w:rsidRDefault="008519A8">
            <w:pPr>
              <w:pStyle w:val="TableParagraph"/>
              <w:spacing w:before="168"/>
              <w:ind w:left="12"/>
              <w:rPr>
                <w:sz w:val="28"/>
                <w:lang w:val="en-US"/>
              </w:rPr>
            </w:pPr>
            <w:r w:rsidRPr="000746B1">
              <w:rPr>
                <w:sz w:val="28"/>
                <w:lang w:val="en-US"/>
              </w:rPr>
              <w:t>Distribution Code Center DCC (Japan)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168"/>
              <w:ind w:left="11"/>
              <w:rPr>
                <w:sz w:val="28"/>
              </w:rPr>
            </w:pPr>
            <w:r>
              <w:rPr>
                <w:sz w:val="28"/>
              </w:rPr>
              <w:t>Япония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6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460–469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tabs>
                <w:tab w:val="left" w:pos="1647"/>
                <w:tab w:val="left" w:pos="2118"/>
                <w:tab w:val="left" w:pos="3085"/>
                <w:tab w:val="left" w:pos="4473"/>
              </w:tabs>
              <w:spacing w:before="6"/>
              <w:ind w:left="12"/>
              <w:rPr>
                <w:sz w:val="28"/>
              </w:rPr>
            </w:pPr>
            <w:proofErr w:type="gramStart"/>
            <w:r>
              <w:rPr>
                <w:sz w:val="28"/>
              </w:rPr>
              <w:t>UNISCAN</w:t>
            </w:r>
            <w:r>
              <w:rPr>
                <w:sz w:val="28"/>
              </w:rPr>
              <w:tab/>
              <w:t>/</w:t>
            </w:r>
            <w:r>
              <w:rPr>
                <w:sz w:val="28"/>
              </w:rPr>
              <w:tab/>
              <w:t>EAN</w:t>
            </w:r>
            <w:r>
              <w:rPr>
                <w:sz w:val="28"/>
              </w:rPr>
              <w:tab/>
              <w:t>RUSSIA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(Russian</w:t>
            </w:r>
            <w:proofErr w:type="gram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6"/>
              <w:ind w:left="11"/>
              <w:rPr>
                <w:sz w:val="28"/>
              </w:rPr>
            </w:pPr>
            <w:r>
              <w:rPr>
                <w:sz w:val="28"/>
              </w:rPr>
              <w:t>РОССИЯ и СНГ</w:t>
            </w:r>
          </w:p>
        </w:tc>
      </w:tr>
    </w:tbl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tbl>
      <w:tblPr>
        <w:tblStyle w:val="TableNormal"/>
        <w:tblW w:w="0" w:type="auto"/>
        <w:tblInd w:w="10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1"/>
        <w:gridCol w:w="5471"/>
        <w:gridCol w:w="2837"/>
      </w:tblGrid>
      <w:tr w:rsidR="00B627AC">
        <w:trPr>
          <w:trHeight w:val="350"/>
        </w:trPr>
        <w:tc>
          <w:tcPr>
            <w:tcW w:w="1351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proofErr w:type="gramStart"/>
            <w:r>
              <w:rPr>
                <w:sz w:val="28"/>
              </w:rPr>
              <w:t>Federation)</w:t>
            </w:r>
            <w:proofErr w:type="gramEnd"/>
          </w:p>
        </w:tc>
        <w:tc>
          <w:tcPr>
            <w:tcW w:w="2837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Kyrgyzstan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Киргизия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471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Taiwan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Тайвань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474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Easti (Estonia)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Эстония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Latvia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Латвия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476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Azerbaijan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Азербайджан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477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Lithuania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Литва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Uzbekistan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Узбекистан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479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Sri Lanka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Шри-Ланка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PANC (Philippines)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Филиппины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481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Belarus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Беларусь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482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Ukraine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Украина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Moldova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Молдова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Armenia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Армения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486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Georgia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Грузия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487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Kazakhstan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Казахстан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489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HKANA (Hong Kong)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Гонконг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500–509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 Centre UK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Великобритания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520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HELLCAN - EAN HELLAS (Greece)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Греция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528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Lebanon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Ливан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529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- Cyprus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Кипр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531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- MAC (FYR Macedonia)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Македония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535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Malta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Мальта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539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Ireland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Ирландия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540–549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proofErr w:type="gramStart"/>
            <w:r>
              <w:rPr>
                <w:sz w:val="28"/>
              </w:rPr>
              <w:t>EAN Belgium.Luxembourg)</w:t>
            </w:r>
            <w:proofErr w:type="gramEnd"/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Бельгия, Люксембург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560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CODIPOR (Portugal)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Португалия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569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- Iceland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Исландия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570–579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Denmark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Дания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590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Poland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Польша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594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Romania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Румыния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599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Hungary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Венгрия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600–601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South Africa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Южная Африка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608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Bahrain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Бахрейн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609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Mauritius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Маврикий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611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Maroc (Marocco)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Марокко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613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Algeria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Алжир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616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Kenya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Кения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619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Tunicode (Tunisia)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Тунис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621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Syria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Сирия</w:t>
            </w:r>
          </w:p>
        </w:tc>
      </w:tr>
    </w:tbl>
    <w:p w:rsidR="00B627AC" w:rsidRDefault="00B627AC">
      <w:pPr>
        <w:rPr>
          <w:sz w:val="28"/>
        </w:rPr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tbl>
      <w:tblPr>
        <w:tblStyle w:val="TableNormal"/>
        <w:tblW w:w="0" w:type="auto"/>
        <w:tblInd w:w="10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1"/>
        <w:gridCol w:w="5471"/>
        <w:gridCol w:w="2837"/>
      </w:tblGrid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622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Egypt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Египет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624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Libya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Ливия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625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Jordan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Иордания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626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Iran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Иран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627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Kuwait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Кувейт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628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Saudi Arabia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Саудовская Аравия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629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Emirates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О.А.Э.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640–649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Finland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Финляндия</w:t>
            </w:r>
          </w:p>
        </w:tc>
      </w:tr>
      <w:tr w:rsidR="00B627AC">
        <w:trPr>
          <w:trHeight w:val="67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16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690–695</w:t>
            </w:r>
          </w:p>
        </w:tc>
        <w:tc>
          <w:tcPr>
            <w:tcW w:w="5471" w:type="dxa"/>
          </w:tcPr>
          <w:p w:rsidR="00B627AC" w:rsidRPr="000746B1" w:rsidRDefault="008519A8">
            <w:pPr>
              <w:pStyle w:val="TableParagraph"/>
              <w:spacing w:before="2"/>
              <w:ind w:left="12" w:right="114"/>
              <w:rPr>
                <w:sz w:val="28"/>
                <w:lang w:val="en-US"/>
              </w:rPr>
            </w:pPr>
            <w:r w:rsidRPr="000746B1">
              <w:rPr>
                <w:sz w:val="28"/>
                <w:lang w:val="en-US"/>
              </w:rPr>
              <w:t>Article Numbering Centre of China - ANCC (China)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162"/>
              <w:ind w:left="11"/>
              <w:rPr>
                <w:sz w:val="28"/>
              </w:rPr>
            </w:pPr>
            <w:r>
              <w:rPr>
                <w:sz w:val="28"/>
              </w:rPr>
              <w:t>Китай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700–709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Norge (Norway)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Норвегия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729</w:t>
            </w:r>
          </w:p>
        </w:tc>
        <w:tc>
          <w:tcPr>
            <w:tcW w:w="5471" w:type="dxa"/>
          </w:tcPr>
          <w:p w:rsidR="00B627AC" w:rsidRPr="000746B1" w:rsidRDefault="008519A8">
            <w:pPr>
              <w:pStyle w:val="TableParagraph"/>
              <w:spacing w:before="2"/>
              <w:ind w:left="12"/>
              <w:rPr>
                <w:sz w:val="28"/>
                <w:lang w:val="en-US"/>
              </w:rPr>
            </w:pPr>
            <w:r w:rsidRPr="000746B1">
              <w:rPr>
                <w:sz w:val="28"/>
                <w:lang w:val="en-US"/>
              </w:rPr>
              <w:t>Israel Bar Code Association EAN Israel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Израиль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730–739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Sweden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Швеция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740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Guatemala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Гватемала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741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El Salvador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Сальвадор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742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ICCC Honduras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Гондурас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743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Nikaragua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Никарагуа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744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Costa Rica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Коста-Рика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745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Panama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Панама</w:t>
            </w:r>
          </w:p>
        </w:tc>
      </w:tr>
      <w:tr w:rsidR="00B627AC">
        <w:trPr>
          <w:trHeight w:val="67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16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746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162"/>
              <w:ind w:left="12"/>
              <w:rPr>
                <w:sz w:val="28"/>
              </w:rPr>
            </w:pPr>
            <w:r>
              <w:rPr>
                <w:sz w:val="28"/>
              </w:rPr>
              <w:t>EAN Republica Dominicana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 w:right="909"/>
              <w:rPr>
                <w:sz w:val="28"/>
              </w:rPr>
            </w:pPr>
            <w:r>
              <w:rPr>
                <w:sz w:val="28"/>
              </w:rPr>
              <w:t>Доминиканская Республика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750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AMECE (Mexico)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Мексика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759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Venezuela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Венесуэла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760–769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(Schweiz, Suisse, Svizzera)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Швейцария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770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IAC (Colombia)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Колумбия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773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Uruguay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Уругвай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775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Peru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Перу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777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Bolivia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Боливия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779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CODIGO - EAN Argentina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Аргентина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780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Chile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Чили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784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Paraguay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Парагвай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786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ECOP (Ecuador)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Эквадор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789–790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Brazil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Бразилия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800–839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INDICOD (Italy)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Италия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840–849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AECOC (Spain)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Испания</w:t>
            </w:r>
          </w:p>
        </w:tc>
      </w:tr>
      <w:tr w:rsidR="00B627AC">
        <w:trPr>
          <w:trHeight w:val="67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164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850</w:t>
            </w:r>
          </w:p>
        </w:tc>
        <w:tc>
          <w:tcPr>
            <w:tcW w:w="5471" w:type="dxa"/>
          </w:tcPr>
          <w:p w:rsidR="00B627AC" w:rsidRPr="000746B1" w:rsidRDefault="008519A8">
            <w:pPr>
              <w:pStyle w:val="TableParagraph"/>
              <w:spacing w:before="2"/>
              <w:ind w:left="12" w:right="114"/>
              <w:rPr>
                <w:sz w:val="28"/>
                <w:lang w:val="en-US"/>
              </w:rPr>
            </w:pPr>
            <w:r w:rsidRPr="000746B1">
              <w:rPr>
                <w:sz w:val="28"/>
                <w:lang w:val="en-US"/>
              </w:rPr>
              <w:t>Camera de Comercio de la Republica de Cuba (Cuba)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164"/>
              <w:ind w:left="11"/>
              <w:rPr>
                <w:sz w:val="28"/>
              </w:rPr>
            </w:pPr>
            <w:r>
              <w:rPr>
                <w:sz w:val="28"/>
              </w:rPr>
              <w:t>Куба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858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Slovakia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Словакия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859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Czech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Чехия</w:t>
            </w:r>
          </w:p>
        </w:tc>
      </w:tr>
    </w:tbl>
    <w:p w:rsidR="00B627AC" w:rsidRDefault="00B627AC">
      <w:pPr>
        <w:rPr>
          <w:sz w:val="28"/>
        </w:rPr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tbl>
      <w:tblPr>
        <w:tblStyle w:val="TableNormal"/>
        <w:tblW w:w="0" w:type="auto"/>
        <w:tblInd w:w="10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1"/>
        <w:gridCol w:w="5471"/>
        <w:gridCol w:w="2837"/>
      </w:tblGrid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860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YU (Yugoslavia)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Югославия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867</w:t>
            </w:r>
          </w:p>
        </w:tc>
        <w:tc>
          <w:tcPr>
            <w:tcW w:w="5471" w:type="dxa"/>
          </w:tcPr>
          <w:p w:rsidR="00B627AC" w:rsidRPr="000746B1" w:rsidRDefault="008519A8">
            <w:pPr>
              <w:pStyle w:val="TableParagraph"/>
              <w:spacing w:before="2"/>
              <w:ind w:left="12"/>
              <w:rPr>
                <w:sz w:val="28"/>
                <w:lang w:val="en-US"/>
              </w:rPr>
            </w:pPr>
            <w:r w:rsidRPr="000746B1">
              <w:rPr>
                <w:sz w:val="28"/>
                <w:lang w:val="en-US"/>
              </w:rPr>
              <w:t>EAN DPR Korea (North Korea)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Северная Корея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869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UCCE (Turkey)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Турция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870–879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Nederland (Netherlands)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Нидерланды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880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Korea (South Korea)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Южная Корея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885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Thailand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Таиланд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888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SANC (Singapore)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Сингапур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890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India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Индия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893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Vietnam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Вьетнам</w:t>
            </w:r>
          </w:p>
        </w:tc>
      </w:tr>
      <w:tr w:rsidR="00B627AC">
        <w:trPr>
          <w:trHeight w:val="353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899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Indonesia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Индонезия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900–919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Austria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Австрия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930–939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Australia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Австралия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940–949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New Zeland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Новая Зеландия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955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Malaysia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Малайзия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958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EAN Macau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Макао</w:t>
            </w:r>
          </w:p>
        </w:tc>
      </w:tr>
      <w:tr w:rsidR="00B627AC">
        <w:trPr>
          <w:trHeight w:val="675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164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977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164"/>
              <w:ind w:left="12"/>
              <w:rPr>
                <w:sz w:val="28"/>
              </w:rPr>
            </w:pPr>
            <w:r>
              <w:rPr>
                <w:sz w:val="28"/>
              </w:rPr>
              <w:t>Serial publications (ISSN)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 w:right="908"/>
              <w:rPr>
                <w:sz w:val="28"/>
              </w:rPr>
            </w:pPr>
            <w:r>
              <w:rPr>
                <w:sz w:val="28"/>
              </w:rPr>
              <w:t>Периодические издания, пресса</w:t>
            </w:r>
          </w:p>
        </w:tc>
      </w:tr>
      <w:tr w:rsidR="00B627AC">
        <w:trPr>
          <w:trHeight w:val="350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978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Books&amp;Paperbacks (ISBN)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Книги</w:t>
            </w:r>
          </w:p>
        </w:tc>
      </w:tr>
      <w:tr w:rsidR="00B627AC">
        <w:trPr>
          <w:trHeight w:val="675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164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979</w:t>
            </w:r>
          </w:p>
        </w:tc>
        <w:tc>
          <w:tcPr>
            <w:tcW w:w="5471" w:type="dxa"/>
          </w:tcPr>
          <w:p w:rsidR="00B627AC" w:rsidRPr="000746B1" w:rsidRDefault="008519A8">
            <w:pPr>
              <w:pStyle w:val="TableParagraph"/>
              <w:spacing w:before="2"/>
              <w:ind w:left="12" w:right="114"/>
              <w:rPr>
                <w:sz w:val="28"/>
                <w:lang w:val="en-US"/>
              </w:rPr>
            </w:pPr>
            <w:r w:rsidRPr="000746B1">
              <w:rPr>
                <w:sz w:val="28"/>
                <w:lang w:val="en-US"/>
              </w:rPr>
              <w:t>Books&amp;Paperbacks (ISBN) &amp; Printed Sheet Music (ISMN)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164"/>
              <w:ind w:left="11"/>
              <w:rPr>
                <w:sz w:val="28"/>
              </w:rPr>
            </w:pPr>
            <w:r>
              <w:rPr>
                <w:sz w:val="28"/>
              </w:rPr>
              <w:t>Книги и ноты</w:t>
            </w:r>
          </w:p>
        </w:tc>
      </w:tr>
      <w:tr w:rsidR="00B627AC">
        <w:trPr>
          <w:trHeight w:val="351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980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Refund receipts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Возвратные квитанции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981–982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Common Currency Coupons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Валютные купоны</w:t>
            </w:r>
          </w:p>
        </w:tc>
      </w:tr>
      <w:tr w:rsidR="00B627AC">
        <w:trPr>
          <w:trHeight w:val="352"/>
        </w:trPr>
        <w:tc>
          <w:tcPr>
            <w:tcW w:w="1351" w:type="dxa"/>
          </w:tcPr>
          <w:p w:rsidR="00B627AC" w:rsidRDefault="008519A8">
            <w:pPr>
              <w:pStyle w:val="TableParagraph"/>
              <w:spacing w:before="2"/>
              <w:ind w:left="164" w:right="151"/>
              <w:jc w:val="center"/>
              <w:rPr>
                <w:sz w:val="28"/>
              </w:rPr>
            </w:pPr>
            <w:r>
              <w:rPr>
                <w:sz w:val="28"/>
              </w:rPr>
              <w:t>990–999</w:t>
            </w:r>
          </w:p>
        </w:tc>
        <w:tc>
          <w:tcPr>
            <w:tcW w:w="5471" w:type="dxa"/>
          </w:tcPr>
          <w:p w:rsidR="00B627AC" w:rsidRDefault="008519A8"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sz w:val="28"/>
              </w:rPr>
              <w:t>Coupons</w:t>
            </w:r>
          </w:p>
        </w:tc>
        <w:tc>
          <w:tcPr>
            <w:tcW w:w="2837" w:type="dxa"/>
          </w:tcPr>
          <w:p w:rsidR="00B627AC" w:rsidRDefault="008519A8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Купоны</w:t>
            </w:r>
          </w:p>
        </w:tc>
      </w:tr>
    </w:tbl>
    <w:p w:rsidR="00B627AC" w:rsidRDefault="00B627AC">
      <w:pPr>
        <w:pStyle w:val="a3"/>
        <w:spacing w:before="2"/>
        <w:ind w:left="0"/>
        <w:rPr>
          <w:sz w:val="19"/>
        </w:rPr>
      </w:pPr>
    </w:p>
    <w:p w:rsidR="00B627AC" w:rsidRDefault="008519A8">
      <w:pPr>
        <w:spacing w:before="88"/>
        <w:ind w:left="181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12, ДИ 2.</w:t>
      </w:r>
    </w:p>
    <w:p w:rsidR="00B627AC" w:rsidRDefault="008519A8">
      <w:pPr>
        <w:pStyle w:val="a3"/>
        <w:spacing w:before="268"/>
        <w:ind w:right="556" w:firstLine="708"/>
        <w:jc w:val="both"/>
      </w:pPr>
      <w:r>
        <w:rPr>
          <w:b/>
        </w:rPr>
        <w:t>Задача № 5</w:t>
      </w:r>
      <w:r>
        <w:t xml:space="preserve">: </w:t>
      </w:r>
      <w:r>
        <w:rPr>
          <w:spacing w:val="-6"/>
        </w:rPr>
        <w:t xml:space="preserve">Определить </w:t>
      </w:r>
      <w:r>
        <w:rPr>
          <w:spacing w:val="-5"/>
        </w:rPr>
        <w:t xml:space="preserve">уровень унификации </w:t>
      </w:r>
      <w:r>
        <w:rPr>
          <w:spacing w:val="-3"/>
        </w:rPr>
        <w:t xml:space="preserve">по </w:t>
      </w:r>
      <w:r>
        <w:rPr>
          <w:spacing w:val="-7"/>
        </w:rPr>
        <w:t xml:space="preserve">коэффициенту </w:t>
      </w:r>
      <w:r>
        <w:rPr>
          <w:spacing w:val="-8"/>
        </w:rPr>
        <w:t xml:space="preserve">применяемости </w:t>
      </w:r>
      <w:r>
        <w:rPr>
          <w:spacing w:val="-2"/>
        </w:rPr>
        <w:t xml:space="preserve">(по </w:t>
      </w:r>
      <w:r>
        <w:rPr>
          <w:spacing w:val="-4"/>
        </w:rPr>
        <w:t xml:space="preserve">числу типоразмеров, </w:t>
      </w:r>
      <w:r>
        <w:t xml:space="preserve">по </w:t>
      </w:r>
      <w:r>
        <w:rPr>
          <w:spacing w:val="-4"/>
        </w:rPr>
        <w:t xml:space="preserve">составным </w:t>
      </w:r>
      <w:r>
        <w:rPr>
          <w:spacing w:val="-3"/>
        </w:rPr>
        <w:t xml:space="preserve">частям, </w:t>
      </w:r>
      <w:r>
        <w:t xml:space="preserve">по </w:t>
      </w:r>
      <w:r>
        <w:rPr>
          <w:spacing w:val="-4"/>
        </w:rPr>
        <w:t>стоимостному</w:t>
      </w:r>
      <w:r>
        <w:rPr>
          <w:spacing w:val="62"/>
        </w:rPr>
        <w:t xml:space="preserve"> </w:t>
      </w:r>
      <w:r>
        <w:rPr>
          <w:spacing w:val="-4"/>
        </w:rPr>
        <w:t xml:space="preserve">выражению) </w:t>
      </w:r>
      <w:r>
        <w:t xml:space="preserve">и </w:t>
      </w:r>
      <w:r>
        <w:rPr>
          <w:spacing w:val="4"/>
        </w:rPr>
        <w:t xml:space="preserve">коэффициентам </w:t>
      </w:r>
      <w:r>
        <w:rPr>
          <w:spacing w:val="3"/>
        </w:rPr>
        <w:t xml:space="preserve">повторяемости составных частей </w:t>
      </w:r>
      <w:r>
        <w:t xml:space="preserve">и </w:t>
      </w:r>
      <w:r>
        <w:rPr>
          <w:spacing w:val="-5"/>
        </w:rPr>
        <w:t xml:space="preserve">средней повторяемости </w:t>
      </w:r>
      <w:r>
        <w:rPr>
          <w:spacing w:val="-4"/>
        </w:rPr>
        <w:t>составных частей данного изделия.</w:t>
      </w:r>
    </w:p>
    <w:p w:rsidR="00B627AC" w:rsidRDefault="008519A8">
      <w:pPr>
        <w:pStyle w:val="11"/>
        <w:spacing w:before="8" w:line="318" w:lineRule="exact"/>
        <w:ind w:left="1810" w:right="0"/>
        <w:jc w:val="left"/>
      </w:pPr>
      <w:r>
        <w:t>Решение:</w:t>
      </w:r>
    </w:p>
    <w:p w:rsidR="00B627AC" w:rsidRDefault="008519A8">
      <w:pPr>
        <w:pStyle w:val="a3"/>
        <w:tabs>
          <w:tab w:val="left" w:pos="2889"/>
          <w:tab w:val="left" w:pos="3419"/>
          <w:tab w:val="left" w:pos="5097"/>
          <w:tab w:val="left" w:pos="6183"/>
          <w:tab w:val="left" w:pos="7902"/>
          <w:tab w:val="left" w:pos="9181"/>
        </w:tabs>
        <w:ind w:right="568" w:firstLine="708"/>
      </w:pPr>
      <w:r>
        <w:rPr>
          <w:spacing w:val="-4"/>
        </w:rPr>
        <w:t>Одним</w:t>
      </w:r>
      <w:r>
        <w:rPr>
          <w:spacing w:val="-4"/>
        </w:rPr>
        <w:tab/>
      </w:r>
      <w:r>
        <w:t>из</w:t>
      </w:r>
      <w:r>
        <w:tab/>
      </w:r>
      <w:r>
        <w:rPr>
          <w:spacing w:val="-5"/>
        </w:rPr>
        <w:t>показателей</w:t>
      </w:r>
      <w:r>
        <w:rPr>
          <w:spacing w:val="-5"/>
        </w:rPr>
        <w:tab/>
      </w:r>
      <w:r>
        <w:rPr>
          <w:spacing w:val="-4"/>
        </w:rPr>
        <w:t>уровня</w:t>
      </w:r>
      <w:r>
        <w:rPr>
          <w:spacing w:val="-4"/>
        </w:rPr>
        <w:tab/>
        <w:t>унификации</w:t>
      </w:r>
      <w:r>
        <w:rPr>
          <w:spacing w:val="-4"/>
        </w:rPr>
        <w:tab/>
        <w:t>является</w:t>
      </w:r>
      <w:r>
        <w:rPr>
          <w:spacing w:val="-4"/>
        </w:rPr>
        <w:tab/>
      </w:r>
      <w:r>
        <w:rPr>
          <w:spacing w:val="-7"/>
        </w:rPr>
        <w:t xml:space="preserve">коэффициент </w:t>
      </w:r>
      <w:r>
        <w:rPr>
          <w:spacing w:val="-6"/>
        </w:rPr>
        <w:t xml:space="preserve">применяемости </w:t>
      </w:r>
      <w:r>
        <w:rPr>
          <w:spacing w:val="-5"/>
        </w:rPr>
        <w:t>(унификации)</w:t>
      </w:r>
      <w:r>
        <w:rPr>
          <w:spacing w:val="-14"/>
        </w:rPr>
        <w:t xml:space="preserve"> </w:t>
      </w:r>
      <w:r>
        <w:rPr>
          <w:spacing w:val="-4"/>
        </w:rPr>
        <w:t>К</w:t>
      </w:r>
      <w:r>
        <w:rPr>
          <w:spacing w:val="-4"/>
          <w:vertAlign w:val="subscript"/>
        </w:rPr>
        <w:t>пр</w:t>
      </w:r>
      <w:r>
        <w:rPr>
          <w:spacing w:val="-4"/>
        </w:rPr>
        <w:t>.</w:t>
      </w:r>
    </w:p>
    <w:p w:rsidR="00B627AC" w:rsidRDefault="008519A8">
      <w:pPr>
        <w:pStyle w:val="a3"/>
        <w:ind w:right="562" w:firstLine="708"/>
        <w:jc w:val="both"/>
      </w:pPr>
      <w:r>
        <w:rPr>
          <w:spacing w:val="-9"/>
        </w:rPr>
        <w:t xml:space="preserve">Коэффициент применяемости </w:t>
      </w:r>
      <w:r>
        <w:rPr>
          <w:spacing w:val="-6"/>
        </w:rPr>
        <w:t>К</w:t>
      </w:r>
      <w:r>
        <w:rPr>
          <w:spacing w:val="-6"/>
          <w:vertAlign w:val="subscript"/>
        </w:rPr>
        <w:t>пр</w:t>
      </w:r>
      <w:r>
        <w:rPr>
          <w:spacing w:val="-6"/>
        </w:rPr>
        <w:t xml:space="preserve"> </w:t>
      </w:r>
      <w:r>
        <w:rPr>
          <w:spacing w:val="-9"/>
        </w:rPr>
        <w:t xml:space="preserve">определяет уровень </w:t>
      </w:r>
      <w:r>
        <w:rPr>
          <w:spacing w:val="-5"/>
        </w:rPr>
        <w:t xml:space="preserve">использования </w:t>
      </w:r>
      <w:r>
        <w:rPr>
          <w:spacing w:val="-4"/>
        </w:rPr>
        <w:t xml:space="preserve">во </w:t>
      </w:r>
      <w:r>
        <w:rPr>
          <w:spacing w:val="-5"/>
        </w:rPr>
        <w:t xml:space="preserve">вновь </w:t>
      </w:r>
      <w:r>
        <w:rPr>
          <w:spacing w:val="-6"/>
        </w:rPr>
        <w:t xml:space="preserve">разрабатываемых </w:t>
      </w:r>
      <w:r>
        <w:rPr>
          <w:spacing w:val="-5"/>
        </w:rPr>
        <w:t xml:space="preserve">конструкциях </w:t>
      </w:r>
      <w:r>
        <w:rPr>
          <w:spacing w:val="3"/>
        </w:rPr>
        <w:t xml:space="preserve">деталей, узлов, механизмов, применявшихся </w:t>
      </w:r>
      <w:r>
        <w:t xml:space="preserve">в </w:t>
      </w:r>
      <w:r>
        <w:rPr>
          <w:spacing w:val="-4"/>
        </w:rPr>
        <w:t xml:space="preserve">предшествовавших </w:t>
      </w:r>
      <w:r>
        <w:rPr>
          <w:spacing w:val="-3"/>
        </w:rPr>
        <w:t xml:space="preserve">аналогичных </w:t>
      </w:r>
      <w:r>
        <w:rPr>
          <w:spacing w:val="-4"/>
        </w:rPr>
        <w:t xml:space="preserve">конструкциях. </w:t>
      </w:r>
      <w:r>
        <w:rPr>
          <w:spacing w:val="-3"/>
        </w:rPr>
        <w:t xml:space="preserve">Его </w:t>
      </w:r>
      <w:r>
        <w:rPr>
          <w:spacing w:val="-8"/>
        </w:rPr>
        <w:t>рассчитывают:</w:t>
      </w:r>
    </w:p>
    <w:p w:rsidR="00B627AC" w:rsidRDefault="008519A8">
      <w:pPr>
        <w:pStyle w:val="a4"/>
        <w:numPr>
          <w:ilvl w:val="0"/>
          <w:numId w:val="69"/>
        </w:numPr>
        <w:tabs>
          <w:tab w:val="left" w:pos="2097"/>
        </w:tabs>
        <w:jc w:val="both"/>
        <w:rPr>
          <w:sz w:val="28"/>
        </w:rPr>
      </w:pPr>
      <w:r>
        <w:rPr>
          <w:spacing w:val="-3"/>
          <w:sz w:val="28"/>
        </w:rPr>
        <w:t xml:space="preserve">по </w:t>
      </w:r>
      <w:r>
        <w:rPr>
          <w:spacing w:val="-6"/>
          <w:sz w:val="28"/>
        </w:rPr>
        <w:t xml:space="preserve">числу </w:t>
      </w:r>
      <w:r>
        <w:rPr>
          <w:spacing w:val="-7"/>
          <w:sz w:val="28"/>
        </w:rPr>
        <w:t>типоразмеров</w:t>
      </w:r>
      <w:proofErr w:type="gramStart"/>
      <w:r>
        <w:rPr>
          <w:spacing w:val="-7"/>
          <w:sz w:val="28"/>
        </w:rPr>
        <w:t>,</w:t>
      </w:r>
      <w:r>
        <w:rPr>
          <w:spacing w:val="-25"/>
          <w:sz w:val="28"/>
        </w:rPr>
        <w:t xml:space="preserve"> </w:t>
      </w:r>
      <w:r>
        <w:rPr>
          <w:spacing w:val="-3"/>
          <w:sz w:val="28"/>
        </w:rPr>
        <w:t>%:</w:t>
      </w:r>
      <w:proofErr w:type="gramEnd"/>
    </w:p>
    <w:p w:rsidR="00B627AC" w:rsidRDefault="008519A8">
      <w:pPr>
        <w:pStyle w:val="11"/>
        <w:spacing w:before="5" w:line="318" w:lineRule="exact"/>
        <w:ind w:left="4885" w:right="0"/>
        <w:jc w:val="both"/>
      </w:pPr>
      <w:r>
        <w:t>К</w:t>
      </w:r>
      <w:r>
        <w:rPr>
          <w:vertAlign w:val="subscript"/>
        </w:rPr>
        <w:t>пр</w:t>
      </w:r>
      <w:r>
        <w:t xml:space="preserve"> = ((n - n</w:t>
      </w:r>
      <w:r>
        <w:rPr>
          <w:vertAlign w:val="subscript"/>
        </w:rPr>
        <w:t>o</w:t>
      </w:r>
      <w:r>
        <w:t>) / n) × 100</w:t>
      </w:r>
    </w:p>
    <w:p w:rsidR="00B627AC" w:rsidRDefault="008519A8">
      <w:pPr>
        <w:pStyle w:val="a3"/>
        <w:ind w:right="556"/>
        <w:jc w:val="both"/>
      </w:pPr>
      <w:r>
        <w:rPr>
          <w:spacing w:val="-4"/>
        </w:rPr>
        <w:t xml:space="preserve">где </w:t>
      </w:r>
      <w:r>
        <w:t xml:space="preserve">n - </w:t>
      </w:r>
      <w:r>
        <w:rPr>
          <w:spacing w:val="-4"/>
        </w:rPr>
        <w:t>общее</w:t>
      </w:r>
      <w:r>
        <w:rPr>
          <w:spacing w:val="62"/>
        </w:rPr>
        <w:t xml:space="preserve"> </w:t>
      </w:r>
      <w:r>
        <w:rPr>
          <w:spacing w:val="-4"/>
        </w:rPr>
        <w:t xml:space="preserve">число типоразмеров (типоразмером </w:t>
      </w:r>
      <w:r>
        <w:rPr>
          <w:spacing w:val="-5"/>
        </w:rPr>
        <w:t xml:space="preserve">называют </w:t>
      </w:r>
      <w:r>
        <w:rPr>
          <w:spacing w:val="-4"/>
        </w:rPr>
        <w:t xml:space="preserve">такой предмет </w:t>
      </w:r>
      <w:r>
        <w:rPr>
          <w:spacing w:val="-5"/>
        </w:rPr>
        <w:t xml:space="preserve">производства </w:t>
      </w:r>
      <w:r>
        <w:t xml:space="preserve">- </w:t>
      </w:r>
      <w:r>
        <w:rPr>
          <w:spacing w:val="-4"/>
        </w:rPr>
        <w:t>деталь, узел, машину,</w:t>
      </w:r>
      <w:r>
        <w:rPr>
          <w:spacing w:val="62"/>
        </w:rPr>
        <w:t xml:space="preserve"> </w:t>
      </w:r>
      <w:r>
        <w:rPr>
          <w:spacing w:val="-6"/>
        </w:rPr>
        <w:t xml:space="preserve">прибор, который имеет определенную конструкцию, </w:t>
      </w:r>
      <w:r>
        <w:t xml:space="preserve">присущую только данному предмету, конкретные </w:t>
      </w:r>
      <w:r>
        <w:rPr>
          <w:spacing w:val="2"/>
        </w:rPr>
        <w:t xml:space="preserve">параметры </w:t>
      </w:r>
      <w:r>
        <w:t xml:space="preserve">и </w:t>
      </w:r>
      <w:r>
        <w:rPr>
          <w:spacing w:val="2"/>
        </w:rPr>
        <w:t xml:space="preserve">размеры </w:t>
      </w:r>
      <w:r>
        <w:t xml:space="preserve">и </w:t>
      </w:r>
      <w:r>
        <w:rPr>
          <w:spacing w:val="2"/>
        </w:rPr>
        <w:t xml:space="preserve">записывается </w:t>
      </w:r>
      <w:r>
        <w:t>отдельной позицией в графу спецификации изделия);</w:t>
      </w:r>
    </w:p>
    <w:p w:rsidR="00B627AC" w:rsidRDefault="00B627AC">
      <w:pPr>
        <w:jc w:val="both"/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firstLine="708"/>
      </w:pPr>
      <w:r>
        <w:lastRenderedPageBreak/>
        <w:t>n</w:t>
      </w:r>
      <w:r>
        <w:rPr>
          <w:vertAlign w:val="subscript"/>
        </w:rPr>
        <w:t>o</w:t>
      </w:r>
      <w:r>
        <w:t xml:space="preserve"> - число оригинальных типоразмеров, которые разработаны впервые для данного изделия;</w:t>
      </w:r>
    </w:p>
    <w:p w:rsidR="00B627AC" w:rsidRDefault="008519A8">
      <w:pPr>
        <w:pStyle w:val="a4"/>
        <w:numPr>
          <w:ilvl w:val="0"/>
          <w:numId w:val="69"/>
        </w:numPr>
        <w:tabs>
          <w:tab w:val="left" w:pos="2099"/>
        </w:tabs>
        <w:ind w:left="2098" w:hanging="289"/>
        <w:rPr>
          <w:sz w:val="28"/>
        </w:rPr>
      </w:pPr>
      <w:r>
        <w:rPr>
          <w:spacing w:val="-3"/>
          <w:sz w:val="28"/>
        </w:rPr>
        <w:t xml:space="preserve">по </w:t>
      </w:r>
      <w:r>
        <w:rPr>
          <w:spacing w:val="-6"/>
          <w:sz w:val="28"/>
        </w:rPr>
        <w:t xml:space="preserve">составным </w:t>
      </w:r>
      <w:r>
        <w:rPr>
          <w:spacing w:val="-5"/>
          <w:sz w:val="28"/>
        </w:rPr>
        <w:t>частям изделия</w:t>
      </w:r>
      <w:proofErr w:type="gramStart"/>
      <w:r>
        <w:rPr>
          <w:spacing w:val="-5"/>
          <w:sz w:val="28"/>
        </w:rPr>
        <w:t>,</w:t>
      </w:r>
      <w:r>
        <w:rPr>
          <w:spacing w:val="-22"/>
          <w:sz w:val="28"/>
        </w:rPr>
        <w:t xml:space="preserve"> </w:t>
      </w:r>
      <w:r>
        <w:rPr>
          <w:spacing w:val="-3"/>
          <w:sz w:val="28"/>
        </w:rPr>
        <w:t>%:</w:t>
      </w:r>
      <w:proofErr w:type="gramEnd"/>
    </w:p>
    <w:p w:rsidR="00B627AC" w:rsidRDefault="008519A8">
      <w:pPr>
        <w:pStyle w:val="11"/>
        <w:spacing w:before="8" w:line="318" w:lineRule="exact"/>
        <w:ind w:left="4765" w:right="0"/>
        <w:jc w:val="left"/>
      </w:pPr>
      <w:r>
        <w:t>K</w:t>
      </w:r>
      <w:r>
        <w:rPr>
          <w:vertAlign w:val="subscript"/>
        </w:rPr>
        <w:t>пр.</w:t>
      </w:r>
      <w:r>
        <w:t xml:space="preserve"> </w:t>
      </w:r>
      <w:r>
        <w:rPr>
          <w:vertAlign w:val="subscript"/>
        </w:rPr>
        <w:t>ч</w:t>
      </w:r>
      <w:r>
        <w:t xml:space="preserve"> = ((N - N</w:t>
      </w:r>
      <w:r>
        <w:rPr>
          <w:vertAlign w:val="subscript"/>
        </w:rPr>
        <w:t>o</w:t>
      </w:r>
      <w:proofErr w:type="gramStart"/>
      <w:r>
        <w:t xml:space="preserve"> )</w:t>
      </w:r>
      <w:proofErr w:type="gramEnd"/>
      <w:r>
        <w:t>/ N) × 100,</w:t>
      </w:r>
    </w:p>
    <w:p w:rsidR="00B627AC" w:rsidRDefault="008519A8">
      <w:pPr>
        <w:pStyle w:val="a3"/>
        <w:spacing w:line="318" w:lineRule="exact"/>
      </w:pPr>
      <w:r>
        <w:t>где N - общее число составных частей изделия;</w:t>
      </w:r>
    </w:p>
    <w:p w:rsidR="00B627AC" w:rsidRDefault="008519A8">
      <w:pPr>
        <w:pStyle w:val="a3"/>
        <w:ind w:left="1810"/>
      </w:pPr>
      <w:proofErr w:type="gramStart"/>
      <w:r>
        <w:t>N</w:t>
      </w:r>
      <w:proofErr w:type="gramEnd"/>
      <w:r>
        <w:rPr>
          <w:vertAlign w:val="subscript"/>
        </w:rPr>
        <w:t>о</w:t>
      </w:r>
      <w:r>
        <w:t xml:space="preserve"> - число оригинальных составных частей изделия;</w:t>
      </w:r>
    </w:p>
    <w:p w:rsidR="00B627AC" w:rsidRDefault="008519A8">
      <w:pPr>
        <w:pStyle w:val="a4"/>
        <w:numPr>
          <w:ilvl w:val="0"/>
          <w:numId w:val="69"/>
        </w:numPr>
        <w:tabs>
          <w:tab w:val="left" w:pos="2103"/>
        </w:tabs>
        <w:ind w:left="2102" w:hanging="293"/>
        <w:rPr>
          <w:sz w:val="28"/>
        </w:rPr>
      </w:pP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</w:t>
      </w:r>
      <w:r>
        <w:rPr>
          <w:spacing w:val="-5"/>
          <w:sz w:val="28"/>
        </w:rPr>
        <w:t>выражению,</w:t>
      </w:r>
      <w:r>
        <w:rPr>
          <w:spacing w:val="-20"/>
          <w:sz w:val="28"/>
        </w:rPr>
        <w:t xml:space="preserve"> </w:t>
      </w:r>
      <w:r>
        <w:rPr>
          <w:sz w:val="28"/>
        </w:rPr>
        <w:t>%</w:t>
      </w:r>
    </w:p>
    <w:p w:rsidR="00B627AC" w:rsidRDefault="008519A8">
      <w:pPr>
        <w:pStyle w:val="11"/>
        <w:spacing w:before="8" w:line="318" w:lineRule="exact"/>
        <w:ind w:left="4468" w:right="0"/>
        <w:jc w:val="left"/>
      </w:pPr>
      <w:r>
        <w:t>K</w:t>
      </w:r>
      <w:r>
        <w:rPr>
          <w:vertAlign w:val="subscript"/>
        </w:rPr>
        <w:t>пр.</w:t>
      </w:r>
      <w:r>
        <w:t xml:space="preserve"> </w:t>
      </w:r>
      <w:r>
        <w:rPr>
          <w:vertAlign w:val="subscript"/>
        </w:rPr>
        <w:t>с</w:t>
      </w:r>
      <w:r>
        <w:t xml:space="preserve"> = (( </w:t>
      </w:r>
      <w:proofErr w:type="gramStart"/>
      <w:r>
        <w:t>С-</w:t>
      </w:r>
      <w:proofErr w:type="gramEnd"/>
      <w:r>
        <w:t xml:space="preserve"> С</w:t>
      </w:r>
      <w:r>
        <w:rPr>
          <w:vertAlign w:val="subscript"/>
        </w:rPr>
        <w:t>о</w:t>
      </w:r>
      <w:r>
        <w:t>)/С) × 100,</w:t>
      </w:r>
    </w:p>
    <w:p w:rsidR="00B627AC" w:rsidRDefault="008519A8">
      <w:pPr>
        <w:pStyle w:val="a3"/>
        <w:spacing w:line="318" w:lineRule="exact"/>
      </w:pPr>
      <w:r>
        <w:t>где</w:t>
      </w:r>
      <w:proofErr w:type="gramStart"/>
      <w:r>
        <w:t xml:space="preserve"> С</w:t>
      </w:r>
      <w:proofErr w:type="gramEnd"/>
      <w:r>
        <w:t xml:space="preserve"> - стоимость общего числа составных частей изделия;</w:t>
      </w:r>
    </w:p>
    <w:p w:rsidR="00B627AC" w:rsidRDefault="008519A8">
      <w:pPr>
        <w:pStyle w:val="a3"/>
        <w:ind w:left="1810"/>
      </w:pPr>
      <w:r>
        <w:t>С</w:t>
      </w:r>
      <w:r>
        <w:rPr>
          <w:vertAlign w:val="subscript"/>
        </w:rPr>
        <w:t>о</w:t>
      </w:r>
      <w:r>
        <w:t xml:space="preserve"> - стоимость числа оригинальных составных частей изделия.</w:t>
      </w:r>
    </w:p>
    <w:p w:rsidR="00B627AC" w:rsidRDefault="008519A8">
      <w:pPr>
        <w:spacing w:before="1"/>
        <w:ind w:left="1101" w:right="469" w:firstLine="708"/>
        <w:rPr>
          <w:sz w:val="28"/>
        </w:rPr>
      </w:pPr>
      <w:r>
        <w:rPr>
          <w:i/>
          <w:sz w:val="28"/>
        </w:rPr>
        <w:t>Коэффициент повторяемости К</w:t>
      </w:r>
      <w:r>
        <w:rPr>
          <w:i/>
          <w:sz w:val="28"/>
          <w:vertAlign w:val="subscript"/>
        </w:rPr>
        <w:t>п</w:t>
      </w:r>
      <w:r>
        <w:rPr>
          <w:i/>
          <w:sz w:val="28"/>
        </w:rPr>
        <w:t xml:space="preserve">, % </w:t>
      </w:r>
      <w:r>
        <w:rPr>
          <w:sz w:val="28"/>
        </w:rPr>
        <w:t>характеризует уровень унификации и взаимозаменяемости составных частей изделий определенного типа:</w:t>
      </w:r>
    </w:p>
    <w:p w:rsidR="00B627AC" w:rsidRDefault="008519A8">
      <w:pPr>
        <w:pStyle w:val="11"/>
        <w:spacing w:before="8" w:line="318" w:lineRule="exact"/>
        <w:ind w:left="4682" w:right="0"/>
        <w:jc w:val="left"/>
      </w:pPr>
      <w:r>
        <w:t>К</w:t>
      </w:r>
      <w:proofErr w:type="gramStart"/>
      <w:r>
        <w:rPr>
          <w:vertAlign w:val="subscript"/>
        </w:rPr>
        <w:t>n</w:t>
      </w:r>
      <w:proofErr w:type="gramEnd"/>
      <w:r>
        <w:t xml:space="preserve"> = (N – n) / (N – 1) × 100,</w:t>
      </w:r>
    </w:p>
    <w:p w:rsidR="00B627AC" w:rsidRDefault="008519A8">
      <w:pPr>
        <w:pStyle w:val="a3"/>
        <w:ind w:left="1810" w:right="4584" w:hanging="709"/>
      </w:pPr>
      <w:r>
        <w:t xml:space="preserve">где N - общее число </w:t>
      </w:r>
      <w:r>
        <w:rPr>
          <w:spacing w:val="-3"/>
        </w:rPr>
        <w:t xml:space="preserve">составных </w:t>
      </w:r>
      <w:r>
        <w:t>частей</w:t>
      </w:r>
      <w:r>
        <w:rPr>
          <w:spacing w:val="-51"/>
        </w:rPr>
        <w:t xml:space="preserve"> </w:t>
      </w:r>
      <w:r>
        <w:rPr>
          <w:spacing w:val="-3"/>
        </w:rPr>
        <w:t xml:space="preserve">изделий; </w:t>
      </w:r>
      <w:r>
        <w:t xml:space="preserve">n - общее </w:t>
      </w:r>
      <w:r>
        <w:rPr>
          <w:spacing w:val="-6"/>
        </w:rPr>
        <w:t>число типоразмеров.</w:t>
      </w:r>
    </w:p>
    <w:p w:rsidR="00B627AC" w:rsidRDefault="008519A8">
      <w:pPr>
        <w:pStyle w:val="a3"/>
        <w:tabs>
          <w:tab w:val="left" w:pos="3160"/>
          <w:tab w:val="left" w:pos="5088"/>
          <w:tab w:val="left" w:pos="6512"/>
          <w:tab w:val="left" w:pos="7491"/>
          <w:tab w:val="left" w:pos="7843"/>
          <w:tab w:val="left" w:pos="8999"/>
        </w:tabs>
        <w:ind w:right="565" w:firstLine="708"/>
      </w:pPr>
      <w:r>
        <w:rPr>
          <w:spacing w:val="-5"/>
        </w:rPr>
        <w:t>Среднюю</w:t>
      </w:r>
      <w:r>
        <w:rPr>
          <w:spacing w:val="-5"/>
        </w:rPr>
        <w:tab/>
      </w:r>
      <w:r>
        <w:rPr>
          <w:spacing w:val="-6"/>
        </w:rPr>
        <w:t>повторяемость</w:t>
      </w:r>
      <w:r>
        <w:rPr>
          <w:spacing w:val="-6"/>
        </w:rPr>
        <w:tab/>
        <w:t>составных</w:t>
      </w:r>
      <w:r>
        <w:rPr>
          <w:spacing w:val="-6"/>
        </w:rPr>
        <w:tab/>
      </w:r>
      <w:r>
        <w:rPr>
          <w:spacing w:val="-5"/>
        </w:rPr>
        <w:t>частей</w:t>
      </w:r>
      <w:r>
        <w:rPr>
          <w:spacing w:val="-5"/>
        </w:rPr>
        <w:tab/>
      </w:r>
      <w:r>
        <w:t>в</w:t>
      </w:r>
      <w:r>
        <w:tab/>
      </w:r>
      <w:r>
        <w:rPr>
          <w:spacing w:val="-5"/>
        </w:rPr>
        <w:t>изделии</w:t>
      </w:r>
      <w:r>
        <w:rPr>
          <w:spacing w:val="-5"/>
        </w:rPr>
        <w:tab/>
        <w:t xml:space="preserve">характеризуют </w:t>
      </w:r>
      <w:r>
        <w:rPr>
          <w:spacing w:val="-4"/>
        </w:rPr>
        <w:t>коэффициентом</w:t>
      </w:r>
      <w:r>
        <w:rPr>
          <w:spacing w:val="-10"/>
        </w:rPr>
        <w:t xml:space="preserve"> </w:t>
      </w:r>
      <w:r>
        <w:rPr>
          <w:spacing w:val="-5"/>
        </w:rPr>
        <w:t>повторяемости:</w:t>
      </w:r>
    </w:p>
    <w:p w:rsidR="00B627AC" w:rsidRDefault="008519A8">
      <w:pPr>
        <w:pStyle w:val="11"/>
        <w:spacing w:before="4"/>
        <w:ind w:right="418"/>
      </w:pPr>
      <w:r>
        <w:t>К</w:t>
      </w:r>
      <w:r>
        <w:rPr>
          <w:vertAlign w:val="subscript"/>
        </w:rPr>
        <w:t>сп</w:t>
      </w:r>
      <w:r>
        <w:t xml:space="preserve"> = N / n,</w:t>
      </w:r>
    </w:p>
    <w:p w:rsidR="00B627AC" w:rsidRDefault="00B627AC">
      <w:pPr>
        <w:pStyle w:val="a3"/>
        <w:spacing w:before="4"/>
        <w:ind w:left="0"/>
        <w:rPr>
          <w:b/>
          <w:sz w:val="20"/>
        </w:rPr>
      </w:pPr>
    </w:p>
    <w:p w:rsidR="00B627AC" w:rsidRDefault="008519A8">
      <w:pPr>
        <w:pStyle w:val="21"/>
        <w:spacing w:before="88" w:line="240" w:lineRule="auto"/>
        <w:ind w:left="1810"/>
      </w:pPr>
      <w:r>
        <w:t>Ответ:</w:t>
      </w:r>
    </w:p>
    <w:p w:rsidR="00B627AC" w:rsidRDefault="00B627AC">
      <w:pPr>
        <w:pStyle w:val="a3"/>
        <w:spacing w:before="4"/>
        <w:ind w:left="0"/>
        <w:rPr>
          <w:b/>
          <w:i/>
          <w:sz w:val="27"/>
        </w:rPr>
      </w:pPr>
    </w:p>
    <w:p w:rsidR="00B627AC" w:rsidRDefault="008519A8">
      <w:pPr>
        <w:ind w:left="1810"/>
        <w:rPr>
          <w:sz w:val="28"/>
        </w:rPr>
      </w:pPr>
      <w:r>
        <w:rPr>
          <w:b/>
          <w:i/>
          <w:sz w:val="28"/>
        </w:rPr>
        <w:t xml:space="preserve">Информационное обеспечение: </w:t>
      </w:r>
      <w:r>
        <w:rPr>
          <w:sz w:val="28"/>
        </w:rPr>
        <w:t>ОИ 12.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1"/>
          <w:numId w:val="77"/>
        </w:numPr>
        <w:tabs>
          <w:tab w:val="left" w:pos="1522"/>
        </w:tabs>
        <w:spacing w:before="74"/>
        <w:ind w:left="1522" w:hanging="421"/>
        <w:jc w:val="left"/>
        <w:rPr>
          <w:b/>
          <w:sz w:val="28"/>
        </w:rPr>
      </w:pPr>
      <w:r>
        <w:rPr>
          <w:b/>
          <w:sz w:val="28"/>
        </w:rPr>
        <w:lastRenderedPageBreak/>
        <w:t>Варианты заданий для домашней контрольной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работы</w:t>
      </w:r>
    </w:p>
    <w:p w:rsidR="00B627AC" w:rsidRDefault="00B627AC">
      <w:pPr>
        <w:pStyle w:val="a3"/>
        <w:ind w:left="0"/>
        <w:rPr>
          <w:b/>
        </w:rPr>
      </w:pPr>
    </w:p>
    <w:p w:rsidR="00B627AC" w:rsidRDefault="008519A8">
      <w:pPr>
        <w:ind w:left="1672" w:right="1135"/>
        <w:jc w:val="center"/>
        <w:rPr>
          <w:b/>
          <w:sz w:val="28"/>
        </w:rPr>
      </w:pPr>
      <w:r>
        <w:rPr>
          <w:b/>
          <w:sz w:val="28"/>
        </w:rPr>
        <w:t>Вариант 1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68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Погрешности измерений и их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классификация.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8"/>
        </w:numPr>
        <w:tabs>
          <w:tab w:val="left" w:pos="1325"/>
          <w:tab w:val="left" w:pos="3283"/>
          <w:tab w:val="left" w:pos="3793"/>
          <w:tab w:val="left" w:pos="5302"/>
          <w:tab w:val="left" w:pos="5734"/>
          <w:tab w:val="left" w:pos="6249"/>
          <w:tab w:val="left" w:pos="6989"/>
          <w:tab w:val="left" w:pos="8354"/>
          <w:tab w:val="left" w:pos="9746"/>
        </w:tabs>
        <w:ind w:left="1101" w:right="567" w:firstLine="0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</w:t>
      </w:r>
      <w:r>
        <w:rPr>
          <w:sz w:val="28"/>
        </w:rPr>
        <w:tab/>
        <w:t>от</w:t>
      </w:r>
      <w:r>
        <w:rPr>
          <w:sz w:val="28"/>
        </w:rPr>
        <w:tab/>
        <w:t>27.12.2002</w:t>
      </w:r>
      <w:r>
        <w:rPr>
          <w:sz w:val="28"/>
        </w:rPr>
        <w:tab/>
        <w:t>г.</w:t>
      </w:r>
      <w:r>
        <w:rPr>
          <w:sz w:val="28"/>
        </w:rPr>
        <w:tab/>
        <w:t>№</w:t>
      </w:r>
      <w:r>
        <w:rPr>
          <w:sz w:val="28"/>
        </w:rPr>
        <w:tab/>
        <w:t>184.</w:t>
      </w:r>
      <w:r>
        <w:rPr>
          <w:sz w:val="28"/>
        </w:rPr>
        <w:tab/>
        <w:t>Раскрыть</w:t>
      </w:r>
      <w:r>
        <w:rPr>
          <w:sz w:val="28"/>
        </w:rPr>
        <w:tab/>
        <w:t>сущность</w:t>
      </w:r>
      <w:r>
        <w:rPr>
          <w:sz w:val="28"/>
        </w:rPr>
        <w:tab/>
      </w:r>
      <w:r>
        <w:rPr>
          <w:spacing w:val="-3"/>
          <w:sz w:val="28"/>
        </w:rPr>
        <w:t>понятий</w:t>
      </w:r>
    </w:p>
    <w:p w:rsidR="00B627AC" w:rsidRDefault="008519A8">
      <w:pPr>
        <w:pStyle w:val="a3"/>
      </w:pPr>
      <w:r>
        <w:t>«техническое регулирование», «продукция», «подтверждение соответствия».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8"/>
        </w:numPr>
        <w:tabs>
          <w:tab w:val="left" w:pos="131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spacing w:before="1"/>
        <w:ind w:right="4532"/>
      </w:pPr>
      <w:r>
        <w:t>Исходные данные: Автомобиль – МАЗ - 53362. Агрегат (узел) – масляный насос.</w:t>
      </w:r>
    </w:p>
    <w:p w:rsidR="00B627AC" w:rsidRDefault="008519A8">
      <w:pPr>
        <w:pStyle w:val="a3"/>
        <w:spacing w:before="9"/>
        <w:ind w:right="469"/>
      </w:pPr>
      <w:r>
        <w:rPr>
          <w:position w:val="1"/>
        </w:rPr>
        <w:t>Деталь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№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1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ведомое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зубчатое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колесо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(размер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отверстия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под</w:t>
      </w:r>
      <w:r>
        <w:rPr>
          <w:spacing w:val="17"/>
          <w:position w:val="1"/>
        </w:rPr>
        <w:t xml:space="preserve"> </w:t>
      </w:r>
      <w:r>
        <w:rPr>
          <w:position w:val="1"/>
        </w:rPr>
        <w:t xml:space="preserve">валик: </w:t>
      </w:r>
      <w:r>
        <w:rPr>
          <w:spacing w:val="-13"/>
          <w:position w:val="1"/>
        </w:rPr>
        <w:t xml:space="preserve"> </w:t>
      </w:r>
      <w:r>
        <w:rPr>
          <w:noProof/>
          <w:spacing w:val="-13"/>
          <w:lang w:bidi="ar-SA"/>
        </w:rPr>
        <w:drawing>
          <wp:inline distT="0" distB="0" distL="0" distR="0">
            <wp:extent cx="710221" cy="304546"/>
            <wp:effectExtent l="0" t="0" r="0" b="0"/>
            <wp:docPr id="9" name="image5.jpe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221" cy="30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</w:rPr>
        <w:t xml:space="preserve"> </w:t>
      </w:r>
      <w:proofErr w:type="gramStart"/>
      <w:r>
        <w:t>мм</w:t>
      </w:r>
      <w:proofErr w:type="gramEnd"/>
      <w:r>
        <w:t>).</w:t>
      </w:r>
    </w:p>
    <w:p w:rsidR="00B627AC" w:rsidRDefault="008519A8">
      <w:pPr>
        <w:pStyle w:val="a3"/>
        <w:tabs>
          <w:tab w:val="left" w:pos="7860"/>
        </w:tabs>
        <w:ind w:right="871"/>
      </w:pPr>
      <w:r>
        <w:t>Деталь № 2 – валик зубчатого колеса (наружный размер шейки: Ø 16</w:t>
      </w:r>
      <w:r>
        <w:rPr>
          <w:vertAlign w:val="subscript"/>
        </w:rPr>
        <w:t>-0,011</w:t>
      </w:r>
      <w:r>
        <w:t xml:space="preserve"> мм). Соединение деталей имеет размер</w:t>
      </w:r>
      <w:r>
        <w:rPr>
          <w:spacing w:val="-7"/>
        </w:rPr>
        <w:t xml:space="preserve"> </w:t>
      </w:r>
      <w:r>
        <w:t>указать</w:t>
      </w:r>
      <w:proofErr w:type="gramStart"/>
      <w:r>
        <w:t>:</w:t>
      </w:r>
      <w:r>
        <w:rPr>
          <w:spacing w:val="-1"/>
        </w:rPr>
        <w:t xml:space="preserve"> </w:t>
      </w:r>
      <w:r>
        <w:t>(</w:t>
      </w:r>
      <w:r>
        <w:tab/>
        <w:t>).</w:t>
      </w:r>
      <w:proofErr w:type="gramEnd"/>
    </w:p>
    <w:p w:rsidR="00B627AC" w:rsidRDefault="008519A8">
      <w:pPr>
        <w:pStyle w:val="a3"/>
        <w:spacing w:before="1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7"/>
        </w:rPr>
        <w:t xml:space="preserve"> </w:t>
      </w:r>
      <w:r>
        <w:t>отклонения);</w:t>
      </w:r>
    </w:p>
    <w:p w:rsidR="00B627AC" w:rsidRDefault="008519A8">
      <w:pPr>
        <w:pStyle w:val="a3"/>
      </w:pPr>
      <w:r>
        <w:t>Е) максимальный и минимальный натяги данного</w:t>
      </w:r>
      <w:r>
        <w:rPr>
          <w:spacing w:val="-30"/>
        </w:rPr>
        <w:t xml:space="preserve"> </w:t>
      </w:r>
      <w:r>
        <w:t>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натяга (сначала подсчитать через максимальный и минимальный натяги,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2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натягов.</w:t>
      </w:r>
    </w:p>
    <w:p w:rsidR="00B627AC" w:rsidRDefault="008519A8">
      <w:pPr>
        <w:pStyle w:val="a3"/>
        <w:ind w:right="564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spacing w:before="1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8"/>
        </w:numPr>
        <w:tabs>
          <w:tab w:val="left" w:pos="1629"/>
          <w:tab w:val="left" w:pos="1630"/>
          <w:tab w:val="left" w:pos="2978"/>
          <w:tab w:val="left" w:pos="4787"/>
          <w:tab w:val="left" w:pos="6250"/>
          <w:tab w:val="left" w:pos="8032"/>
          <w:tab w:val="left" w:pos="8694"/>
          <w:tab w:val="left" w:pos="9638"/>
        </w:tabs>
        <w:ind w:left="1101" w:right="564" w:firstLine="0"/>
        <w:rPr>
          <w:sz w:val="28"/>
        </w:rPr>
      </w:pPr>
      <w:r>
        <w:rPr>
          <w:b/>
          <w:sz w:val="28"/>
        </w:rPr>
        <w:t>Задача:</w:t>
      </w:r>
      <w:r>
        <w:rPr>
          <w:b/>
          <w:sz w:val="28"/>
        </w:rPr>
        <w:tab/>
      </w:r>
      <w:r>
        <w:rPr>
          <w:sz w:val="28"/>
        </w:rPr>
        <w:t>Определить</w:t>
      </w:r>
      <w:r>
        <w:rPr>
          <w:sz w:val="28"/>
        </w:rPr>
        <w:tab/>
        <w:t>размеры,</w:t>
      </w:r>
      <w:r>
        <w:rPr>
          <w:sz w:val="28"/>
        </w:rPr>
        <w:tab/>
        <w:t>показанные</w:t>
      </w:r>
      <w:r>
        <w:rPr>
          <w:sz w:val="28"/>
        </w:rPr>
        <w:tab/>
        <w:t>на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pacing w:val="-3"/>
          <w:sz w:val="28"/>
        </w:rPr>
        <w:t xml:space="preserve">рисунках </w:t>
      </w:r>
      <w:r>
        <w:rPr>
          <w:sz w:val="28"/>
        </w:rPr>
        <w:t>штангенциркулей: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ind w:left="337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3209877" cy="1388745"/>
            <wp:effectExtent l="0" t="0" r="0" b="0"/>
            <wp:docPr id="11" name="image6.jpeg" descr="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877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8519A8">
      <w:pPr>
        <w:pStyle w:val="a3"/>
        <w:spacing w:before="20"/>
      </w:pPr>
      <w:r>
        <w:t>Требуется:</w:t>
      </w:r>
    </w:p>
    <w:p w:rsidR="00B627AC" w:rsidRDefault="008519A8">
      <w:pPr>
        <w:pStyle w:val="a4"/>
        <w:numPr>
          <w:ilvl w:val="0"/>
          <w:numId w:val="67"/>
        </w:numPr>
        <w:tabs>
          <w:tab w:val="left" w:pos="1810"/>
          <w:tab w:val="left" w:pos="1811"/>
          <w:tab w:val="left" w:pos="2962"/>
          <w:tab w:val="left" w:pos="3880"/>
          <w:tab w:val="left" w:pos="5671"/>
          <w:tab w:val="left" w:pos="6321"/>
          <w:tab w:val="left" w:pos="8452"/>
          <w:tab w:val="left" w:pos="9936"/>
        </w:tabs>
        <w:ind w:left="1101" w:right="565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67"/>
        </w:numPr>
        <w:tabs>
          <w:tab w:val="left" w:pos="1810"/>
          <w:tab w:val="left" w:pos="1811"/>
        </w:tabs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0,1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:rsidR="00B627AC" w:rsidRDefault="008519A8">
      <w:pPr>
        <w:pStyle w:val="a4"/>
        <w:numPr>
          <w:ilvl w:val="0"/>
          <w:numId w:val="67"/>
        </w:numPr>
        <w:tabs>
          <w:tab w:val="left" w:pos="1810"/>
          <w:tab w:val="left" w:pos="1811"/>
        </w:tabs>
        <w:ind w:left="1810" w:hanging="710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6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8"/>
        </w:numPr>
        <w:tabs>
          <w:tab w:val="left" w:pos="1325"/>
        </w:tabs>
        <w:ind w:left="1324" w:hanging="224"/>
        <w:rPr>
          <w:sz w:val="28"/>
        </w:rPr>
      </w:pPr>
      <w:r>
        <w:rPr>
          <w:sz w:val="28"/>
        </w:rPr>
        <w:t>Определить</w:t>
      </w:r>
      <w:r>
        <w:rPr>
          <w:spacing w:val="1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1"/>
          <w:sz w:val="28"/>
        </w:rPr>
        <w:t xml:space="preserve"> </w:t>
      </w:r>
      <w:r>
        <w:rPr>
          <w:sz w:val="28"/>
        </w:rPr>
        <w:t>документов:</w:t>
      </w:r>
      <w:r>
        <w:rPr>
          <w:spacing w:val="12"/>
          <w:sz w:val="28"/>
        </w:rPr>
        <w:t xml:space="preserve"> </w:t>
      </w:r>
      <w:r>
        <w:rPr>
          <w:sz w:val="28"/>
        </w:rPr>
        <w:t>ГОСТ</w:t>
      </w:r>
      <w:r>
        <w:rPr>
          <w:spacing w:val="10"/>
          <w:sz w:val="28"/>
        </w:rPr>
        <w:t xml:space="preserve"> </w:t>
      </w:r>
      <w:proofErr w:type="gramStart"/>
      <w:r>
        <w:rPr>
          <w:sz w:val="28"/>
        </w:rPr>
        <w:t>Р</w:t>
      </w:r>
      <w:proofErr w:type="gramEnd"/>
      <w:r>
        <w:rPr>
          <w:spacing w:val="10"/>
          <w:sz w:val="28"/>
        </w:rPr>
        <w:t xml:space="preserve"> </w:t>
      </w:r>
      <w:r>
        <w:rPr>
          <w:sz w:val="28"/>
        </w:rPr>
        <w:t>1.5</w:t>
      </w:r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11"/>
          <w:sz w:val="28"/>
        </w:rPr>
        <w:t xml:space="preserve"> </w:t>
      </w:r>
      <w:r>
        <w:rPr>
          <w:sz w:val="28"/>
        </w:rPr>
        <w:t>2004;</w:t>
      </w:r>
      <w:r>
        <w:rPr>
          <w:spacing w:val="11"/>
          <w:sz w:val="28"/>
        </w:rPr>
        <w:t xml:space="preserve"> </w:t>
      </w:r>
      <w:r>
        <w:rPr>
          <w:sz w:val="28"/>
        </w:rPr>
        <w:t>ОСТ</w:t>
      </w:r>
      <w:r>
        <w:rPr>
          <w:spacing w:val="11"/>
          <w:sz w:val="28"/>
        </w:rPr>
        <w:t xml:space="preserve"> </w:t>
      </w:r>
      <w:r>
        <w:rPr>
          <w:sz w:val="28"/>
        </w:rPr>
        <w:t>10</w:t>
      </w:r>
      <w:r>
        <w:rPr>
          <w:spacing w:val="11"/>
          <w:sz w:val="28"/>
        </w:rPr>
        <w:t xml:space="preserve"> </w:t>
      </w:r>
      <w:r>
        <w:rPr>
          <w:sz w:val="28"/>
        </w:rPr>
        <w:t>12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10"/>
          <w:sz w:val="28"/>
        </w:rPr>
        <w:t xml:space="preserve"> </w:t>
      </w:r>
      <w:r>
        <w:rPr>
          <w:sz w:val="28"/>
        </w:rPr>
        <w:t>86;</w:t>
      </w:r>
      <w:r>
        <w:rPr>
          <w:spacing w:val="11"/>
          <w:sz w:val="28"/>
        </w:rPr>
        <w:t xml:space="preserve"> </w:t>
      </w:r>
      <w:r>
        <w:rPr>
          <w:sz w:val="28"/>
        </w:rPr>
        <w:t>МЭК</w:t>
      </w:r>
    </w:p>
    <w:p w:rsidR="00B627AC" w:rsidRDefault="008519A8">
      <w:pPr>
        <w:pStyle w:val="a3"/>
      </w:pPr>
      <w:r>
        <w:t xml:space="preserve">34 – 1 – 83; </w:t>
      </w:r>
      <w:proofErr w:type="gramStart"/>
      <w:r>
        <w:t>ПР</w:t>
      </w:r>
      <w:proofErr w:type="gramEnd"/>
      <w:r>
        <w:t xml:space="preserve"> 50.1.74 – 2004; РМГ 34 – 2001; СТО НКМК 1.01 – 2007. Дать</w:t>
      </w:r>
    </w:p>
    <w:p w:rsidR="00B627AC" w:rsidRDefault="008519A8">
      <w:pPr>
        <w:pStyle w:val="a3"/>
      </w:pPr>
      <w:r>
        <w:t>определения категориям.</w:t>
      </w:r>
    </w:p>
    <w:p w:rsidR="00B627AC" w:rsidRDefault="00B627AC">
      <w:pPr>
        <w:sectPr w:rsidR="00B627AC">
          <w:pgSz w:w="11910" w:h="16840"/>
          <w:pgMar w:top="112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2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66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Международные стандарты серии ИСО 9000 по управлению</w:t>
      </w:r>
      <w:r>
        <w:rPr>
          <w:spacing w:val="-12"/>
          <w:sz w:val="28"/>
        </w:rPr>
        <w:t xml:space="preserve"> </w:t>
      </w:r>
      <w:r>
        <w:rPr>
          <w:sz w:val="28"/>
        </w:rPr>
        <w:t>качеством.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6"/>
        </w:numPr>
        <w:tabs>
          <w:tab w:val="left" w:pos="1325"/>
          <w:tab w:val="left" w:pos="3283"/>
          <w:tab w:val="left" w:pos="3793"/>
          <w:tab w:val="left" w:pos="5302"/>
          <w:tab w:val="left" w:pos="5734"/>
          <w:tab w:val="left" w:pos="6249"/>
          <w:tab w:val="left" w:pos="6989"/>
          <w:tab w:val="left" w:pos="8354"/>
          <w:tab w:val="left" w:pos="9746"/>
        </w:tabs>
        <w:ind w:left="1101" w:right="567" w:firstLine="0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</w:t>
      </w:r>
      <w:r>
        <w:rPr>
          <w:sz w:val="28"/>
        </w:rPr>
        <w:tab/>
        <w:t>от</w:t>
      </w:r>
      <w:r>
        <w:rPr>
          <w:sz w:val="28"/>
        </w:rPr>
        <w:tab/>
        <w:t>27.12.2002</w:t>
      </w:r>
      <w:r>
        <w:rPr>
          <w:sz w:val="28"/>
        </w:rPr>
        <w:tab/>
        <w:t>г.</w:t>
      </w:r>
      <w:r>
        <w:rPr>
          <w:sz w:val="28"/>
        </w:rPr>
        <w:tab/>
        <w:t>№</w:t>
      </w:r>
      <w:r>
        <w:rPr>
          <w:sz w:val="28"/>
        </w:rPr>
        <w:tab/>
        <w:t>184.</w:t>
      </w:r>
      <w:r>
        <w:rPr>
          <w:sz w:val="28"/>
        </w:rPr>
        <w:tab/>
        <w:t>Раскрыть</w:t>
      </w:r>
      <w:r>
        <w:rPr>
          <w:sz w:val="28"/>
        </w:rPr>
        <w:tab/>
        <w:t>сущность</w:t>
      </w:r>
      <w:r>
        <w:rPr>
          <w:sz w:val="28"/>
        </w:rPr>
        <w:tab/>
      </w:r>
      <w:r>
        <w:rPr>
          <w:spacing w:val="-3"/>
          <w:sz w:val="28"/>
        </w:rPr>
        <w:t>понятий</w:t>
      </w:r>
    </w:p>
    <w:p w:rsidR="00B627AC" w:rsidRDefault="008519A8">
      <w:pPr>
        <w:pStyle w:val="a3"/>
      </w:pPr>
      <w:r>
        <w:t>«технический регламент», «сертификация», «орган по сертификации».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6"/>
        </w:numPr>
        <w:tabs>
          <w:tab w:val="left" w:pos="1318"/>
        </w:tabs>
        <w:ind w:left="1101" w:right="561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532"/>
      </w:pPr>
      <w:r>
        <w:t>Исходные данные: Автомобиль – МАЗ - 53362. Агрегат (узел) – коробка передач (КПП).</w:t>
      </w:r>
    </w:p>
    <w:p w:rsidR="00B627AC" w:rsidRDefault="008519A8">
      <w:pPr>
        <w:pStyle w:val="a3"/>
        <w:spacing w:before="1"/>
      </w:pPr>
      <w:r>
        <w:t xml:space="preserve">Деталь № 1 – картер КПП (размер отверстия под ось: Ø 26 </w:t>
      </w:r>
      <w:r>
        <w:rPr>
          <w:vertAlign w:val="superscript"/>
        </w:rPr>
        <w:t>+0,021</w:t>
      </w:r>
      <w:r>
        <w:t xml:space="preserve"> мм).</w:t>
      </w:r>
    </w:p>
    <w:p w:rsidR="00B627AC" w:rsidRDefault="008519A8">
      <w:pPr>
        <w:pStyle w:val="a3"/>
        <w:spacing w:before="9"/>
        <w:ind w:right="576"/>
      </w:pPr>
      <w:r>
        <w:rPr>
          <w:position w:val="1"/>
        </w:rPr>
        <w:t>Деталь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№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2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ось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блока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шестерён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3.Х.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(наружный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размер</w:t>
      </w:r>
      <w:r>
        <w:rPr>
          <w:spacing w:val="42"/>
          <w:position w:val="1"/>
        </w:rPr>
        <w:t xml:space="preserve"> </w:t>
      </w:r>
      <w:r>
        <w:rPr>
          <w:position w:val="1"/>
        </w:rPr>
        <w:t xml:space="preserve">шейки: </w:t>
      </w:r>
      <w:r>
        <w:rPr>
          <w:spacing w:val="-1"/>
          <w:position w:val="1"/>
        </w:rPr>
        <w:t xml:space="preserve"> </w:t>
      </w:r>
      <w:r>
        <w:rPr>
          <w:noProof/>
          <w:spacing w:val="-1"/>
          <w:lang w:bidi="ar-SA"/>
        </w:rPr>
        <w:drawing>
          <wp:inline distT="0" distB="0" distL="0" distR="0">
            <wp:extent cx="828675" cy="266446"/>
            <wp:effectExtent l="0" t="0" r="0" b="0"/>
            <wp:docPr id="13" name="image7.jpeg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6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proofErr w:type="gramStart"/>
      <w:r>
        <w:t>мм</w:t>
      </w:r>
      <w:proofErr w:type="gramEnd"/>
      <w:r>
        <w:t>).</w:t>
      </w:r>
    </w:p>
    <w:p w:rsidR="00B627AC" w:rsidRDefault="008519A8">
      <w:pPr>
        <w:pStyle w:val="a3"/>
        <w:tabs>
          <w:tab w:val="left" w:pos="7930"/>
        </w:tabs>
        <w:ind w:right="3210"/>
      </w:pPr>
      <w:r>
        <w:t>Соединение деталей имеет размер</w:t>
      </w:r>
      <w:r>
        <w:rPr>
          <w:spacing w:val="-7"/>
        </w:rPr>
        <w:t xml:space="preserve"> </w:t>
      </w:r>
      <w:r>
        <w:t>указать</w:t>
      </w:r>
      <w:proofErr w:type="gramStart"/>
      <w:r>
        <w:t>:</w:t>
      </w:r>
      <w:r>
        <w:rPr>
          <w:spacing w:val="68"/>
        </w:rPr>
        <w:t xml:space="preserve"> </w:t>
      </w:r>
      <w:r>
        <w:t>(</w:t>
      </w:r>
      <w:r>
        <w:tab/>
      </w:r>
      <w:r>
        <w:rPr>
          <w:spacing w:val="-9"/>
        </w:rPr>
        <w:t xml:space="preserve">). </w:t>
      </w:r>
      <w:proofErr w:type="gramEnd"/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  <w:spacing w:before="1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2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4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66"/>
        </w:numPr>
        <w:tabs>
          <w:tab w:val="left" w:pos="1312"/>
        </w:tabs>
        <w:spacing w:after="8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9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29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328228" cy="1536192"/>
            <wp:effectExtent l="0" t="0" r="0" b="0"/>
            <wp:docPr id="15" name="image8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228" cy="153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65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65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2"/>
          <w:tab w:val="left" w:pos="10597"/>
        </w:tabs>
        <w:ind w:left="1101" w:right="566" w:firstLine="0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65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6"/>
        </w:numPr>
        <w:tabs>
          <w:tab w:val="left" w:pos="1332"/>
        </w:tabs>
        <w:ind w:left="1101" w:right="557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продольно </w:t>
      </w:r>
      <w:r>
        <w:rPr>
          <w:sz w:val="28"/>
        </w:rPr>
        <w:t xml:space="preserve">- </w:t>
      </w:r>
      <w:r>
        <w:rPr>
          <w:spacing w:val="-8"/>
          <w:sz w:val="28"/>
        </w:rPr>
        <w:t xml:space="preserve">обрабатывающего </w:t>
      </w:r>
      <w:r>
        <w:rPr>
          <w:spacing w:val="-7"/>
          <w:sz w:val="28"/>
        </w:rPr>
        <w:t xml:space="preserve">станка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3"/>
          <w:sz w:val="28"/>
        </w:rPr>
        <w:t xml:space="preserve">(по числу </w:t>
      </w:r>
      <w:r>
        <w:rPr>
          <w:spacing w:val="-4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>составным частям,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4"/>
          <w:sz w:val="28"/>
        </w:rPr>
        <w:t xml:space="preserve">коэффициентам </w:t>
      </w:r>
      <w:r>
        <w:rPr>
          <w:spacing w:val="3"/>
          <w:sz w:val="28"/>
        </w:rPr>
        <w:t xml:space="preserve">повторяемости составных 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6"/>
          <w:sz w:val="28"/>
        </w:rPr>
        <w:t xml:space="preserve"> </w:t>
      </w:r>
      <w:r>
        <w:rPr>
          <w:spacing w:val="-4"/>
          <w:sz w:val="28"/>
        </w:rPr>
        <w:t>изделия.</w:t>
      </w:r>
    </w:p>
    <w:p w:rsidR="00B627AC" w:rsidRDefault="008519A8">
      <w:pPr>
        <w:pStyle w:val="a3"/>
        <w:ind w:right="556" w:firstLine="708"/>
        <w:jc w:val="both"/>
      </w:pPr>
      <w:r>
        <w:rPr>
          <w:b/>
          <w:spacing w:val="-4"/>
        </w:rPr>
        <w:t xml:space="preserve">Дано: </w:t>
      </w:r>
      <w:r>
        <w:rPr>
          <w:spacing w:val="-4"/>
        </w:rPr>
        <w:t>общее</w:t>
      </w:r>
      <w:r>
        <w:rPr>
          <w:spacing w:val="62"/>
        </w:rPr>
        <w:t xml:space="preserve"> </w:t>
      </w:r>
      <w:r>
        <w:rPr>
          <w:spacing w:val="-4"/>
        </w:rPr>
        <w:t>число</w:t>
      </w:r>
      <w:r>
        <w:rPr>
          <w:spacing w:val="62"/>
        </w:rPr>
        <w:t xml:space="preserve"> </w:t>
      </w:r>
      <w:r>
        <w:rPr>
          <w:spacing w:val="-4"/>
        </w:rPr>
        <w:t>типоразмеров</w:t>
      </w:r>
      <w:r>
        <w:rPr>
          <w:spacing w:val="62"/>
        </w:rPr>
        <w:t xml:space="preserve"> </w:t>
      </w:r>
      <w:r>
        <w:t xml:space="preserve">n = </w:t>
      </w:r>
      <w:r>
        <w:rPr>
          <w:spacing w:val="-4"/>
        </w:rPr>
        <w:t>1830;</w:t>
      </w:r>
      <w:r>
        <w:rPr>
          <w:spacing w:val="62"/>
        </w:rPr>
        <w:t xml:space="preserve"> </w:t>
      </w:r>
      <w:r>
        <w:rPr>
          <w:spacing w:val="-4"/>
        </w:rPr>
        <w:t>число</w:t>
      </w:r>
      <w:r>
        <w:rPr>
          <w:spacing w:val="62"/>
        </w:rPr>
        <w:t xml:space="preserve"> </w:t>
      </w:r>
      <w:r>
        <w:rPr>
          <w:spacing w:val="-6"/>
        </w:rPr>
        <w:t xml:space="preserve">оригинальных типоразмеров </w:t>
      </w:r>
      <w:r>
        <w:rPr>
          <w:spacing w:val="-3"/>
        </w:rPr>
        <w:t>n</w:t>
      </w:r>
      <w:r>
        <w:rPr>
          <w:spacing w:val="-3"/>
          <w:vertAlign w:val="subscript"/>
        </w:rPr>
        <w:t>о</w:t>
      </w:r>
      <w:r>
        <w:rPr>
          <w:spacing w:val="-3"/>
        </w:rPr>
        <w:t xml:space="preserve"> </w:t>
      </w:r>
      <w:r>
        <w:t xml:space="preserve">= </w:t>
      </w:r>
      <w:r>
        <w:rPr>
          <w:spacing w:val="-5"/>
        </w:rPr>
        <w:t xml:space="preserve">215; </w:t>
      </w:r>
      <w:r>
        <w:rPr>
          <w:spacing w:val="-6"/>
        </w:rPr>
        <w:t xml:space="preserve">общее </w:t>
      </w:r>
      <w:r>
        <w:rPr>
          <w:spacing w:val="-5"/>
        </w:rPr>
        <w:t xml:space="preserve">число </w:t>
      </w:r>
      <w:r>
        <w:rPr>
          <w:spacing w:val="-6"/>
        </w:rPr>
        <w:t xml:space="preserve">деталей </w:t>
      </w:r>
      <w:r>
        <w:t xml:space="preserve">N = </w:t>
      </w:r>
      <w:r>
        <w:rPr>
          <w:spacing w:val="-4"/>
        </w:rPr>
        <w:t xml:space="preserve">5831; </w:t>
      </w:r>
      <w:r>
        <w:rPr>
          <w:spacing w:val="-5"/>
        </w:rPr>
        <w:t xml:space="preserve">общее число оригинальных деталей </w:t>
      </w:r>
      <w:r>
        <w:rPr>
          <w:spacing w:val="-3"/>
        </w:rPr>
        <w:t>N</w:t>
      </w:r>
      <w:r>
        <w:rPr>
          <w:spacing w:val="-3"/>
          <w:vertAlign w:val="subscript"/>
        </w:rPr>
        <w:t>о</w:t>
      </w:r>
      <w:r>
        <w:rPr>
          <w:spacing w:val="-3"/>
        </w:rPr>
        <w:t xml:space="preserve"> </w:t>
      </w:r>
      <w:r>
        <w:t xml:space="preserve">= </w:t>
      </w:r>
      <w:r>
        <w:rPr>
          <w:spacing w:val="-4"/>
        </w:rPr>
        <w:t>580;  Стоимость</w:t>
      </w:r>
      <w:r>
        <w:rPr>
          <w:spacing w:val="62"/>
        </w:rPr>
        <w:t xml:space="preserve"> </w:t>
      </w:r>
      <w:r>
        <w:rPr>
          <w:spacing w:val="-4"/>
        </w:rPr>
        <w:t>всех</w:t>
      </w:r>
      <w:r>
        <w:rPr>
          <w:spacing w:val="62"/>
        </w:rPr>
        <w:t xml:space="preserve"> </w:t>
      </w:r>
      <w:r>
        <w:rPr>
          <w:spacing w:val="-5"/>
        </w:rPr>
        <w:t>деталей</w:t>
      </w:r>
      <w:proofErr w:type="gramStart"/>
      <w:r>
        <w:rPr>
          <w:spacing w:val="-5"/>
        </w:rPr>
        <w:t xml:space="preserve"> </w:t>
      </w:r>
      <w:r>
        <w:t>С</w:t>
      </w:r>
      <w:proofErr w:type="gramEnd"/>
      <w:r>
        <w:t xml:space="preserve"> = </w:t>
      </w:r>
      <w:r>
        <w:rPr>
          <w:spacing w:val="-4"/>
        </w:rPr>
        <w:t>85000</w:t>
      </w:r>
      <w:r>
        <w:rPr>
          <w:spacing w:val="62"/>
        </w:rPr>
        <w:t xml:space="preserve"> </w:t>
      </w:r>
      <w:r>
        <w:rPr>
          <w:spacing w:val="-3"/>
        </w:rPr>
        <w:t xml:space="preserve">руб.; </w:t>
      </w:r>
      <w:r>
        <w:rPr>
          <w:spacing w:val="-5"/>
        </w:rPr>
        <w:t xml:space="preserve">стоимость </w:t>
      </w:r>
      <w:r>
        <w:rPr>
          <w:spacing w:val="-6"/>
        </w:rPr>
        <w:t xml:space="preserve">оригинальных деталей </w:t>
      </w:r>
      <w:r>
        <w:rPr>
          <w:spacing w:val="-4"/>
        </w:rPr>
        <w:t>С</w:t>
      </w:r>
      <w:r>
        <w:rPr>
          <w:spacing w:val="-4"/>
          <w:vertAlign w:val="subscript"/>
        </w:rPr>
        <w:t>о</w:t>
      </w:r>
      <w:r>
        <w:rPr>
          <w:spacing w:val="-4"/>
        </w:rPr>
        <w:t xml:space="preserve"> </w:t>
      </w:r>
      <w:r>
        <w:t xml:space="preserve">= </w:t>
      </w:r>
      <w:r>
        <w:rPr>
          <w:spacing w:val="-5"/>
        </w:rPr>
        <w:t xml:space="preserve">27200 </w:t>
      </w:r>
      <w:r>
        <w:rPr>
          <w:spacing w:val="-6"/>
        </w:rPr>
        <w:t>руб.</w:t>
      </w:r>
    </w:p>
    <w:p w:rsidR="00B627AC" w:rsidRDefault="00B627AC">
      <w:pPr>
        <w:jc w:val="both"/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3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64"/>
        </w:numPr>
        <w:tabs>
          <w:tab w:val="left" w:pos="1387"/>
        </w:tabs>
        <w:ind w:left="1101" w:right="564" w:firstLine="0"/>
        <w:jc w:val="both"/>
        <w:rPr>
          <w:sz w:val="28"/>
        </w:rPr>
      </w:pPr>
      <w:r>
        <w:rPr>
          <w:sz w:val="28"/>
        </w:rPr>
        <w:t>Дайте определение понятиям точность, точность в технике, погрешность. Виды погрешностей: систематические, случайные, грубые. Назовите геометрические параметры точности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детали.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4"/>
        </w:numPr>
        <w:tabs>
          <w:tab w:val="left" w:pos="1325"/>
          <w:tab w:val="left" w:pos="3283"/>
          <w:tab w:val="left" w:pos="3793"/>
          <w:tab w:val="left" w:pos="5302"/>
          <w:tab w:val="left" w:pos="5734"/>
          <w:tab w:val="left" w:pos="6249"/>
          <w:tab w:val="left" w:pos="6989"/>
          <w:tab w:val="left" w:pos="8354"/>
          <w:tab w:val="left" w:pos="9746"/>
        </w:tabs>
        <w:ind w:left="1101" w:right="567" w:firstLine="0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</w:t>
      </w:r>
      <w:r>
        <w:rPr>
          <w:sz w:val="28"/>
        </w:rPr>
        <w:tab/>
        <w:t>от</w:t>
      </w:r>
      <w:r>
        <w:rPr>
          <w:sz w:val="28"/>
        </w:rPr>
        <w:tab/>
        <w:t>27.12.2002</w:t>
      </w:r>
      <w:r>
        <w:rPr>
          <w:sz w:val="28"/>
        </w:rPr>
        <w:tab/>
        <w:t>г.</w:t>
      </w:r>
      <w:r>
        <w:rPr>
          <w:sz w:val="28"/>
        </w:rPr>
        <w:tab/>
        <w:t>№</w:t>
      </w:r>
      <w:r>
        <w:rPr>
          <w:sz w:val="28"/>
        </w:rPr>
        <w:tab/>
        <w:t>184.</w:t>
      </w:r>
      <w:r>
        <w:rPr>
          <w:sz w:val="28"/>
        </w:rPr>
        <w:tab/>
        <w:t>Раскрыть</w:t>
      </w:r>
      <w:r>
        <w:rPr>
          <w:sz w:val="28"/>
        </w:rPr>
        <w:tab/>
        <w:t>сущность</w:t>
      </w:r>
      <w:r>
        <w:rPr>
          <w:sz w:val="28"/>
        </w:rPr>
        <w:tab/>
      </w:r>
      <w:r>
        <w:rPr>
          <w:spacing w:val="-3"/>
          <w:sz w:val="28"/>
        </w:rPr>
        <w:t>понятий</w:t>
      </w:r>
    </w:p>
    <w:p w:rsidR="00B627AC" w:rsidRDefault="008519A8">
      <w:pPr>
        <w:pStyle w:val="a3"/>
        <w:tabs>
          <w:tab w:val="left" w:pos="3642"/>
          <w:tab w:val="left" w:pos="5341"/>
          <w:tab w:val="left" w:pos="6682"/>
          <w:tab w:val="left" w:pos="8963"/>
        </w:tabs>
      </w:pPr>
      <w:r>
        <w:t>«международный</w:t>
      </w:r>
      <w:r>
        <w:tab/>
        <w:t>стандарт»,</w:t>
      </w:r>
      <w:r>
        <w:tab/>
        <w:t>«форма</w:t>
      </w:r>
      <w:r>
        <w:tab/>
        <w:t>подтверждения</w:t>
      </w:r>
      <w:r>
        <w:tab/>
        <w:t>соответствия»,</w:t>
      </w:r>
    </w:p>
    <w:p w:rsidR="00B627AC" w:rsidRDefault="008519A8">
      <w:pPr>
        <w:pStyle w:val="a3"/>
      </w:pPr>
      <w:r>
        <w:t>«декларирование соответствия».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4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spacing w:before="1"/>
        <w:ind w:right="4532"/>
      </w:pPr>
      <w:r>
        <w:t>Исходные данные: Автомобиль – МАЗ - 53362. Агрегат (узел) – топливный насос (ТН).</w:t>
      </w:r>
    </w:p>
    <w:p w:rsidR="00B627AC" w:rsidRDefault="008519A8">
      <w:pPr>
        <w:pStyle w:val="a3"/>
        <w:ind w:right="1536"/>
      </w:pPr>
      <w:r>
        <w:t xml:space="preserve">Деталь № 1 – корпус ТН (размер отверстия под поршень: Ø 22 </w:t>
      </w:r>
      <w:r>
        <w:rPr>
          <w:vertAlign w:val="superscript"/>
        </w:rPr>
        <w:t>+0,021</w:t>
      </w:r>
      <w:r>
        <w:t xml:space="preserve"> мм). Деталь № 2 – поршень ТН (наружный размер: Ø 22 </w:t>
      </w:r>
      <w:r>
        <w:rPr>
          <w:vertAlign w:val="subscript"/>
        </w:rPr>
        <w:t>-0,013</w:t>
      </w:r>
      <w:r>
        <w:t xml:space="preserve"> мм).</w:t>
      </w:r>
    </w:p>
    <w:p w:rsidR="00B627AC" w:rsidRDefault="008519A8">
      <w:pPr>
        <w:pStyle w:val="a3"/>
        <w:tabs>
          <w:tab w:val="left" w:pos="7930"/>
        </w:tabs>
        <w:ind w:right="3210"/>
      </w:pPr>
      <w:r>
        <w:t>Соединение деталей имеет размер</w:t>
      </w:r>
      <w:r>
        <w:rPr>
          <w:spacing w:val="-7"/>
        </w:rPr>
        <w:t xml:space="preserve"> </w:t>
      </w:r>
      <w:r>
        <w:t>указать</w:t>
      </w:r>
      <w:proofErr w:type="gramStart"/>
      <w:r>
        <w:t>:</w:t>
      </w:r>
      <w:r>
        <w:rPr>
          <w:spacing w:val="68"/>
        </w:rPr>
        <w:t xml:space="preserve"> </w:t>
      </w:r>
      <w:r>
        <w:t>(</w:t>
      </w:r>
      <w:r>
        <w:tab/>
      </w:r>
      <w:r>
        <w:rPr>
          <w:spacing w:val="-9"/>
        </w:rPr>
        <w:t xml:space="preserve">). </w:t>
      </w:r>
      <w:proofErr w:type="gramEnd"/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spacing w:before="1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2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3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4"/>
        </w:numPr>
        <w:tabs>
          <w:tab w:val="left" w:pos="1312"/>
        </w:tabs>
        <w:spacing w:after="7"/>
        <w:ind w:left="1312" w:hanging="211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0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14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549451" cy="1495234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451" cy="149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63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63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2"/>
          <w:tab w:val="left" w:pos="10597"/>
        </w:tabs>
        <w:ind w:left="1101" w:right="566" w:firstLine="0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63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4"/>
        </w:numPr>
        <w:tabs>
          <w:tab w:val="left" w:pos="1387"/>
        </w:tabs>
        <w:ind w:left="1101" w:right="561" w:firstLine="0"/>
        <w:jc w:val="both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3296414</wp:posOffset>
            </wp:positionH>
            <wp:positionV relativeFrom="paragraph">
              <wp:posOffset>656806</wp:posOffset>
            </wp:positionV>
            <wp:extent cx="1687599" cy="1294256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599" cy="1294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5"/>
          <w:sz w:val="28"/>
        </w:rPr>
        <w:t xml:space="preserve"> </w:t>
      </w:r>
      <w:r>
        <w:rPr>
          <w:sz w:val="28"/>
        </w:rPr>
        <w:t>код.</w:t>
      </w:r>
    </w:p>
    <w:p w:rsidR="00B627AC" w:rsidRDefault="00B627AC">
      <w:pPr>
        <w:jc w:val="both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723" w:firstLine="4173"/>
        <w:rPr>
          <w:sz w:val="28"/>
        </w:rPr>
      </w:pPr>
      <w:r>
        <w:rPr>
          <w:b/>
          <w:sz w:val="28"/>
        </w:rPr>
        <w:lastRenderedPageBreak/>
        <w:t xml:space="preserve">Вариант 4 1 </w:t>
      </w:r>
      <w:r>
        <w:rPr>
          <w:sz w:val="28"/>
        </w:rPr>
        <w:t>Средства измерений и их классификация.</w:t>
      </w:r>
    </w:p>
    <w:p w:rsidR="00B627AC" w:rsidRDefault="008519A8">
      <w:pPr>
        <w:pStyle w:val="a4"/>
        <w:numPr>
          <w:ilvl w:val="0"/>
          <w:numId w:val="62"/>
        </w:numPr>
        <w:tabs>
          <w:tab w:val="left" w:pos="1325"/>
          <w:tab w:val="left" w:pos="3283"/>
          <w:tab w:val="left" w:pos="3793"/>
          <w:tab w:val="left" w:pos="5302"/>
          <w:tab w:val="left" w:pos="5734"/>
          <w:tab w:val="left" w:pos="6249"/>
          <w:tab w:val="left" w:pos="6989"/>
          <w:tab w:val="left" w:pos="8354"/>
          <w:tab w:val="left" w:pos="9746"/>
        </w:tabs>
        <w:spacing w:before="6"/>
        <w:ind w:left="1101" w:right="567" w:firstLine="0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</w:t>
      </w:r>
      <w:r>
        <w:rPr>
          <w:sz w:val="28"/>
        </w:rPr>
        <w:tab/>
        <w:t>от</w:t>
      </w:r>
      <w:r>
        <w:rPr>
          <w:sz w:val="28"/>
        </w:rPr>
        <w:tab/>
        <w:t>27.12.2002</w:t>
      </w:r>
      <w:r>
        <w:rPr>
          <w:sz w:val="28"/>
        </w:rPr>
        <w:tab/>
        <w:t>г.</w:t>
      </w:r>
      <w:r>
        <w:rPr>
          <w:sz w:val="28"/>
        </w:rPr>
        <w:tab/>
        <w:t>№</w:t>
      </w:r>
      <w:r>
        <w:rPr>
          <w:sz w:val="28"/>
        </w:rPr>
        <w:tab/>
        <w:t>184.</w:t>
      </w:r>
      <w:r>
        <w:rPr>
          <w:sz w:val="28"/>
        </w:rPr>
        <w:tab/>
        <w:t>Раскрыть</w:t>
      </w:r>
      <w:r>
        <w:rPr>
          <w:sz w:val="28"/>
        </w:rPr>
        <w:tab/>
        <w:t>сущность</w:t>
      </w:r>
      <w:r>
        <w:rPr>
          <w:sz w:val="28"/>
        </w:rPr>
        <w:tab/>
      </w:r>
      <w:r>
        <w:rPr>
          <w:spacing w:val="-3"/>
          <w:sz w:val="28"/>
        </w:rPr>
        <w:t>понятий</w:t>
      </w:r>
    </w:p>
    <w:p w:rsidR="00B627AC" w:rsidRDefault="008519A8">
      <w:pPr>
        <w:pStyle w:val="a3"/>
        <w:ind w:right="805"/>
      </w:pPr>
      <w:r>
        <w:t>«безопасность продукции», «ветеринарно – санитарные и фитосанитарные меры», «идентификация продукции».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2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759"/>
      </w:pPr>
      <w:r>
        <w:t>Исходные данные: Автомобиль – ГАЗ - 3307. Агрегат (узел) – двигатель ЗМЗ-53-11.</w:t>
      </w:r>
    </w:p>
    <w:p w:rsidR="00B627AC" w:rsidRDefault="008519A8">
      <w:pPr>
        <w:pStyle w:val="a3"/>
        <w:tabs>
          <w:tab w:val="left" w:pos="7930"/>
        </w:tabs>
        <w:ind w:right="2211"/>
      </w:pPr>
      <w:r>
        <w:t xml:space="preserve">Деталь № 1 – шатун (размер отверстия во втулке: Ø 25 ±0,065 мм). Деталь № 2 – палец поршневой (наружный размер: Ø 25 </w:t>
      </w:r>
      <w:r>
        <w:rPr>
          <w:vertAlign w:val="subscript"/>
        </w:rPr>
        <w:t>-0,009</w:t>
      </w:r>
      <w:r>
        <w:t xml:space="preserve"> мм). Соединение деталей имеет размер</w:t>
      </w:r>
      <w:r>
        <w:rPr>
          <w:spacing w:val="-6"/>
        </w:rPr>
        <w:t xml:space="preserve"> </w:t>
      </w:r>
      <w:r>
        <w:t>указать</w:t>
      </w:r>
      <w:proofErr w:type="gramStart"/>
      <w:r>
        <w:t>:</w:t>
      </w:r>
      <w:r>
        <w:rPr>
          <w:spacing w:val="68"/>
        </w:rPr>
        <w:t xml:space="preserve"> </w:t>
      </w:r>
      <w:r>
        <w:t>(</w:t>
      </w:r>
      <w:r>
        <w:tab/>
        <w:t>).</w:t>
      </w:r>
      <w:proofErr w:type="gramEnd"/>
    </w:p>
    <w:p w:rsidR="00B627AC" w:rsidRDefault="008519A8">
      <w:pPr>
        <w:pStyle w:val="a3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  <w:spacing w:before="1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натяг и максимальный зазор данного соединения;</w:t>
      </w:r>
    </w:p>
    <w:p w:rsidR="00B627AC" w:rsidRDefault="008519A8">
      <w:pPr>
        <w:pStyle w:val="a3"/>
        <w:ind w:right="565"/>
        <w:jc w:val="both"/>
      </w:pPr>
      <w:r>
        <w:t>Ж) допуск посадки (сначала подсчитать через максимальный натяг и максимальный зазор,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натяга и максимального зазора.</w:t>
      </w:r>
    </w:p>
    <w:p w:rsidR="00B627AC" w:rsidRDefault="008519A8">
      <w:pPr>
        <w:pStyle w:val="a3"/>
        <w:ind w:right="564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2"/>
        </w:numPr>
        <w:tabs>
          <w:tab w:val="left" w:pos="1312"/>
        </w:tabs>
        <w:spacing w:before="1" w:after="8"/>
        <w:ind w:left="1312" w:hanging="211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0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43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131142" cy="1386840"/>
            <wp:effectExtent l="0" t="0" r="0" b="0"/>
            <wp:docPr id="21" name="image11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142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61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61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2"/>
          <w:tab w:val="left" w:pos="10597"/>
        </w:tabs>
        <w:ind w:left="1101" w:right="566" w:firstLine="0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61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5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2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0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3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31" w:right="220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</w:p>
        </w:tc>
      </w:tr>
      <w:tr w:rsidR="00B627AC">
        <w:trPr>
          <w:trHeight w:val="320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757"/>
              <w:rPr>
                <w:sz w:val="28"/>
              </w:rPr>
            </w:pPr>
            <w:r>
              <w:rPr>
                <w:sz w:val="28"/>
              </w:rPr>
              <w:t>Двигатель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321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1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42" w:right="113"/>
              <w:jc w:val="center"/>
              <w:rPr>
                <w:sz w:val="28"/>
              </w:rPr>
            </w:pPr>
            <w:r>
              <w:rPr>
                <w:sz w:val="28"/>
              </w:rPr>
              <w:t>1334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564" w:right="557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2" w:right="501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73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5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60"/>
        </w:numPr>
        <w:tabs>
          <w:tab w:val="left" w:pos="1405"/>
        </w:tabs>
        <w:ind w:left="1101" w:right="565" w:firstLine="0"/>
        <w:rPr>
          <w:sz w:val="28"/>
        </w:rPr>
      </w:pPr>
      <w:r>
        <w:rPr>
          <w:sz w:val="28"/>
        </w:rPr>
        <w:t>Уровень качества продукции и технический уровень продукции. Оценка уровня качества продукции. Система показателей качества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продукции.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0"/>
        </w:numPr>
        <w:tabs>
          <w:tab w:val="left" w:pos="1325"/>
        </w:tabs>
        <w:ind w:left="1101" w:right="562" w:firstLine="0"/>
        <w:jc w:val="both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 от 27.12.2002 г. № 184. Раскрыть сущность понятий «система сертификации», «контроль (надзор) за соблюдением требований технических регламентов», «риск».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0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spacing w:before="1"/>
        <w:ind w:right="4486"/>
      </w:pPr>
      <w:r>
        <w:t>Исходные данные: Автомобиль – МАЗ – 53362. Агрегат (узел) – передний мост.</w:t>
      </w:r>
    </w:p>
    <w:p w:rsidR="00B627AC" w:rsidRDefault="008519A8">
      <w:pPr>
        <w:pStyle w:val="a3"/>
        <w:tabs>
          <w:tab w:val="left" w:pos="7564"/>
        </w:tabs>
        <w:ind w:right="1370"/>
      </w:pPr>
      <w:r>
        <w:t>Деталь № 1 – втулка поворотного кулака (размер отверстия Ø 37</w:t>
      </w:r>
      <w:r>
        <w:rPr>
          <w:vertAlign w:val="superscript"/>
        </w:rPr>
        <w:t>+0,025</w:t>
      </w:r>
      <w:r>
        <w:rPr>
          <w:spacing w:val="-42"/>
        </w:rPr>
        <w:t xml:space="preserve"> </w:t>
      </w:r>
      <w:r>
        <w:t>мм). Деталь № 2 – шкворень (наружный размер</w:t>
      </w:r>
      <w:r>
        <w:rPr>
          <w:spacing w:val="-10"/>
        </w:rPr>
        <w:t xml:space="preserve"> </w:t>
      </w:r>
      <w:r>
        <w:t>Ø</w:t>
      </w:r>
      <w:r>
        <w:rPr>
          <w:spacing w:val="-2"/>
        </w:rPr>
        <w:t xml:space="preserve"> </w:t>
      </w:r>
      <w:r>
        <w:t>37</w:t>
      </w:r>
      <w:r>
        <w:rPr>
          <w:vertAlign w:val="superscript"/>
        </w:rPr>
        <w:t>+0,008</w:t>
      </w:r>
      <w:r>
        <w:tab/>
        <w:t>мм).</w:t>
      </w:r>
    </w:p>
    <w:p w:rsidR="00B627AC" w:rsidRDefault="008519A8">
      <w:pPr>
        <w:spacing w:line="170" w:lineRule="exact"/>
        <w:ind w:left="2861" w:right="1138"/>
        <w:jc w:val="center"/>
        <w:rPr>
          <w:sz w:val="18"/>
        </w:rPr>
      </w:pPr>
      <w:r>
        <w:rPr>
          <w:sz w:val="18"/>
        </w:rPr>
        <w:t>-0,008</w:t>
      </w:r>
    </w:p>
    <w:p w:rsidR="00B627AC" w:rsidRDefault="008519A8">
      <w:pPr>
        <w:pStyle w:val="a3"/>
        <w:tabs>
          <w:tab w:val="left" w:pos="7116"/>
        </w:tabs>
        <w:spacing w:before="151"/>
        <w:ind w:right="4022"/>
      </w:pPr>
      <w:r>
        <w:t>Соединение деталей имеет</w:t>
      </w:r>
      <w:r>
        <w:rPr>
          <w:spacing w:val="-7"/>
        </w:rPr>
        <w:t xml:space="preserve"> </w:t>
      </w:r>
      <w:r>
        <w:t>размер</w:t>
      </w:r>
      <w:proofErr w:type="gramStart"/>
      <w:r>
        <w:t>:</w:t>
      </w:r>
      <w:r>
        <w:rPr>
          <w:spacing w:val="-1"/>
        </w:rPr>
        <w:t xml:space="preserve"> </w:t>
      </w:r>
      <w:r>
        <w:t>(</w:t>
      </w:r>
      <w:r>
        <w:tab/>
      </w:r>
      <w:r>
        <w:rPr>
          <w:spacing w:val="-8"/>
        </w:rPr>
        <w:t xml:space="preserve">). </w:t>
      </w:r>
      <w:proofErr w:type="gramEnd"/>
      <w:r>
        <w:t>Определить:</w:t>
      </w:r>
    </w:p>
    <w:p w:rsidR="00B627AC" w:rsidRDefault="008519A8">
      <w:pPr>
        <w:pStyle w:val="a3"/>
        <w:spacing w:before="1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натяг и максимальный зазор данного соединения;</w:t>
      </w:r>
    </w:p>
    <w:p w:rsidR="00B627AC" w:rsidRDefault="008519A8">
      <w:pPr>
        <w:pStyle w:val="a3"/>
        <w:ind w:right="562"/>
        <w:jc w:val="both"/>
      </w:pPr>
      <w:r>
        <w:t>Ж) допуск посадки (сначала подсчитать через максимальный натяг и максимальный зазор,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2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натяга и максимального зазора.</w:t>
      </w:r>
    </w:p>
    <w:p w:rsidR="00B627AC" w:rsidRDefault="008519A8">
      <w:pPr>
        <w:pStyle w:val="a3"/>
        <w:ind w:right="564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spacing w:before="1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9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60"/>
        </w:numPr>
        <w:tabs>
          <w:tab w:val="left" w:pos="1312"/>
        </w:tabs>
        <w:ind w:left="1312" w:hanging="211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6"/>
          <w:sz w:val="28"/>
        </w:rPr>
        <w:t xml:space="preserve"> </w:t>
      </w:r>
      <w:r>
        <w:rPr>
          <w:sz w:val="28"/>
        </w:rPr>
        <w:t>штангенциркуля: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ind w:left="329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3350234" cy="1634013"/>
            <wp:effectExtent l="0" t="0" r="0" b="0"/>
            <wp:docPr id="23" name="image4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234" cy="163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8"/>
        <w:ind w:left="0"/>
        <w:rPr>
          <w:sz w:val="19"/>
        </w:rPr>
      </w:pPr>
    </w:p>
    <w:p w:rsidR="00B627AC" w:rsidRDefault="008519A8">
      <w:pPr>
        <w:pStyle w:val="a3"/>
        <w:spacing w:before="88"/>
      </w:pPr>
      <w:r>
        <w:t>Требуется:</w:t>
      </w:r>
    </w:p>
    <w:p w:rsidR="00B627AC" w:rsidRDefault="008519A8">
      <w:pPr>
        <w:pStyle w:val="a4"/>
        <w:numPr>
          <w:ilvl w:val="0"/>
          <w:numId w:val="59"/>
        </w:numPr>
        <w:tabs>
          <w:tab w:val="left" w:pos="1313"/>
        </w:tabs>
        <w:ind w:left="1101" w:right="568" w:firstLine="0"/>
        <w:rPr>
          <w:sz w:val="28"/>
        </w:rPr>
      </w:pPr>
      <w:r>
        <w:rPr>
          <w:sz w:val="28"/>
        </w:rPr>
        <w:t>Указать метод (абсолютный или относительный) измерений размера детали 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59"/>
        </w:numPr>
        <w:tabs>
          <w:tab w:val="left" w:pos="1388"/>
        </w:tabs>
        <w:ind w:left="1101" w:right="562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отсчёта i = 0,05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:rsidR="00B627AC" w:rsidRDefault="008519A8">
      <w:pPr>
        <w:pStyle w:val="a4"/>
        <w:numPr>
          <w:ilvl w:val="0"/>
          <w:numId w:val="59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60"/>
        </w:numPr>
        <w:tabs>
          <w:tab w:val="left" w:pos="1496"/>
        </w:tabs>
        <w:ind w:left="1101" w:right="564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5"/>
        <w:ind w:left="0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3074987</wp:posOffset>
            </wp:positionH>
            <wp:positionV relativeFrom="paragraph">
              <wp:posOffset>181477</wp:posOffset>
            </wp:positionV>
            <wp:extent cx="2086752" cy="933450"/>
            <wp:effectExtent l="0" t="0" r="0" b="0"/>
            <wp:wrapTopAndBottom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752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1"/>
        </w:rPr>
        <w:sectPr w:rsidR="00B627AC">
          <w:pgSz w:w="11910" w:h="16840"/>
          <w:pgMar w:top="112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723" w:firstLine="4173"/>
        <w:rPr>
          <w:sz w:val="28"/>
        </w:rPr>
      </w:pPr>
      <w:r>
        <w:rPr>
          <w:b/>
          <w:sz w:val="28"/>
        </w:rPr>
        <w:lastRenderedPageBreak/>
        <w:t xml:space="preserve">Вариант 6 1 </w:t>
      </w:r>
      <w:r>
        <w:rPr>
          <w:sz w:val="28"/>
        </w:rPr>
        <w:t>Характеристика средств измерений.</w:t>
      </w:r>
    </w:p>
    <w:p w:rsidR="00B627AC" w:rsidRDefault="008519A8">
      <w:pPr>
        <w:pStyle w:val="a4"/>
        <w:numPr>
          <w:ilvl w:val="0"/>
          <w:numId w:val="58"/>
        </w:numPr>
        <w:tabs>
          <w:tab w:val="left" w:pos="1325"/>
          <w:tab w:val="left" w:pos="3283"/>
          <w:tab w:val="left" w:pos="3793"/>
          <w:tab w:val="left" w:pos="5302"/>
          <w:tab w:val="left" w:pos="5734"/>
          <w:tab w:val="left" w:pos="6249"/>
          <w:tab w:val="left" w:pos="6989"/>
          <w:tab w:val="left" w:pos="8354"/>
          <w:tab w:val="left" w:pos="9746"/>
        </w:tabs>
        <w:spacing w:before="6"/>
        <w:ind w:left="1101" w:right="567" w:firstLine="0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</w:t>
      </w:r>
      <w:r>
        <w:rPr>
          <w:sz w:val="28"/>
        </w:rPr>
        <w:tab/>
        <w:t>от</w:t>
      </w:r>
      <w:r>
        <w:rPr>
          <w:sz w:val="28"/>
        </w:rPr>
        <w:tab/>
        <w:t>27.12.2002</w:t>
      </w:r>
      <w:r>
        <w:rPr>
          <w:sz w:val="28"/>
        </w:rPr>
        <w:tab/>
        <w:t>г.</w:t>
      </w:r>
      <w:r>
        <w:rPr>
          <w:sz w:val="28"/>
        </w:rPr>
        <w:tab/>
        <w:t>№</w:t>
      </w:r>
      <w:r>
        <w:rPr>
          <w:sz w:val="28"/>
        </w:rPr>
        <w:tab/>
        <w:t>184.</w:t>
      </w:r>
      <w:r>
        <w:rPr>
          <w:sz w:val="28"/>
        </w:rPr>
        <w:tab/>
        <w:t>Раскрыть</w:t>
      </w:r>
      <w:r>
        <w:rPr>
          <w:sz w:val="28"/>
        </w:rPr>
        <w:tab/>
        <w:t>сущность</w:t>
      </w:r>
      <w:r>
        <w:rPr>
          <w:sz w:val="28"/>
        </w:rPr>
        <w:tab/>
      </w:r>
      <w:r>
        <w:rPr>
          <w:spacing w:val="-3"/>
          <w:sz w:val="28"/>
        </w:rPr>
        <w:t>понятий</w:t>
      </w:r>
    </w:p>
    <w:p w:rsidR="00B627AC" w:rsidRDefault="008519A8">
      <w:pPr>
        <w:pStyle w:val="a3"/>
      </w:pPr>
      <w:r>
        <w:t>«продукция», «орган по сертификации», «сертификат соответствия».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8"/>
        </w:numPr>
        <w:tabs>
          <w:tab w:val="left" w:pos="1318"/>
        </w:tabs>
        <w:ind w:left="1101" w:right="561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51"/>
      </w:pPr>
      <w:r>
        <w:t>Исходные данные: Автомобиль – ЗИЛ - 431410. Агрегат (узел) – коробка передач (КПП).</w:t>
      </w:r>
    </w:p>
    <w:p w:rsidR="00B627AC" w:rsidRDefault="008519A8">
      <w:pPr>
        <w:pStyle w:val="a3"/>
        <w:spacing w:line="247" w:lineRule="auto"/>
        <w:ind w:right="795"/>
      </w:pPr>
      <w:r>
        <w:t xml:space="preserve">Деталь № 1 – шестерня промежуточного вала (размер отверстия Ø 54 </w:t>
      </w:r>
      <w:r>
        <w:rPr>
          <w:vertAlign w:val="superscript"/>
        </w:rPr>
        <w:t>+0,03</w:t>
      </w:r>
      <w:r>
        <w:t xml:space="preserve"> мм). </w:t>
      </w:r>
      <w:r>
        <w:rPr>
          <w:position w:val="1"/>
        </w:rPr>
        <w:t>Деталь № 2 – промежуточный вал КПП (размер шейки</w:t>
      </w:r>
      <w:r>
        <w:rPr>
          <w:spacing w:val="22"/>
          <w:position w:val="1"/>
        </w:rPr>
        <w:t xml:space="preserve"> </w:t>
      </w:r>
      <w:r>
        <w:rPr>
          <w:noProof/>
          <w:spacing w:val="-27"/>
          <w:lang w:bidi="ar-SA"/>
        </w:rPr>
        <w:drawing>
          <wp:inline distT="0" distB="0" distL="0" distR="0">
            <wp:extent cx="834328" cy="266446"/>
            <wp:effectExtent l="0" t="0" r="0" b="0"/>
            <wp:docPr id="27" name="image13.jpeg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328" cy="26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spacing w:val="-20"/>
          <w:position w:val="1"/>
        </w:rPr>
        <w:t xml:space="preserve"> </w:t>
      </w:r>
      <w:r>
        <w:rPr>
          <w:position w:val="1"/>
        </w:rPr>
        <w:t>)</w:t>
      </w:r>
      <w:proofErr w:type="gramEnd"/>
      <w:r>
        <w:rPr>
          <w:position w:val="1"/>
        </w:rPr>
        <w:t>.</w:t>
      </w:r>
    </w:p>
    <w:p w:rsidR="00B627AC" w:rsidRDefault="008519A8">
      <w:pPr>
        <w:pStyle w:val="a3"/>
        <w:tabs>
          <w:tab w:val="left" w:pos="7930"/>
        </w:tabs>
        <w:ind w:right="3210"/>
      </w:pPr>
      <w:r>
        <w:t>Соединение деталей имеет размер</w:t>
      </w:r>
      <w:r>
        <w:rPr>
          <w:spacing w:val="-7"/>
        </w:rPr>
        <w:t xml:space="preserve"> </w:t>
      </w:r>
      <w:r>
        <w:t>указать</w:t>
      </w:r>
      <w:proofErr w:type="gramStart"/>
      <w:r>
        <w:t>:</w:t>
      </w:r>
      <w:r>
        <w:rPr>
          <w:spacing w:val="68"/>
        </w:rPr>
        <w:t xml:space="preserve"> </w:t>
      </w:r>
      <w:r>
        <w:t>(</w:t>
      </w:r>
      <w:r>
        <w:tab/>
      </w:r>
      <w:r>
        <w:rPr>
          <w:spacing w:val="-9"/>
        </w:rPr>
        <w:t xml:space="preserve">). </w:t>
      </w:r>
      <w:proofErr w:type="gramEnd"/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7"/>
        </w:rPr>
        <w:t xml:space="preserve"> </w:t>
      </w:r>
      <w:r>
        <w:t>отклонения);</w:t>
      </w:r>
    </w:p>
    <w:p w:rsidR="00B627AC" w:rsidRDefault="008519A8">
      <w:pPr>
        <w:pStyle w:val="a3"/>
      </w:pPr>
      <w:r>
        <w:t>Е) максимальный и минимальный натяги данного</w:t>
      </w:r>
      <w:r>
        <w:rPr>
          <w:spacing w:val="-30"/>
        </w:rPr>
        <w:t xml:space="preserve"> </w:t>
      </w:r>
      <w:r>
        <w:t>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натяга (сначала подсчитать через максимальный и минимальный натяги,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натягов.</w:t>
      </w:r>
    </w:p>
    <w:p w:rsidR="00B627AC" w:rsidRDefault="008519A8">
      <w:pPr>
        <w:pStyle w:val="a3"/>
        <w:ind w:right="564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58"/>
        </w:numPr>
        <w:tabs>
          <w:tab w:val="left" w:pos="1629"/>
          <w:tab w:val="left" w:pos="1630"/>
          <w:tab w:val="left" w:pos="2978"/>
          <w:tab w:val="left" w:pos="4788"/>
          <w:tab w:val="left" w:pos="6251"/>
          <w:tab w:val="left" w:pos="8034"/>
          <w:tab w:val="left" w:pos="8695"/>
          <w:tab w:val="left" w:pos="9639"/>
        </w:tabs>
        <w:spacing w:before="1" w:after="8"/>
        <w:ind w:left="1101" w:right="563" w:firstLine="0"/>
        <w:rPr>
          <w:sz w:val="28"/>
        </w:rPr>
      </w:pPr>
      <w:r>
        <w:rPr>
          <w:b/>
          <w:sz w:val="28"/>
        </w:rPr>
        <w:t>Задача:</w:t>
      </w:r>
      <w:r>
        <w:rPr>
          <w:b/>
          <w:sz w:val="28"/>
        </w:rPr>
        <w:tab/>
      </w:r>
      <w:r>
        <w:rPr>
          <w:sz w:val="28"/>
        </w:rPr>
        <w:t>Определить</w:t>
      </w:r>
      <w:r>
        <w:rPr>
          <w:sz w:val="28"/>
        </w:rPr>
        <w:tab/>
        <w:t>размеры,</w:t>
      </w:r>
      <w:r>
        <w:rPr>
          <w:sz w:val="28"/>
        </w:rPr>
        <w:tab/>
        <w:t>показанные</w:t>
      </w:r>
      <w:r>
        <w:rPr>
          <w:sz w:val="28"/>
        </w:rPr>
        <w:tab/>
        <w:t>на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pacing w:val="-3"/>
          <w:sz w:val="28"/>
        </w:rPr>
        <w:t xml:space="preserve">рисунках </w:t>
      </w:r>
      <w:r>
        <w:rPr>
          <w:sz w:val="28"/>
        </w:rPr>
        <w:t>штангенциркулей:</w:t>
      </w:r>
    </w:p>
    <w:p w:rsidR="00B627AC" w:rsidRDefault="008519A8">
      <w:pPr>
        <w:pStyle w:val="a3"/>
        <w:ind w:left="296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724348" cy="1803939"/>
            <wp:effectExtent l="0" t="0" r="0" b="0"/>
            <wp:docPr id="29" name="image14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348" cy="180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57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6"/>
          <w:tab w:val="left" w:pos="8409"/>
          <w:tab w:val="left" w:pos="9934"/>
        </w:tabs>
        <w:ind w:left="1101" w:right="567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57"/>
        </w:numPr>
        <w:tabs>
          <w:tab w:val="left" w:pos="1384"/>
        </w:tabs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0,1 мм и модуле Y = 1.</w:t>
      </w:r>
    </w:p>
    <w:p w:rsidR="00B627AC" w:rsidRDefault="008519A8">
      <w:pPr>
        <w:pStyle w:val="a4"/>
        <w:numPr>
          <w:ilvl w:val="0"/>
          <w:numId w:val="57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8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B627AC">
      <w:pPr>
        <w:pStyle w:val="a3"/>
        <w:ind w:left="0"/>
        <w:rPr>
          <w:sz w:val="20"/>
        </w:rPr>
      </w:pPr>
    </w:p>
    <w:p w:rsidR="00B627AC" w:rsidRDefault="008519A8">
      <w:pPr>
        <w:pStyle w:val="a3"/>
        <w:spacing w:before="6"/>
        <w:ind w:left="0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3226025</wp:posOffset>
            </wp:positionH>
            <wp:positionV relativeFrom="paragraph">
              <wp:posOffset>101758</wp:posOffset>
            </wp:positionV>
            <wp:extent cx="1806941" cy="1386173"/>
            <wp:effectExtent l="0" t="0" r="0" b="0"/>
            <wp:wrapTopAndBottom/>
            <wp:docPr id="31" name="image15.png" descr="strih-k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941" cy="1386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1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7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56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Государственная система обеспечения единства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6"/>
        </w:numPr>
        <w:tabs>
          <w:tab w:val="left" w:pos="1325"/>
          <w:tab w:val="left" w:pos="3283"/>
          <w:tab w:val="left" w:pos="3793"/>
          <w:tab w:val="left" w:pos="5302"/>
          <w:tab w:val="left" w:pos="5734"/>
          <w:tab w:val="left" w:pos="6249"/>
          <w:tab w:val="left" w:pos="6989"/>
          <w:tab w:val="left" w:pos="8354"/>
          <w:tab w:val="left" w:pos="9746"/>
        </w:tabs>
        <w:ind w:left="1101" w:right="567" w:firstLine="0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</w:t>
      </w:r>
      <w:r>
        <w:rPr>
          <w:sz w:val="28"/>
        </w:rPr>
        <w:tab/>
        <w:t>от</w:t>
      </w:r>
      <w:r>
        <w:rPr>
          <w:sz w:val="28"/>
        </w:rPr>
        <w:tab/>
        <w:t>27.12.2002</w:t>
      </w:r>
      <w:r>
        <w:rPr>
          <w:sz w:val="28"/>
        </w:rPr>
        <w:tab/>
        <w:t>г.</w:t>
      </w:r>
      <w:r>
        <w:rPr>
          <w:sz w:val="28"/>
        </w:rPr>
        <w:tab/>
        <w:t>№</w:t>
      </w:r>
      <w:r>
        <w:rPr>
          <w:sz w:val="28"/>
        </w:rPr>
        <w:tab/>
        <w:t>184.</w:t>
      </w:r>
      <w:r>
        <w:rPr>
          <w:sz w:val="28"/>
        </w:rPr>
        <w:tab/>
        <w:t>Раскрыть</w:t>
      </w:r>
      <w:r>
        <w:rPr>
          <w:sz w:val="28"/>
        </w:rPr>
        <w:tab/>
        <w:t>сущность</w:t>
      </w:r>
      <w:r>
        <w:rPr>
          <w:sz w:val="28"/>
        </w:rPr>
        <w:tab/>
      </w:r>
      <w:r>
        <w:rPr>
          <w:spacing w:val="-3"/>
          <w:sz w:val="28"/>
        </w:rPr>
        <w:t>понятий</w:t>
      </w:r>
    </w:p>
    <w:p w:rsidR="00B627AC" w:rsidRDefault="008519A8">
      <w:pPr>
        <w:pStyle w:val="a3"/>
      </w:pPr>
      <w:r>
        <w:t>«декларация о соответствии», «заявитель», «сертификат соответствия».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6"/>
        </w:numPr>
        <w:tabs>
          <w:tab w:val="left" w:pos="131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3817"/>
      </w:pPr>
      <w:r>
        <w:t>Исходные данные</w:t>
      </w:r>
      <w:r>
        <w:rPr>
          <w:b/>
        </w:rPr>
        <w:t xml:space="preserve">: </w:t>
      </w:r>
      <w:r>
        <w:t>Автомобиль – ЗИЛ - 431410. Агрегат (узел) – головка цилиндров двигателя. Деталь № 1 – втулка клапана (отверстие под клапан). Деталь № 2 – клапан впускной (наружный диаметр).</w:t>
      </w:r>
    </w:p>
    <w:p w:rsidR="00B627AC" w:rsidRDefault="008519A8">
      <w:pPr>
        <w:pStyle w:val="a3"/>
        <w:spacing w:before="3" w:line="273" w:lineRule="auto"/>
        <w:ind w:right="3286"/>
      </w:pPr>
      <w:r>
        <w:t>Соединение деталей имеет размер указать: Ø 37 H7 / j7. Определить:</w:t>
      </w:r>
    </w:p>
    <w:p w:rsidR="00B627AC" w:rsidRDefault="008519A8">
      <w:pPr>
        <w:pStyle w:val="a3"/>
        <w:spacing w:line="278" w:lineRule="exact"/>
      </w:pPr>
      <w:r>
        <w:t>А) верхние и нижние отклонения отверстия и вала;</w:t>
      </w:r>
    </w:p>
    <w:p w:rsidR="00B627AC" w:rsidRDefault="008519A8">
      <w:pPr>
        <w:pStyle w:val="a3"/>
        <w:ind w:right="5080"/>
      </w:pPr>
      <w:r>
        <w:t>Б) принятую систему данного соединения; 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spacing w:before="1"/>
        <w:ind w:right="565"/>
        <w:jc w:val="both"/>
      </w:pPr>
      <w:r>
        <w:t>Выполнить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6"/>
        </w:numPr>
        <w:tabs>
          <w:tab w:val="left" w:pos="1368"/>
        </w:tabs>
        <w:ind w:left="1101" w:right="560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Из приведенного ниже набора плоскопараллельных концевых мер длины составить блок размера 33,725 мм.</w:t>
      </w:r>
    </w:p>
    <w:p w:rsidR="00B627AC" w:rsidRDefault="008519A8">
      <w:pPr>
        <w:pStyle w:val="a3"/>
      </w:pPr>
      <w:r>
        <w:t>Набор № 2 (42 меры).</w:t>
      </w:r>
    </w:p>
    <w:p w:rsidR="00B627AC" w:rsidRDefault="008519A8">
      <w:pPr>
        <w:pStyle w:val="a3"/>
        <w:ind w:right="4584"/>
      </w:pPr>
      <w:r>
        <w:t xml:space="preserve">Номинальные размеры концевых мер, </w:t>
      </w:r>
      <w:proofErr w:type="gramStart"/>
      <w:r>
        <w:t>мм</w:t>
      </w:r>
      <w:proofErr w:type="gramEnd"/>
      <w:r>
        <w:t xml:space="preserve"> 1,005;</w:t>
      </w:r>
    </w:p>
    <w:p w:rsidR="00B627AC" w:rsidRDefault="008519A8">
      <w:pPr>
        <w:pStyle w:val="a3"/>
      </w:pPr>
      <w:r>
        <w:t>1,01; 1,02; 1,03; 1,04; 1,05; 1,06; 1,07; 1,08; 1,09;</w:t>
      </w:r>
    </w:p>
    <w:p w:rsidR="00B627AC" w:rsidRDefault="008519A8">
      <w:pPr>
        <w:pStyle w:val="a3"/>
      </w:pPr>
      <w:r>
        <w:t>1,1; 1,2; 1,3; 1,4; 1,5; 1,6; 1,7; 1,8; 1,9;</w:t>
      </w:r>
    </w:p>
    <w:p w:rsidR="00B627AC" w:rsidRDefault="008519A8">
      <w:pPr>
        <w:pStyle w:val="a3"/>
      </w:pPr>
      <w:r>
        <w:t>1; 2; 3; 4; 5; 6; 7; 8; 9;</w:t>
      </w:r>
    </w:p>
    <w:p w:rsidR="00B627AC" w:rsidRDefault="008519A8">
      <w:pPr>
        <w:pStyle w:val="a3"/>
      </w:pPr>
      <w:r>
        <w:t>10; 20; 30; 40; 50; 60; 70; 80; 90; 100.</w:t>
      </w:r>
    </w:p>
    <w:p w:rsidR="00B627AC" w:rsidRDefault="008519A8">
      <w:pPr>
        <w:pStyle w:val="a3"/>
        <w:ind w:right="7209"/>
      </w:pPr>
      <w:r>
        <w:t>Защитные меры: 1,1; 2,2. Требуется:</w:t>
      </w:r>
    </w:p>
    <w:p w:rsidR="00B627AC" w:rsidRDefault="00B627AC">
      <w:p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55"/>
        </w:numPr>
        <w:tabs>
          <w:tab w:val="left" w:pos="1810"/>
          <w:tab w:val="left" w:pos="1811"/>
        </w:tabs>
        <w:spacing w:before="66"/>
        <w:ind w:left="1101" w:right="566" w:firstLine="0"/>
        <w:rPr>
          <w:sz w:val="28"/>
        </w:rPr>
      </w:pPr>
      <w:r>
        <w:rPr>
          <w:sz w:val="28"/>
        </w:rPr>
        <w:lastRenderedPageBreak/>
        <w:t>Указать основное правило составления набора концевых мер на заданный размер.</w:t>
      </w:r>
    </w:p>
    <w:p w:rsidR="00B627AC" w:rsidRDefault="008519A8">
      <w:pPr>
        <w:pStyle w:val="a4"/>
        <w:numPr>
          <w:ilvl w:val="0"/>
          <w:numId w:val="55"/>
        </w:numPr>
        <w:tabs>
          <w:tab w:val="left" w:pos="1810"/>
          <w:tab w:val="left" w:pos="1811"/>
        </w:tabs>
        <w:ind w:left="1810" w:hanging="710"/>
        <w:rPr>
          <w:sz w:val="28"/>
        </w:rPr>
      </w:pPr>
      <w:r>
        <w:rPr>
          <w:sz w:val="28"/>
        </w:rPr>
        <w:t>Перечислить классы точности и разряды концевых</w:t>
      </w:r>
      <w:r>
        <w:rPr>
          <w:spacing w:val="-6"/>
          <w:sz w:val="28"/>
        </w:rPr>
        <w:t xml:space="preserve"> </w:t>
      </w:r>
      <w:r>
        <w:rPr>
          <w:sz w:val="28"/>
        </w:rPr>
        <w:t>мер.</w:t>
      </w:r>
    </w:p>
    <w:p w:rsidR="00B627AC" w:rsidRDefault="008519A8">
      <w:pPr>
        <w:pStyle w:val="a4"/>
        <w:numPr>
          <w:ilvl w:val="0"/>
          <w:numId w:val="55"/>
        </w:numPr>
        <w:tabs>
          <w:tab w:val="left" w:pos="1810"/>
          <w:tab w:val="left" w:pos="1811"/>
        </w:tabs>
        <w:ind w:left="1810" w:hanging="710"/>
        <w:rPr>
          <w:sz w:val="28"/>
        </w:rPr>
      </w:pPr>
      <w:r>
        <w:rPr>
          <w:sz w:val="28"/>
        </w:rPr>
        <w:t>Указать применение плоскопараллельных концевых мер</w:t>
      </w:r>
      <w:r>
        <w:rPr>
          <w:spacing w:val="-3"/>
          <w:sz w:val="28"/>
        </w:rPr>
        <w:t xml:space="preserve"> </w:t>
      </w:r>
      <w:r>
        <w:rPr>
          <w:sz w:val="28"/>
        </w:rPr>
        <w:t>длины.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56"/>
        </w:numPr>
        <w:tabs>
          <w:tab w:val="left" w:pos="1496"/>
        </w:tabs>
        <w:ind w:left="1101" w:right="564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9"/>
        <w:ind w:left="0"/>
        <w:rPr>
          <w:sz w:val="27"/>
        </w:rPr>
      </w:pPr>
      <w:r>
        <w:rPr>
          <w:noProof/>
          <w:lang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3006979</wp:posOffset>
            </wp:positionH>
            <wp:positionV relativeFrom="paragraph">
              <wp:posOffset>227632</wp:posOffset>
            </wp:positionV>
            <wp:extent cx="2212954" cy="1481327"/>
            <wp:effectExtent l="0" t="0" r="0" b="0"/>
            <wp:wrapTopAndBottom/>
            <wp:docPr id="3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954" cy="1481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7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8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54"/>
        </w:numPr>
        <w:tabs>
          <w:tab w:val="left" w:pos="1409"/>
        </w:tabs>
        <w:ind w:left="1101" w:right="564" w:firstLine="0"/>
        <w:jc w:val="both"/>
        <w:rPr>
          <w:sz w:val="28"/>
        </w:rPr>
      </w:pPr>
      <w:r>
        <w:rPr>
          <w:sz w:val="28"/>
        </w:rPr>
        <w:t>Основное назначение и содержание систем общетехнических стандартов Единой системы конструкторской документации (ЕСКД), Единой системы технологической документации (ЕСТД), Единой системы технологической подготовки производства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(ЕСТПП).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4"/>
        </w:numPr>
        <w:tabs>
          <w:tab w:val="left" w:pos="1325"/>
        </w:tabs>
        <w:ind w:left="1101" w:right="565" w:firstLine="0"/>
        <w:jc w:val="both"/>
        <w:rPr>
          <w:sz w:val="28"/>
        </w:rPr>
      </w:pPr>
      <w:r>
        <w:rPr>
          <w:sz w:val="28"/>
        </w:rPr>
        <w:t>Изучить статью 2 «Основные понятия» Федерального закона «О техническом регулировании» от 27.12.2002 г. № 184. Раскрыть сущность понятий «знак обращения на рынке», «оценка соответствия», «форма подтверждения соответствия».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4"/>
        </w:numPr>
        <w:tabs>
          <w:tab w:val="left" w:pos="1318"/>
        </w:tabs>
        <w:spacing w:before="1"/>
        <w:ind w:left="1101" w:right="561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713"/>
      </w:pPr>
      <w:r>
        <w:t>Исходные данные: Автомобиль – ГАЗ – 3307. Агрегат (узел) – двигатель ЗМЗ – 53 – 11.</w:t>
      </w:r>
    </w:p>
    <w:p w:rsidR="00B627AC" w:rsidRDefault="008519A8">
      <w:pPr>
        <w:pStyle w:val="a3"/>
        <w:spacing w:line="247" w:lineRule="auto"/>
      </w:pPr>
      <w:r>
        <w:t xml:space="preserve">Деталь № 1 – головка цилиндров (размер отверстия под втулку: Ø 17 </w:t>
      </w:r>
      <w:r>
        <w:rPr>
          <w:vertAlign w:val="superscript"/>
        </w:rPr>
        <w:t>+0,027</w:t>
      </w:r>
      <w:r>
        <w:t xml:space="preserve"> мм). </w:t>
      </w:r>
      <w:r>
        <w:rPr>
          <w:position w:val="1"/>
        </w:rPr>
        <w:t>Деталь № 2 – втулка клапана (наружный размер:</w:t>
      </w:r>
      <w:r>
        <w:rPr>
          <w:spacing w:val="18"/>
          <w:position w:val="1"/>
        </w:rPr>
        <w:t xml:space="preserve"> </w:t>
      </w:r>
      <w:r>
        <w:rPr>
          <w:noProof/>
          <w:spacing w:val="25"/>
          <w:lang w:bidi="ar-SA"/>
        </w:rPr>
        <w:drawing>
          <wp:inline distT="0" distB="0" distL="0" distR="0">
            <wp:extent cx="695325" cy="266446"/>
            <wp:effectExtent l="0" t="0" r="0" b="0"/>
            <wp:docPr id="35" name="image17.jpeg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6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position w:val="1"/>
        </w:rPr>
        <w:t xml:space="preserve"> </w:t>
      </w:r>
      <w:proofErr w:type="gramStart"/>
      <w:r>
        <w:rPr>
          <w:position w:val="1"/>
        </w:rPr>
        <w:t>мм</w:t>
      </w:r>
      <w:proofErr w:type="gramEnd"/>
      <w:r>
        <w:rPr>
          <w:position w:val="1"/>
        </w:rPr>
        <w:t>).</w:t>
      </w:r>
    </w:p>
    <w:p w:rsidR="00B627AC" w:rsidRDefault="008519A8">
      <w:pPr>
        <w:pStyle w:val="a3"/>
        <w:tabs>
          <w:tab w:val="left" w:pos="9541"/>
        </w:tabs>
        <w:ind w:right="1598"/>
      </w:pPr>
      <w:r>
        <w:t>Соединение деталей имеет размер</w:t>
      </w:r>
      <w:r>
        <w:rPr>
          <w:spacing w:val="-7"/>
        </w:rPr>
        <w:t xml:space="preserve"> </w:t>
      </w:r>
      <w:r>
        <w:t>указать</w:t>
      </w:r>
      <w:proofErr w:type="gramStart"/>
      <w:r>
        <w:t>:</w:t>
      </w:r>
      <w:r>
        <w:rPr>
          <w:spacing w:val="-1"/>
        </w:rPr>
        <w:t xml:space="preserve"> </w:t>
      </w:r>
      <w:r>
        <w:t>(</w:t>
      </w:r>
      <w:r>
        <w:tab/>
      </w:r>
      <w:r>
        <w:rPr>
          <w:spacing w:val="-9"/>
        </w:rPr>
        <w:t xml:space="preserve">). </w:t>
      </w:r>
      <w:proofErr w:type="gramEnd"/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7"/>
        </w:rPr>
        <w:t xml:space="preserve"> </w:t>
      </w:r>
      <w:r>
        <w:t>отклонения);</w:t>
      </w:r>
    </w:p>
    <w:p w:rsidR="00B627AC" w:rsidRDefault="008519A8">
      <w:pPr>
        <w:pStyle w:val="a3"/>
      </w:pPr>
      <w:r>
        <w:t>Е) максимальный и минимальный натяги данного</w:t>
      </w:r>
      <w:r>
        <w:rPr>
          <w:spacing w:val="-25"/>
        </w:rPr>
        <w:t xml:space="preserve"> </w:t>
      </w:r>
      <w:r>
        <w:t>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натяга (сначала подсчитать через максимальный и минимальный натяги,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натягов.</w:t>
      </w:r>
    </w:p>
    <w:p w:rsidR="00B627AC" w:rsidRDefault="008519A8">
      <w:pPr>
        <w:pStyle w:val="a3"/>
        <w:ind w:right="564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ind w:right="564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8"/>
        <w:ind w:left="0"/>
        <w:rPr>
          <w:sz w:val="27"/>
        </w:rPr>
      </w:pPr>
    </w:p>
    <w:p w:rsidR="00B627AC" w:rsidRDefault="008519A8">
      <w:pPr>
        <w:pStyle w:val="11"/>
        <w:numPr>
          <w:ilvl w:val="0"/>
          <w:numId w:val="54"/>
        </w:numPr>
        <w:tabs>
          <w:tab w:val="left" w:pos="1312"/>
        </w:tabs>
        <w:spacing w:before="0" w:line="318" w:lineRule="exact"/>
        <w:ind w:left="1312" w:right="0" w:hanging="211"/>
      </w:pPr>
      <w:r>
        <w:t>Задача</w:t>
      </w:r>
    </w:p>
    <w:p w:rsidR="00B627AC" w:rsidRDefault="008519A8">
      <w:pPr>
        <w:pStyle w:val="a3"/>
        <w:spacing w:after="9" w:line="318" w:lineRule="exact"/>
      </w:pPr>
      <w:r>
        <w:t>Определить размеры, показанные на двух рисунках микрометров:</w:t>
      </w:r>
    </w:p>
    <w:p w:rsidR="00B627AC" w:rsidRDefault="008519A8">
      <w:pPr>
        <w:pStyle w:val="a3"/>
        <w:ind w:left="3842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588408" cy="1068990"/>
            <wp:effectExtent l="0" t="0" r="0" b="0"/>
            <wp:docPr id="37" name="image18.jpeg" descr="мммм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408" cy="106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53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53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3"/>
          <w:tab w:val="left" w:pos="10598"/>
        </w:tabs>
        <w:ind w:left="1101" w:right="565" w:firstLine="0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53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4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0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3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31" w:right="220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</w:p>
        </w:tc>
      </w:tr>
      <w:tr w:rsidR="00B627AC">
        <w:trPr>
          <w:trHeight w:val="320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720"/>
              <w:rPr>
                <w:sz w:val="28"/>
              </w:rPr>
            </w:pPr>
            <w:r>
              <w:rPr>
                <w:sz w:val="28"/>
              </w:rPr>
              <w:t>Сцепление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3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439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8" w:right="500"/>
              <w:jc w:val="center"/>
              <w:rPr>
                <w:sz w:val="28"/>
              </w:rPr>
            </w:pPr>
            <w:r>
              <w:rPr>
                <w:sz w:val="28"/>
              </w:rPr>
              <w:t>0,09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75"/>
              <w:rPr>
                <w:sz w:val="28"/>
              </w:rPr>
            </w:pPr>
            <w:r>
              <w:rPr>
                <w:sz w:val="28"/>
              </w:rPr>
              <w:t>1,35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9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52"/>
        </w:numPr>
        <w:tabs>
          <w:tab w:val="left" w:pos="1401"/>
        </w:tabs>
        <w:ind w:left="1101" w:right="564" w:firstLine="0"/>
        <w:jc w:val="both"/>
        <w:rPr>
          <w:sz w:val="28"/>
        </w:rPr>
      </w:pPr>
      <w:r>
        <w:rPr>
          <w:sz w:val="28"/>
        </w:rPr>
        <w:t>Понятия: продукция, качество продукции, свойство продукции, параметр продукции, показатель качества продукции. Классификация показателей качества по характеризуемым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свойствам.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2"/>
        </w:numPr>
        <w:tabs>
          <w:tab w:val="left" w:pos="1313"/>
        </w:tabs>
        <w:ind w:left="1312" w:hanging="212"/>
        <w:rPr>
          <w:sz w:val="28"/>
        </w:rPr>
      </w:pPr>
      <w:r>
        <w:rPr>
          <w:sz w:val="28"/>
        </w:rPr>
        <w:t>Цели сертификации. Сертификат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соответствия.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2"/>
        </w:numPr>
        <w:tabs>
          <w:tab w:val="left" w:pos="131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05"/>
      </w:pPr>
      <w:r>
        <w:t>Исходные данные: Автомобиль – ЗИЛ – 431410. Агрегат (узел) – двигатель: ЗИЛ – 508.10.</w:t>
      </w:r>
    </w:p>
    <w:p w:rsidR="00B627AC" w:rsidRDefault="008519A8">
      <w:pPr>
        <w:pStyle w:val="a3"/>
        <w:spacing w:before="1"/>
        <w:ind w:right="2787"/>
      </w:pPr>
      <w:r>
        <w:t>Деталь № 1 – блок цилиндров (нижнее отверстие под гильзу). Деталь № 2 – гильза цилиндра (наружный диаметр).</w:t>
      </w:r>
    </w:p>
    <w:p w:rsidR="00B627AC" w:rsidRDefault="008519A8">
      <w:pPr>
        <w:pStyle w:val="a3"/>
        <w:spacing w:before="38"/>
        <w:ind w:right="4391"/>
      </w:pPr>
      <w:r>
        <w:t xml:space="preserve">Соединение деталей имеет размер:  </w:t>
      </w:r>
      <w:r>
        <w:rPr>
          <w:noProof/>
          <w:spacing w:val="-31"/>
          <w:position w:val="1"/>
          <w:lang w:bidi="ar-SA"/>
        </w:rPr>
        <w:drawing>
          <wp:inline distT="0" distB="0" distL="0" distR="0">
            <wp:extent cx="802569" cy="305360"/>
            <wp:effectExtent l="0" t="0" r="0" b="0"/>
            <wp:docPr id="39" name="image19.jpeg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569" cy="30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spacing w:val="-2"/>
        </w:rPr>
        <w:t xml:space="preserve"> </w:t>
      </w:r>
      <w:r>
        <w:rPr>
          <w:spacing w:val="-39"/>
        </w:rPr>
        <w:t>.</w:t>
      </w:r>
      <w:proofErr w:type="gramEnd"/>
      <w:r>
        <w:rPr>
          <w:spacing w:val="-39"/>
        </w:rPr>
        <w:t xml:space="preserve"> </w:t>
      </w: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  <w:spacing w:line="320" w:lineRule="exact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spacing w:before="1"/>
        <w:ind w:right="560"/>
        <w:jc w:val="both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2"/>
        </w:numPr>
        <w:tabs>
          <w:tab w:val="left" w:pos="1312"/>
        </w:tabs>
        <w:spacing w:after="9"/>
        <w:ind w:left="1312" w:hanging="211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0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14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516683" cy="1628203"/>
            <wp:effectExtent l="0" t="0" r="0" b="0"/>
            <wp:docPr id="41" name="image20.png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683" cy="162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51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51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2"/>
          <w:tab w:val="left" w:pos="10597"/>
        </w:tabs>
        <w:ind w:left="1101" w:right="566" w:firstLine="0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51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5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2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4"/>
        <w:ind w:left="0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3247153</wp:posOffset>
            </wp:positionH>
            <wp:positionV relativeFrom="paragraph">
              <wp:posOffset>181148</wp:posOffset>
            </wp:positionV>
            <wp:extent cx="1776324" cy="1036320"/>
            <wp:effectExtent l="0" t="0" r="0" b="0"/>
            <wp:wrapTopAndBottom/>
            <wp:docPr id="4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324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1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10</w:t>
      </w:r>
    </w:p>
    <w:p w:rsidR="00B627AC" w:rsidRDefault="00B627AC">
      <w:pPr>
        <w:pStyle w:val="a3"/>
        <w:spacing w:before="8"/>
        <w:ind w:left="0"/>
        <w:rPr>
          <w:b/>
          <w:sz w:val="19"/>
        </w:rPr>
      </w:pPr>
    </w:p>
    <w:p w:rsidR="00B627AC" w:rsidRDefault="008519A8">
      <w:pPr>
        <w:pStyle w:val="a4"/>
        <w:numPr>
          <w:ilvl w:val="0"/>
          <w:numId w:val="50"/>
        </w:numPr>
        <w:tabs>
          <w:tab w:val="left" w:pos="1313"/>
        </w:tabs>
        <w:spacing w:before="88"/>
        <w:ind w:hanging="212"/>
        <w:rPr>
          <w:sz w:val="28"/>
        </w:rPr>
      </w:pPr>
      <w:r>
        <w:rPr>
          <w:sz w:val="28"/>
        </w:rPr>
        <w:t>Методы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стандартизации.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0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Обязательная и добровольная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сертификация.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0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86"/>
      </w:pPr>
      <w:r>
        <w:t>Исходные данные: Автомобиль – МАЗ – 53362. Агрегат (узел) – двигатель: ЯМЗ – 236М. Деталь № 1 – крышка регулятора (отверстие).</w:t>
      </w:r>
    </w:p>
    <w:p w:rsidR="00B627AC" w:rsidRDefault="008519A8">
      <w:pPr>
        <w:pStyle w:val="a3"/>
        <w:spacing w:line="247" w:lineRule="auto"/>
        <w:ind w:right="4926"/>
      </w:pPr>
      <w:r>
        <w:t xml:space="preserve">Деталь № 2 – ось рычагов (вал). </w:t>
      </w:r>
      <w:r>
        <w:rPr>
          <w:position w:val="1"/>
        </w:rPr>
        <w:t xml:space="preserve">Соединение деталей имеет размер: </w:t>
      </w:r>
      <w:r>
        <w:rPr>
          <w:noProof/>
          <w:spacing w:val="30"/>
          <w:lang w:bidi="ar-SA"/>
        </w:rPr>
        <w:drawing>
          <wp:inline distT="0" distB="0" distL="0" distR="0">
            <wp:extent cx="595849" cy="318973"/>
            <wp:effectExtent l="0" t="0" r="0" b="0"/>
            <wp:docPr id="45" name="image22.png" descr="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49" cy="31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. </w:t>
      </w:r>
      <w:r>
        <w:t>Определить:</w:t>
      </w:r>
    </w:p>
    <w:p w:rsidR="00B627AC" w:rsidRDefault="008519A8">
      <w:pPr>
        <w:pStyle w:val="a3"/>
        <w:spacing w:line="305" w:lineRule="exact"/>
      </w:pPr>
      <w:r>
        <w:t>А) верхние и нижние отклонения отверстия и вала;</w:t>
      </w:r>
    </w:p>
    <w:p w:rsidR="00B627AC" w:rsidRDefault="008519A8">
      <w:pPr>
        <w:pStyle w:val="a3"/>
        <w:spacing w:before="1"/>
        <w:ind w:right="5080"/>
      </w:pPr>
      <w:r>
        <w:t>Б) принятую систему данного соединения; 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3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50"/>
        </w:numPr>
        <w:tabs>
          <w:tab w:val="left" w:pos="1312"/>
        </w:tabs>
        <w:spacing w:before="1" w:after="8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5"/>
          <w:sz w:val="28"/>
        </w:rPr>
        <w:t xml:space="preserve"> </w:t>
      </w:r>
      <w:r>
        <w:rPr>
          <w:sz w:val="28"/>
        </w:rPr>
        <w:t>штангенциркуля:</w:t>
      </w:r>
    </w:p>
    <w:p w:rsidR="00B627AC" w:rsidRDefault="008519A8">
      <w:pPr>
        <w:pStyle w:val="a3"/>
        <w:ind w:left="3628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397193" cy="1665351"/>
            <wp:effectExtent l="0" t="0" r="0" b="0"/>
            <wp:docPr id="47" name="image23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193" cy="166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2"/>
        <w:ind w:left="0"/>
        <w:rPr>
          <w:sz w:val="26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49"/>
        </w:numPr>
        <w:tabs>
          <w:tab w:val="left" w:pos="1313"/>
          <w:tab w:val="left" w:pos="2546"/>
          <w:tab w:val="left" w:pos="3545"/>
          <w:tab w:val="left" w:pos="5421"/>
          <w:tab w:val="left" w:pos="6152"/>
          <w:tab w:val="left" w:pos="8368"/>
          <w:tab w:val="left" w:pos="9935"/>
        </w:tabs>
        <w:ind w:left="1101" w:right="566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49"/>
        </w:numPr>
        <w:tabs>
          <w:tab w:val="left" w:pos="1388"/>
        </w:tabs>
        <w:spacing w:before="66"/>
        <w:ind w:left="1101" w:right="562" w:firstLine="0"/>
        <w:rPr>
          <w:sz w:val="28"/>
        </w:rPr>
      </w:pPr>
      <w:r>
        <w:rPr>
          <w:sz w:val="28"/>
        </w:rPr>
        <w:lastRenderedPageBreak/>
        <w:t>Выполнить расчёт нониуса штангенциркуля при точности отсчёта i = 0,04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:rsidR="00B627AC" w:rsidRDefault="008519A8">
      <w:pPr>
        <w:pStyle w:val="a4"/>
        <w:numPr>
          <w:ilvl w:val="0"/>
          <w:numId w:val="49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50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0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3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31" w:right="220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</w:p>
        </w:tc>
      </w:tr>
      <w:tr w:rsidR="00B627AC">
        <w:trPr>
          <w:trHeight w:val="321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374"/>
              <w:rPr>
                <w:sz w:val="28"/>
              </w:rPr>
            </w:pPr>
            <w:r>
              <w:rPr>
                <w:sz w:val="28"/>
              </w:rPr>
              <w:t>Коробка передач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103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1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8" w:right="500"/>
              <w:jc w:val="center"/>
              <w:rPr>
                <w:sz w:val="28"/>
              </w:rPr>
            </w:pPr>
            <w:r>
              <w:rPr>
                <w:sz w:val="28"/>
              </w:rPr>
              <w:t>0,77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85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11</w:t>
      </w:r>
    </w:p>
    <w:p w:rsidR="00B627AC" w:rsidRDefault="00B627AC">
      <w:pPr>
        <w:pStyle w:val="a3"/>
        <w:spacing w:before="8"/>
        <w:ind w:left="0"/>
        <w:rPr>
          <w:b/>
          <w:sz w:val="19"/>
        </w:rPr>
      </w:pPr>
    </w:p>
    <w:p w:rsidR="00B627AC" w:rsidRDefault="008519A8">
      <w:pPr>
        <w:pStyle w:val="a4"/>
        <w:numPr>
          <w:ilvl w:val="0"/>
          <w:numId w:val="48"/>
        </w:numPr>
        <w:tabs>
          <w:tab w:val="left" w:pos="1313"/>
        </w:tabs>
        <w:spacing w:before="88"/>
        <w:ind w:hanging="212"/>
        <w:rPr>
          <w:sz w:val="28"/>
        </w:rPr>
      </w:pPr>
      <w:r>
        <w:rPr>
          <w:sz w:val="28"/>
        </w:rPr>
        <w:t>Эталоны и их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классификация.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8"/>
        </w:numPr>
        <w:tabs>
          <w:tab w:val="left" w:pos="1496"/>
          <w:tab w:val="left" w:pos="1497"/>
          <w:tab w:val="left" w:pos="4339"/>
          <w:tab w:val="left" w:pos="5259"/>
          <w:tab w:val="left" w:pos="8077"/>
          <w:tab w:val="left" w:pos="9162"/>
          <w:tab w:val="left" w:pos="9566"/>
        </w:tabs>
        <w:ind w:left="1101" w:right="561" w:firstLine="0"/>
        <w:rPr>
          <w:sz w:val="28"/>
        </w:rPr>
      </w:pPr>
      <w:r>
        <w:rPr>
          <w:sz w:val="28"/>
        </w:rPr>
        <w:t>Взаимозаменяемость.</w:t>
      </w:r>
      <w:r>
        <w:rPr>
          <w:sz w:val="28"/>
        </w:rPr>
        <w:tab/>
        <w:t>Виды</w:t>
      </w:r>
      <w:r>
        <w:rPr>
          <w:sz w:val="28"/>
        </w:rPr>
        <w:tab/>
        <w:t>взаимозаменяемости:</w:t>
      </w:r>
      <w:r>
        <w:rPr>
          <w:sz w:val="28"/>
        </w:rPr>
        <w:tab/>
        <w:t>полная</w:t>
      </w:r>
      <w:r>
        <w:rPr>
          <w:sz w:val="28"/>
        </w:rPr>
        <w:tab/>
        <w:t>и</w:t>
      </w:r>
      <w:r>
        <w:rPr>
          <w:sz w:val="28"/>
        </w:rPr>
        <w:tab/>
        <w:t>неполная, внешняя и внутренняя, функциональная 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8"/>
        </w:numPr>
        <w:tabs>
          <w:tab w:val="left" w:pos="131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75"/>
      </w:pPr>
      <w:r>
        <w:t>Исходные данные: Автомобиль – ЗИЛ – 508.10. Агрегат (узел) – передний мост.</w:t>
      </w:r>
    </w:p>
    <w:p w:rsidR="00B627AC" w:rsidRDefault="008519A8">
      <w:pPr>
        <w:pStyle w:val="a3"/>
      </w:pPr>
      <w:r>
        <w:t>Деталь № 1 – поршень (отверстие под палец).</w:t>
      </w:r>
    </w:p>
    <w:p w:rsidR="00B627AC" w:rsidRDefault="008519A8">
      <w:pPr>
        <w:pStyle w:val="a3"/>
        <w:spacing w:before="1"/>
      </w:pPr>
      <w:r>
        <w:t>Деталь № 2 – палец поршневой (наружный диаметр - вал).</w:t>
      </w:r>
    </w:p>
    <w:p w:rsidR="00B627AC" w:rsidRDefault="007D4C15">
      <w:pPr>
        <w:pStyle w:val="a3"/>
        <w:spacing w:line="304" w:lineRule="exact"/>
      </w:pPr>
      <w:r>
        <w:pict>
          <v:line id="_x0000_s1027" style="position:absolute;left:0;text-align:left;z-index:15731712;mso-position-horizontal-relative:page" from="336.5pt,14.9pt" to="353.2pt,14.9pt">
            <w10:wrap anchorx="page"/>
          </v:line>
        </w:pict>
      </w:r>
      <w:r w:rsidR="008519A8">
        <w:t xml:space="preserve">Соединение деталей имеет размер: Ø 39 </w:t>
      </w:r>
      <w:r w:rsidR="008519A8">
        <w:rPr>
          <w:vertAlign w:val="superscript"/>
        </w:rPr>
        <w:t>М</w:t>
      </w:r>
      <w:proofErr w:type="gramStart"/>
      <w:r w:rsidR="008519A8">
        <w:rPr>
          <w:vertAlign w:val="superscript"/>
        </w:rPr>
        <w:t>6</w:t>
      </w:r>
      <w:proofErr w:type="gramEnd"/>
    </w:p>
    <w:p w:rsidR="00B627AC" w:rsidRDefault="008519A8">
      <w:pPr>
        <w:spacing w:line="189" w:lineRule="exact"/>
        <w:ind w:left="1186" w:right="1138"/>
        <w:jc w:val="center"/>
        <w:rPr>
          <w:sz w:val="18"/>
        </w:rPr>
      </w:pPr>
      <w:r>
        <w:rPr>
          <w:sz w:val="18"/>
        </w:rPr>
        <w:t>h5</w:t>
      </w:r>
    </w:p>
    <w:p w:rsidR="00B627AC" w:rsidRDefault="008519A8">
      <w:pPr>
        <w:pStyle w:val="a3"/>
        <w:spacing w:before="151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  <w:spacing w:before="1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натяг и максимальный зазор данного соединения;</w:t>
      </w:r>
    </w:p>
    <w:p w:rsidR="00B627AC" w:rsidRDefault="008519A8">
      <w:pPr>
        <w:pStyle w:val="a3"/>
        <w:ind w:right="565"/>
        <w:jc w:val="both"/>
      </w:pPr>
      <w:r>
        <w:t>Ж) допуск посадки (сначала подсчитать через максимальный натяг и максимальный зазор, а затем проверить через допуски на изготовление отверстия и вала).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натяга и максимального зазора.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5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48"/>
        </w:numPr>
        <w:tabs>
          <w:tab w:val="left" w:pos="136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Из приведенного ниже набора плоскопараллельных концевых мер длины составить блок размера 11,865 мм.</w:t>
      </w:r>
    </w:p>
    <w:p w:rsidR="00B627AC" w:rsidRDefault="008519A8">
      <w:pPr>
        <w:pStyle w:val="a3"/>
        <w:spacing w:line="321" w:lineRule="exact"/>
      </w:pPr>
      <w:r>
        <w:t>Набор № 2 (42 меры).</w:t>
      </w:r>
    </w:p>
    <w:p w:rsidR="00B627AC" w:rsidRDefault="008519A8">
      <w:pPr>
        <w:pStyle w:val="a3"/>
        <w:ind w:right="4584"/>
      </w:pPr>
      <w:r>
        <w:t xml:space="preserve">Номинальные размеры концевых мер, </w:t>
      </w:r>
      <w:proofErr w:type="gramStart"/>
      <w:r>
        <w:t>мм</w:t>
      </w:r>
      <w:proofErr w:type="gramEnd"/>
      <w:r>
        <w:t xml:space="preserve"> 1,005;</w:t>
      </w:r>
    </w:p>
    <w:p w:rsidR="00B627AC" w:rsidRDefault="008519A8">
      <w:pPr>
        <w:pStyle w:val="a3"/>
      </w:pPr>
      <w:r>
        <w:t>1,01; 1,02; 1,03; 1,04; 1,05; 1,06; 1,07; 1,08; 1,09;</w:t>
      </w:r>
    </w:p>
    <w:p w:rsidR="00B627AC" w:rsidRDefault="008519A8">
      <w:pPr>
        <w:pStyle w:val="a3"/>
      </w:pPr>
      <w:r>
        <w:t>1,1; 1,2; 1,3; 1,4; 1,5; 1,6; 1,7; 1,8; 1,9;</w:t>
      </w:r>
    </w:p>
    <w:p w:rsidR="00B627AC" w:rsidRDefault="008519A8">
      <w:pPr>
        <w:pStyle w:val="a3"/>
      </w:pPr>
      <w:r>
        <w:t>1; 2; 3; 4; 5; 6; 7; 8; 9;</w:t>
      </w:r>
    </w:p>
    <w:p w:rsidR="00B627AC" w:rsidRDefault="008519A8">
      <w:pPr>
        <w:pStyle w:val="a3"/>
      </w:pPr>
      <w:r>
        <w:t>10; 20; 30; 40; 50; 60; 70; 80; 90; 100.</w:t>
      </w:r>
    </w:p>
    <w:p w:rsidR="00B627AC" w:rsidRDefault="008519A8">
      <w:pPr>
        <w:pStyle w:val="a3"/>
        <w:ind w:right="7209"/>
      </w:pPr>
      <w:r>
        <w:t>Защитные меры: 1,1; 2,2. Требуется:</w:t>
      </w:r>
    </w:p>
    <w:p w:rsidR="00B627AC" w:rsidRDefault="00B627AC">
      <w:pPr>
        <w:sectPr w:rsidR="00B627AC">
          <w:pgSz w:w="11910" w:h="16840"/>
          <w:pgMar w:top="1040" w:right="0" w:bottom="114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47"/>
        </w:numPr>
        <w:tabs>
          <w:tab w:val="left" w:pos="1374"/>
        </w:tabs>
        <w:spacing w:before="66"/>
        <w:ind w:left="1101" w:right="567" w:firstLine="0"/>
        <w:rPr>
          <w:sz w:val="28"/>
        </w:rPr>
      </w:pPr>
      <w:r>
        <w:rPr>
          <w:sz w:val="28"/>
        </w:rPr>
        <w:lastRenderedPageBreak/>
        <w:t>Указать основное правило составления набора концевых мер на заданный размер.</w:t>
      </w:r>
    </w:p>
    <w:p w:rsidR="00B627AC" w:rsidRDefault="008519A8">
      <w:pPr>
        <w:pStyle w:val="a4"/>
        <w:numPr>
          <w:ilvl w:val="0"/>
          <w:numId w:val="47"/>
        </w:numPr>
        <w:tabs>
          <w:tab w:val="left" w:pos="1312"/>
        </w:tabs>
        <w:ind w:left="1312" w:hanging="211"/>
        <w:rPr>
          <w:sz w:val="28"/>
        </w:rPr>
      </w:pPr>
      <w:r>
        <w:rPr>
          <w:sz w:val="28"/>
        </w:rPr>
        <w:t>Перечислить классы точности и разряды концевых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мер.</w:t>
      </w:r>
    </w:p>
    <w:p w:rsidR="00B627AC" w:rsidRDefault="008519A8">
      <w:pPr>
        <w:pStyle w:val="a4"/>
        <w:numPr>
          <w:ilvl w:val="0"/>
          <w:numId w:val="47"/>
        </w:numPr>
        <w:tabs>
          <w:tab w:val="left" w:pos="1312"/>
        </w:tabs>
        <w:ind w:left="1312" w:hanging="211"/>
        <w:rPr>
          <w:sz w:val="28"/>
        </w:rPr>
      </w:pPr>
      <w:r>
        <w:rPr>
          <w:sz w:val="28"/>
        </w:rPr>
        <w:t>Указать применение плоскопараллельных концевых мер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длины.</w:t>
      </w:r>
    </w:p>
    <w:p w:rsidR="00B627AC" w:rsidRDefault="00B627AC">
      <w:pPr>
        <w:pStyle w:val="a3"/>
        <w:spacing w:before="1"/>
        <w:ind w:left="0"/>
        <w:rPr>
          <w:sz w:val="24"/>
        </w:rPr>
      </w:pPr>
    </w:p>
    <w:p w:rsidR="00B627AC" w:rsidRDefault="008519A8">
      <w:pPr>
        <w:pStyle w:val="a3"/>
        <w:ind w:right="562"/>
        <w:jc w:val="both"/>
      </w:pPr>
      <w:r>
        <w:rPr>
          <w:b/>
        </w:rPr>
        <w:t xml:space="preserve">5 Задача: </w:t>
      </w:r>
      <w: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 код.</w:t>
      </w:r>
    </w:p>
    <w:p w:rsidR="00B627AC" w:rsidRDefault="00B627AC">
      <w:pPr>
        <w:pStyle w:val="a3"/>
        <w:ind w:left="0"/>
        <w:rPr>
          <w:sz w:val="20"/>
        </w:rPr>
      </w:pPr>
    </w:p>
    <w:p w:rsidR="00B627AC" w:rsidRDefault="00B627AC">
      <w:pPr>
        <w:pStyle w:val="a3"/>
        <w:ind w:left="0"/>
        <w:rPr>
          <w:sz w:val="20"/>
        </w:rPr>
      </w:pPr>
    </w:p>
    <w:p w:rsidR="00B627AC" w:rsidRDefault="008519A8">
      <w:pPr>
        <w:pStyle w:val="a3"/>
        <w:spacing w:before="8"/>
        <w:ind w:left="0"/>
        <w:rPr>
          <w:sz w:val="23"/>
        </w:rPr>
      </w:pPr>
      <w:r>
        <w:rPr>
          <w:noProof/>
          <w:lang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3097771</wp:posOffset>
            </wp:positionH>
            <wp:positionV relativeFrom="paragraph">
              <wp:posOffset>198043</wp:posOffset>
            </wp:positionV>
            <wp:extent cx="2104413" cy="1805368"/>
            <wp:effectExtent l="0" t="0" r="0" b="0"/>
            <wp:wrapTopAndBottom/>
            <wp:docPr id="4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413" cy="1805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3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12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46"/>
        </w:numPr>
        <w:tabs>
          <w:tab w:val="left" w:pos="1355"/>
        </w:tabs>
        <w:ind w:left="1101" w:right="564" w:firstLine="0"/>
        <w:jc w:val="both"/>
        <w:rPr>
          <w:sz w:val="28"/>
        </w:rPr>
      </w:pPr>
      <w:r>
        <w:rPr>
          <w:sz w:val="28"/>
        </w:rPr>
        <w:t>Основное назначение и содержание Национальной системы стандартизации (НСС). Понятие стандартизация по Федеральному Закону от 29 июня 2015 г. № 162 - ФЗ «О стандартизации в Российской Федерации». Задачи</w:t>
      </w:r>
      <w:r>
        <w:rPr>
          <w:spacing w:val="-33"/>
          <w:sz w:val="28"/>
        </w:rPr>
        <w:t xml:space="preserve"> </w:t>
      </w:r>
      <w:r>
        <w:rPr>
          <w:sz w:val="28"/>
        </w:rPr>
        <w:t>стандартизации.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6"/>
        </w:numPr>
        <w:tabs>
          <w:tab w:val="left" w:pos="1313"/>
        </w:tabs>
        <w:ind w:left="1312" w:hanging="212"/>
        <w:jc w:val="both"/>
        <w:rPr>
          <w:sz w:val="28"/>
        </w:rPr>
      </w:pPr>
      <w:r>
        <w:rPr>
          <w:sz w:val="28"/>
        </w:rPr>
        <w:t>Классификация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6"/>
        </w:numPr>
        <w:tabs>
          <w:tab w:val="left" w:pos="1322"/>
        </w:tabs>
        <w:spacing w:line="247" w:lineRule="auto"/>
        <w:ind w:left="1101" w:right="563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Стойка оси коромысел двигателя автомобиля ГАЗ-53А соединяется с</w:t>
      </w:r>
      <w:r>
        <w:rPr>
          <w:position w:val="1"/>
          <w:sz w:val="28"/>
        </w:rPr>
        <w:t xml:space="preserve"> осью коромысел клапанов. Данное соединение имеет размер:</w:t>
      </w:r>
      <w:r>
        <w:rPr>
          <w:spacing w:val="22"/>
          <w:position w:val="1"/>
          <w:sz w:val="28"/>
        </w:rPr>
        <w:t xml:space="preserve"> </w:t>
      </w:r>
      <w:r>
        <w:rPr>
          <w:noProof/>
          <w:spacing w:val="27"/>
          <w:sz w:val="28"/>
          <w:lang w:bidi="ar-SA"/>
        </w:rPr>
        <w:drawing>
          <wp:inline distT="0" distB="0" distL="0" distR="0">
            <wp:extent cx="800100" cy="466725"/>
            <wp:effectExtent l="0" t="0" r="0" b="0"/>
            <wp:docPr id="51" name="image25.jpeg" descr="9282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8"/>
        </w:rPr>
        <w:t>.</w:t>
      </w:r>
    </w:p>
    <w:p w:rsidR="00B627AC" w:rsidRDefault="008519A8">
      <w:pPr>
        <w:pStyle w:val="a3"/>
        <w:spacing w:line="301" w:lineRule="exact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  <w:spacing w:before="1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10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46"/>
        </w:numPr>
        <w:tabs>
          <w:tab w:val="left" w:pos="1629"/>
          <w:tab w:val="left" w:pos="1630"/>
          <w:tab w:val="left" w:pos="2978"/>
          <w:tab w:val="left" w:pos="4787"/>
          <w:tab w:val="left" w:pos="6250"/>
          <w:tab w:val="left" w:pos="8032"/>
          <w:tab w:val="left" w:pos="8694"/>
          <w:tab w:val="left" w:pos="9638"/>
        </w:tabs>
        <w:spacing w:after="10"/>
        <w:ind w:left="1101" w:right="564" w:firstLine="0"/>
        <w:rPr>
          <w:sz w:val="28"/>
        </w:rPr>
      </w:pPr>
      <w:r>
        <w:rPr>
          <w:b/>
          <w:sz w:val="28"/>
        </w:rPr>
        <w:t>Задача:</w:t>
      </w:r>
      <w:r>
        <w:rPr>
          <w:b/>
          <w:sz w:val="28"/>
        </w:rPr>
        <w:tab/>
      </w:r>
      <w:r>
        <w:rPr>
          <w:sz w:val="28"/>
        </w:rPr>
        <w:t>Определить</w:t>
      </w:r>
      <w:r>
        <w:rPr>
          <w:sz w:val="28"/>
        </w:rPr>
        <w:tab/>
        <w:t>размеры,</w:t>
      </w:r>
      <w:r>
        <w:rPr>
          <w:sz w:val="28"/>
        </w:rPr>
        <w:tab/>
        <w:t>показанные</w:t>
      </w:r>
      <w:r>
        <w:rPr>
          <w:sz w:val="28"/>
        </w:rPr>
        <w:tab/>
        <w:t>на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pacing w:val="-3"/>
          <w:sz w:val="28"/>
        </w:rPr>
        <w:t xml:space="preserve">рисунках </w:t>
      </w:r>
      <w:r>
        <w:rPr>
          <w:sz w:val="28"/>
        </w:rPr>
        <w:t>штангенциркулей:</w:t>
      </w:r>
    </w:p>
    <w:p w:rsidR="00B627AC" w:rsidRDefault="008519A8">
      <w:pPr>
        <w:pStyle w:val="a3"/>
        <w:ind w:left="3366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257710" cy="1340739"/>
            <wp:effectExtent l="0" t="0" r="0" b="0"/>
            <wp:docPr id="53" name="image26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710" cy="134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6"/>
        <w:ind w:left="0"/>
        <w:rPr>
          <w:sz w:val="27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45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8"/>
          <w:tab w:val="left" w:pos="8411"/>
          <w:tab w:val="left" w:pos="9936"/>
        </w:tabs>
        <w:ind w:left="1101" w:right="565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45"/>
        </w:numPr>
        <w:tabs>
          <w:tab w:val="left" w:pos="1384"/>
        </w:tabs>
        <w:spacing w:before="1"/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0,1 мм и модуле Y = 1.</w:t>
      </w:r>
    </w:p>
    <w:p w:rsidR="00B627AC" w:rsidRDefault="008519A8">
      <w:pPr>
        <w:pStyle w:val="a4"/>
        <w:numPr>
          <w:ilvl w:val="0"/>
          <w:numId w:val="45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2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46"/>
        </w:numPr>
        <w:tabs>
          <w:tab w:val="left" w:pos="1338"/>
        </w:tabs>
        <w:spacing w:before="66" w:after="11"/>
        <w:ind w:left="1101" w:right="558" w:firstLine="0"/>
        <w:jc w:val="both"/>
        <w:rPr>
          <w:sz w:val="28"/>
        </w:rPr>
      </w:pPr>
      <w:r>
        <w:rPr>
          <w:b/>
          <w:sz w:val="28"/>
        </w:rPr>
        <w:lastRenderedPageBreak/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1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2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31" w:right="220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</w:p>
        </w:tc>
      </w:tr>
      <w:tr w:rsidR="00B627AC">
        <w:trPr>
          <w:trHeight w:val="321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468"/>
              <w:rPr>
                <w:sz w:val="28"/>
              </w:rPr>
            </w:pPr>
            <w:r>
              <w:rPr>
                <w:sz w:val="28"/>
              </w:rPr>
              <w:t>Карданный вал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562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8" w:right="500"/>
              <w:jc w:val="center"/>
              <w:rPr>
                <w:sz w:val="28"/>
              </w:rPr>
            </w:pPr>
            <w:r>
              <w:rPr>
                <w:sz w:val="28"/>
              </w:rPr>
              <w:t>0,92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60"/>
              <w:rPr>
                <w:sz w:val="28"/>
              </w:rPr>
            </w:pPr>
            <w:r>
              <w:rPr>
                <w:sz w:val="28"/>
              </w:rPr>
              <w:t>0,12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13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44"/>
        </w:numPr>
        <w:tabs>
          <w:tab w:val="left" w:pos="1423"/>
        </w:tabs>
        <w:ind w:left="1101" w:right="564" w:firstLine="0"/>
        <w:rPr>
          <w:sz w:val="28"/>
        </w:rPr>
      </w:pPr>
      <w:r>
        <w:rPr>
          <w:sz w:val="28"/>
        </w:rPr>
        <w:t>Допуски и посадки гладких элементов деталей. Диапазон и интервалы номинальных размеров. Единица допуска. Расчёт допусков по единице</w:t>
      </w:r>
      <w:r>
        <w:rPr>
          <w:spacing w:val="-28"/>
          <w:sz w:val="28"/>
        </w:rPr>
        <w:t xml:space="preserve"> </w:t>
      </w:r>
      <w:r>
        <w:rPr>
          <w:sz w:val="28"/>
        </w:rPr>
        <w:t>допуска.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4"/>
        </w:numPr>
        <w:tabs>
          <w:tab w:val="left" w:pos="1313"/>
        </w:tabs>
        <w:ind w:left="1312" w:hanging="212"/>
        <w:jc w:val="both"/>
        <w:rPr>
          <w:sz w:val="28"/>
        </w:rPr>
      </w:pPr>
      <w:r>
        <w:rPr>
          <w:sz w:val="28"/>
        </w:rPr>
        <w:t>Классификация методов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измерений.</w:t>
      </w:r>
    </w:p>
    <w:p w:rsidR="00B627AC" w:rsidRDefault="00B627AC">
      <w:pPr>
        <w:pStyle w:val="a3"/>
        <w:ind w:left="0"/>
      </w:pPr>
    </w:p>
    <w:p w:rsidR="00B627AC" w:rsidRDefault="007D4C15">
      <w:pPr>
        <w:pStyle w:val="a4"/>
        <w:numPr>
          <w:ilvl w:val="0"/>
          <w:numId w:val="44"/>
        </w:numPr>
        <w:tabs>
          <w:tab w:val="left" w:pos="1368"/>
        </w:tabs>
        <w:ind w:left="1101" w:right="561" w:firstLine="0"/>
        <w:jc w:val="both"/>
        <w:rPr>
          <w:b/>
          <w:sz w:val="28"/>
        </w:rPr>
      </w:pPr>
      <w:r>
        <w:pict>
          <v:line id="_x0000_s1026" style="position:absolute;left:0;text-align:left;z-index:-18591232;mso-position-horizontal-relative:page" from="472.5pt,45.6pt" to="486pt,44.1pt">
            <w10:wrap anchorx="page"/>
          </v:line>
        </w:pict>
      </w:r>
      <w:r w:rsidR="008519A8">
        <w:rPr>
          <w:b/>
          <w:sz w:val="28"/>
        </w:rPr>
        <w:t xml:space="preserve">Задача: </w:t>
      </w:r>
      <w:r w:rsidR="008519A8">
        <w:rPr>
          <w:sz w:val="28"/>
        </w:rPr>
        <w:t>Роликовый подшипник классов точности «0» установлен в картер редуктора заднего моста в сборе автомобиля ЗИЛ – 130. Соединение наружного кольца подшипника с отверстием картера имеет размер Ø 130</w:t>
      </w:r>
      <w:r w:rsidR="008519A8">
        <w:rPr>
          <w:spacing w:val="-3"/>
          <w:sz w:val="28"/>
        </w:rPr>
        <w:t xml:space="preserve"> </w:t>
      </w:r>
      <w:r w:rsidR="008519A8">
        <w:rPr>
          <w:sz w:val="28"/>
          <w:vertAlign w:val="superscript"/>
        </w:rPr>
        <w:t>Н</w:t>
      </w:r>
      <w:proofErr w:type="gramStart"/>
      <w:r w:rsidR="008519A8">
        <w:rPr>
          <w:sz w:val="28"/>
          <w:vertAlign w:val="superscript"/>
        </w:rPr>
        <w:t>7</w:t>
      </w:r>
      <w:proofErr w:type="gramEnd"/>
      <w:r w:rsidR="008519A8">
        <w:rPr>
          <w:b/>
          <w:sz w:val="28"/>
        </w:rPr>
        <w:t>.</w:t>
      </w:r>
    </w:p>
    <w:p w:rsidR="00B627AC" w:rsidRDefault="008519A8">
      <w:pPr>
        <w:spacing w:line="170" w:lineRule="exact"/>
        <w:ind w:right="3018"/>
        <w:jc w:val="right"/>
        <w:rPr>
          <w:sz w:val="18"/>
        </w:rPr>
      </w:pPr>
      <w:r>
        <w:rPr>
          <w:sz w:val="18"/>
        </w:rPr>
        <w:t>js7</w:t>
      </w:r>
    </w:p>
    <w:p w:rsidR="00B627AC" w:rsidRDefault="008519A8">
      <w:pPr>
        <w:pStyle w:val="a3"/>
        <w:spacing w:before="152"/>
      </w:pPr>
      <w:r>
        <w:t>Определить:</w:t>
      </w:r>
    </w:p>
    <w:p w:rsidR="00B627AC" w:rsidRDefault="008519A8">
      <w:pPr>
        <w:pStyle w:val="a3"/>
        <w:ind w:right="805"/>
      </w:pPr>
      <w:r>
        <w:t>А) верхние и нижние отклонения посадочных диаметров подшипника и отверстия картера;</w:t>
      </w:r>
    </w:p>
    <w:p w:rsidR="00B627AC" w:rsidRDefault="008519A8">
      <w:pPr>
        <w:pStyle w:val="a3"/>
      </w:pPr>
      <w:r>
        <w:t>Б) систему данного соединения;</w:t>
      </w:r>
    </w:p>
    <w:p w:rsidR="00B627AC" w:rsidRDefault="008519A8">
      <w:pPr>
        <w:pStyle w:val="a3"/>
        <w:tabs>
          <w:tab w:val="left" w:pos="1583"/>
          <w:tab w:val="left" w:pos="3195"/>
          <w:tab w:val="left" w:pos="4401"/>
          <w:tab w:val="left" w:pos="6040"/>
          <w:tab w:val="left" w:pos="7496"/>
          <w:tab w:val="left" w:pos="9203"/>
          <w:tab w:val="left" w:pos="9555"/>
        </w:tabs>
        <w:ind w:right="565"/>
      </w:pPr>
      <w:r>
        <w:t>В)</w:t>
      </w:r>
      <w:r>
        <w:tab/>
        <w:t>предельные</w:t>
      </w:r>
      <w:r>
        <w:tab/>
        <w:t>размеры</w:t>
      </w:r>
      <w:r>
        <w:tab/>
        <w:t>посадочных</w:t>
      </w:r>
      <w:r>
        <w:tab/>
        <w:t>диаметров</w:t>
      </w:r>
      <w:r>
        <w:tab/>
        <w:t>подшипника</w:t>
      </w:r>
      <w:r>
        <w:tab/>
        <w:t>и</w:t>
      </w:r>
      <w:r>
        <w:tab/>
      </w:r>
      <w:r>
        <w:rPr>
          <w:spacing w:val="-3"/>
        </w:rPr>
        <w:t xml:space="preserve">отверстия </w:t>
      </w:r>
      <w:r>
        <w:t>картера;</w:t>
      </w:r>
    </w:p>
    <w:p w:rsidR="00B627AC" w:rsidRDefault="008519A8">
      <w:pPr>
        <w:pStyle w:val="a3"/>
      </w:pPr>
      <w:r>
        <w:t>Г) посадку, основные отклонения и квалитеты;</w:t>
      </w:r>
    </w:p>
    <w:p w:rsidR="00B627AC" w:rsidRDefault="008519A8">
      <w:pPr>
        <w:pStyle w:val="a3"/>
        <w:spacing w:before="1"/>
        <w:ind w:right="561"/>
        <w:jc w:val="both"/>
      </w:pPr>
      <w:r>
        <w:t>Д) допуски на изготовление наружного диаметра подшипника и диаметра отверстия картера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  <w:jc w:val="both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561"/>
        <w:jc w:val="both"/>
      </w:pPr>
      <w:r>
        <w:t>Ж) допуски зазора (сначала подсчитать через максимальный и минимальный зазоры, а затем проверить через допуски на изготовление подшипника и отверстия).</w:t>
      </w:r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4"/>
        </w:numPr>
        <w:tabs>
          <w:tab w:val="left" w:pos="1629"/>
          <w:tab w:val="left" w:pos="1630"/>
          <w:tab w:val="left" w:pos="2978"/>
          <w:tab w:val="left" w:pos="4787"/>
          <w:tab w:val="left" w:pos="6250"/>
          <w:tab w:val="left" w:pos="8033"/>
          <w:tab w:val="left" w:pos="8694"/>
          <w:tab w:val="left" w:pos="9638"/>
        </w:tabs>
        <w:spacing w:before="1" w:after="8"/>
        <w:ind w:left="1101" w:right="563" w:firstLine="0"/>
        <w:rPr>
          <w:sz w:val="28"/>
        </w:rPr>
      </w:pPr>
      <w:r>
        <w:rPr>
          <w:b/>
          <w:sz w:val="28"/>
        </w:rPr>
        <w:t>Задача:</w:t>
      </w:r>
      <w:r>
        <w:rPr>
          <w:b/>
          <w:sz w:val="28"/>
        </w:rPr>
        <w:tab/>
      </w:r>
      <w:r>
        <w:rPr>
          <w:sz w:val="28"/>
        </w:rPr>
        <w:t>Определить</w:t>
      </w:r>
      <w:r>
        <w:rPr>
          <w:sz w:val="28"/>
        </w:rPr>
        <w:tab/>
        <w:t>размеры,</w:t>
      </w:r>
      <w:r>
        <w:rPr>
          <w:sz w:val="28"/>
        </w:rPr>
        <w:tab/>
        <w:t>показанные</w:t>
      </w:r>
      <w:r>
        <w:rPr>
          <w:sz w:val="28"/>
        </w:rPr>
        <w:tab/>
        <w:t>на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pacing w:val="-3"/>
          <w:sz w:val="28"/>
        </w:rPr>
        <w:t xml:space="preserve">рисунках </w:t>
      </w:r>
      <w:r>
        <w:rPr>
          <w:sz w:val="28"/>
        </w:rPr>
        <w:t>штангенциркулей:</w:t>
      </w:r>
    </w:p>
    <w:p w:rsidR="00B627AC" w:rsidRDefault="008519A8">
      <w:pPr>
        <w:pStyle w:val="a3"/>
        <w:ind w:left="301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661630" cy="1783270"/>
            <wp:effectExtent l="0" t="0" r="0" b="0"/>
            <wp:docPr id="55" name="image27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1630" cy="17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43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6"/>
          <w:tab w:val="left" w:pos="8409"/>
          <w:tab w:val="left" w:pos="9934"/>
        </w:tabs>
        <w:ind w:left="1101" w:right="567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43"/>
        </w:numPr>
        <w:tabs>
          <w:tab w:val="left" w:pos="1384"/>
        </w:tabs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0,1 мм и модуле Y = 1.</w:t>
      </w:r>
    </w:p>
    <w:p w:rsidR="00B627AC" w:rsidRDefault="008519A8">
      <w:pPr>
        <w:pStyle w:val="a4"/>
        <w:numPr>
          <w:ilvl w:val="0"/>
          <w:numId w:val="43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4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484725760" behindDoc="1" locked="0" layoutInCell="1" allowOverlap="1">
            <wp:simplePos x="0" y="0"/>
            <wp:positionH relativeFrom="page">
              <wp:posOffset>2572795</wp:posOffset>
            </wp:positionH>
            <wp:positionV relativeFrom="paragraph">
              <wp:posOffset>388030</wp:posOffset>
            </wp:positionV>
            <wp:extent cx="2690830" cy="3302466"/>
            <wp:effectExtent l="0" t="0" r="0" b="0"/>
            <wp:wrapNone/>
            <wp:docPr id="5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830" cy="3302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B627AC">
      <w:pPr>
        <w:jc w:val="both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14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42"/>
        </w:numPr>
        <w:tabs>
          <w:tab w:val="left" w:pos="1401"/>
        </w:tabs>
        <w:ind w:left="1101" w:right="565" w:firstLine="0"/>
        <w:jc w:val="both"/>
        <w:rPr>
          <w:sz w:val="28"/>
        </w:rPr>
      </w:pPr>
      <w:r>
        <w:rPr>
          <w:sz w:val="28"/>
        </w:rPr>
        <w:t>Основные понятия и определения в допусках и посадках. Номинальный размер. Действительный размер. Предельные отклонения. Верхнее и нижнее предельные отклонения. Условные обозначения предельных отклонений. Наибольший и наименьший предельные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размеры.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2"/>
        </w:numPr>
        <w:tabs>
          <w:tab w:val="left" w:pos="1313"/>
        </w:tabs>
        <w:ind w:left="1312" w:hanging="212"/>
        <w:rPr>
          <w:sz w:val="28"/>
        </w:rPr>
      </w:pPr>
      <w:r>
        <w:rPr>
          <w:sz w:val="28"/>
        </w:rPr>
        <w:t>Общая характеристика стандартов 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2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713"/>
      </w:pPr>
      <w:r>
        <w:t>Исходные данные: Автомобиль – ГАЗ – 3307. Агрегат (узел) – двигатель ЗМЗ – 53 – 11.</w:t>
      </w:r>
    </w:p>
    <w:p w:rsidR="00B627AC" w:rsidRDefault="008519A8">
      <w:pPr>
        <w:pStyle w:val="a3"/>
        <w:spacing w:before="1" w:line="252" w:lineRule="auto"/>
        <w:ind w:right="2934"/>
      </w:pPr>
      <w:r>
        <w:t>Деталь № 1 – головка цилиндров (отверстие под седло). Деталь № 2 – седло впускного клапана (наружный диаметр). Соединение деталей имеет размер:</w:t>
      </w:r>
      <w:r>
        <w:rPr>
          <w:spacing w:val="56"/>
        </w:rPr>
        <w:t xml:space="preserve"> </w:t>
      </w:r>
      <w:r>
        <w:rPr>
          <w:noProof/>
          <w:spacing w:val="-4"/>
          <w:lang w:bidi="ar-SA"/>
        </w:rPr>
        <w:drawing>
          <wp:inline distT="0" distB="0" distL="0" distR="0">
            <wp:extent cx="515318" cy="257572"/>
            <wp:effectExtent l="0" t="0" r="0" b="0"/>
            <wp:docPr id="59" name="image29.jpe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18" cy="25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B627AC" w:rsidRDefault="008519A8">
      <w:pPr>
        <w:pStyle w:val="a3"/>
        <w:spacing w:line="299" w:lineRule="exact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7"/>
        </w:rPr>
        <w:t xml:space="preserve"> </w:t>
      </w:r>
      <w:r>
        <w:t>отклонения);</w:t>
      </w:r>
    </w:p>
    <w:p w:rsidR="00B627AC" w:rsidRDefault="008519A8">
      <w:pPr>
        <w:pStyle w:val="a3"/>
        <w:spacing w:line="320" w:lineRule="exact"/>
      </w:pPr>
      <w:r>
        <w:t>Е) максимальный и минимальный натяги данного</w:t>
      </w:r>
      <w:r>
        <w:rPr>
          <w:spacing w:val="-27"/>
        </w:rPr>
        <w:t xml:space="preserve"> </w:t>
      </w:r>
      <w:r>
        <w:t>соединения;</w:t>
      </w:r>
    </w:p>
    <w:p w:rsidR="00B627AC" w:rsidRDefault="008519A8">
      <w:pPr>
        <w:pStyle w:val="a3"/>
        <w:ind w:right="565"/>
        <w:jc w:val="both"/>
      </w:pPr>
      <w:proofErr w:type="gramStart"/>
      <w:r>
        <w:t>Ж) допуск натяга (сначала подсчитать через максимальный и минимальный натяги,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натягов.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spacing w:before="1"/>
        <w:ind w:right="563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2"/>
        </w:numPr>
        <w:tabs>
          <w:tab w:val="left" w:pos="1630"/>
        </w:tabs>
        <w:spacing w:after="9"/>
        <w:ind w:left="1101" w:right="564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 штангенциркулей:</w:t>
      </w:r>
    </w:p>
    <w:p w:rsidR="00B627AC" w:rsidRDefault="008519A8">
      <w:pPr>
        <w:pStyle w:val="a3"/>
        <w:ind w:left="391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534581" cy="1286065"/>
            <wp:effectExtent l="0" t="0" r="0" b="0"/>
            <wp:docPr id="61" name="image30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581" cy="128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41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6"/>
          <w:tab w:val="left" w:pos="8409"/>
          <w:tab w:val="left" w:pos="9934"/>
        </w:tabs>
        <w:ind w:left="1101" w:right="567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41"/>
        </w:numPr>
        <w:tabs>
          <w:tab w:val="left" w:pos="1456"/>
        </w:tabs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0,04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:rsidR="00B627AC" w:rsidRDefault="008519A8">
      <w:pPr>
        <w:pStyle w:val="a4"/>
        <w:numPr>
          <w:ilvl w:val="0"/>
          <w:numId w:val="41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2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1"/>
        <w:gridCol w:w="1037"/>
        <w:gridCol w:w="741"/>
        <w:gridCol w:w="889"/>
        <w:gridCol w:w="1475"/>
        <w:gridCol w:w="1563"/>
        <w:gridCol w:w="1277"/>
      </w:tblGrid>
      <w:tr w:rsidR="00B627AC">
        <w:trPr>
          <w:trHeight w:val="680"/>
        </w:trPr>
        <w:tc>
          <w:tcPr>
            <w:tcW w:w="2671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8" w:type="dxa"/>
            <w:gridSpan w:val="2"/>
          </w:tcPr>
          <w:p w:rsidR="00B627AC" w:rsidRDefault="008519A8">
            <w:pPr>
              <w:pStyle w:val="TableParagraph"/>
              <w:ind w:left="107" w:right="81" w:firstLine="472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08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840" w:type="dxa"/>
            <w:gridSpan w:val="2"/>
          </w:tcPr>
          <w:p w:rsidR="00B627AC" w:rsidRDefault="008519A8">
            <w:pPr>
              <w:pStyle w:val="TableParagraph"/>
              <w:ind w:left="647" w:right="547" w:firstLine="128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3"/>
        </w:trPr>
        <w:tc>
          <w:tcPr>
            <w:tcW w:w="2671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</w:tcPr>
          <w:p w:rsidR="00B627AC" w:rsidRDefault="008519A8">
            <w:pPr>
              <w:pStyle w:val="TableParagraph"/>
              <w:spacing w:line="31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29" w:right="22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right="578"/>
              <w:jc w:val="right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</w:p>
        </w:tc>
        <w:tc>
          <w:tcPr>
            <w:tcW w:w="1563" w:type="dxa"/>
          </w:tcPr>
          <w:p w:rsidR="00B627AC" w:rsidRDefault="008519A8">
            <w:pPr>
              <w:pStyle w:val="TableParagraph"/>
              <w:spacing w:line="314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277" w:type="dxa"/>
          </w:tcPr>
          <w:p w:rsidR="00B627AC" w:rsidRDefault="008519A8">
            <w:pPr>
              <w:pStyle w:val="TableParagraph"/>
              <w:spacing w:line="314" w:lineRule="exact"/>
              <w:ind w:left="444"/>
              <w:rPr>
                <w:sz w:val="28"/>
              </w:rPr>
            </w:pPr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</w:p>
        </w:tc>
      </w:tr>
      <w:tr w:rsidR="00B627AC">
        <w:trPr>
          <w:trHeight w:val="320"/>
        </w:trPr>
        <w:tc>
          <w:tcPr>
            <w:tcW w:w="2671" w:type="dxa"/>
          </w:tcPr>
          <w:p w:rsidR="00B627AC" w:rsidRDefault="008519A8">
            <w:pPr>
              <w:pStyle w:val="TableParagraph"/>
              <w:spacing w:line="301" w:lineRule="exact"/>
              <w:ind w:left="627"/>
              <w:rPr>
                <w:sz w:val="28"/>
              </w:rPr>
            </w:pPr>
            <w:r>
              <w:rPr>
                <w:sz w:val="28"/>
              </w:rPr>
              <w:t>Задний мост</w:t>
            </w:r>
          </w:p>
        </w:tc>
        <w:tc>
          <w:tcPr>
            <w:tcW w:w="1037" w:type="dxa"/>
          </w:tcPr>
          <w:p w:rsidR="00B627AC" w:rsidRDefault="008519A8">
            <w:pPr>
              <w:pStyle w:val="TableParagraph"/>
              <w:spacing w:line="301" w:lineRule="exact"/>
              <w:ind w:left="356" w:right="346"/>
              <w:jc w:val="center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29" w:right="122"/>
              <w:jc w:val="center"/>
              <w:rPr>
                <w:sz w:val="28"/>
              </w:rPr>
            </w:pPr>
            <w:r>
              <w:rPr>
                <w:sz w:val="28"/>
              </w:rPr>
              <w:t>320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right="65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3" w:type="dxa"/>
          </w:tcPr>
          <w:p w:rsidR="00B627AC" w:rsidRDefault="008519A8">
            <w:pPr>
              <w:pStyle w:val="TableParagraph"/>
              <w:spacing w:line="301" w:lineRule="exact"/>
              <w:ind w:left="514" w:right="503"/>
              <w:jc w:val="center"/>
              <w:rPr>
                <w:sz w:val="28"/>
              </w:rPr>
            </w:pPr>
            <w:r>
              <w:rPr>
                <w:sz w:val="28"/>
              </w:rPr>
              <w:t>0,83</w:t>
            </w:r>
          </w:p>
        </w:tc>
        <w:tc>
          <w:tcPr>
            <w:tcW w:w="1277" w:type="dxa"/>
          </w:tcPr>
          <w:p w:rsidR="00B627AC" w:rsidRDefault="008519A8">
            <w:pPr>
              <w:pStyle w:val="TableParagraph"/>
              <w:spacing w:line="301" w:lineRule="exact"/>
              <w:ind w:left="415"/>
              <w:rPr>
                <w:sz w:val="28"/>
              </w:rPr>
            </w:pPr>
            <w:r>
              <w:rPr>
                <w:sz w:val="28"/>
              </w:rPr>
              <w:t>4,3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665" w:firstLine="4103"/>
        <w:jc w:val="both"/>
        <w:rPr>
          <w:sz w:val="28"/>
        </w:rPr>
      </w:pPr>
      <w:r>
        <w:rPr>
          <w:b/>
          <w:sz w:val="28"/>
        </w:rPr>
        <w:lastRenderedPageBreak/>
        <w:t xml:space="preserve">Вариант 15 1 </w:t>
      </w:r>
      <w:r>
        <w:rPr>
          <w:sz w:val="28"/>
        </w:rPr>
        <w:t>Системное управление качеством.</w:t>
      </w:r>
    </w:p>
    <w:p w:rsidR="00B627AC" w:rsidRDefault="008519A8">
      <w:pPr>
        <w:pStyle w:val="a4"/>
        <w:numPr>
          <w:ilvl w:val="0"/>
          <w:numId w:val="40"/>
        </w:numPr>
        <w:tabs>
          <w:tab w:val="left" w:pos="1413"/>
        </w:tabs>
        <w:spacing w:before="6"/>
        <w:ind w:left="1101" w:right="566" w:firstLine="0"/>
        <w:jc w:val="both"/>
        <w:rPr>
          <w:sz w:val="28"/>
        </w:rPr>
      </w:pPr>
      <w:r>
        <w:rPr>
          <w:sz w:val="28"/>
        </w:rPr>
        <w:t>Ознакомиться со структурой Федерального закона «О стандартизации в Российской Федерации» от 29.06.2015 г. № 162, в чём состоит деятельность по стандартизации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23"/>
          <w:sz w:val="28"/>
        </w:rPr>
        <w:t xml:space="preserve"> </w:t>
      </w:r>
      <w:r>
        <w:rPr>
          <w:sz w:val="28"/>
        </w:rPr>
        <w:t>законом.</w:t>
      </w:r>
      <w:r>
        <w:rPr>
          <w:spacing w:val="23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23"/>
          <w:sz w:val="28"/>
        </w:rPr>
        <w:t xml:space="preserve"> </w:t>
      </w:r>
      <w:r>
        <w:rPr>
          <w:sz w:val="28"/>
        </w:rPr>
        <w:t>понятия</w:t>
      </w:r>
    </w:p>
    <w:p w:rsidR="00B627AC" w:rsidRDefault="008519A8">
      <w:pPr>
        <w:pStyle w:val="a3"/>
      </w:pPr>
      <w:r>
        <w:t>«Стандартизация».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40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86"/>
      </w:pPr>
      <w:r>
        <w:t>Исходные данные: Автомобиль – МАЗ – 53362. Агрегат (узел) – двигатель ЯМЗ-236М.</w:t>
      </w:r>
    </w:p>
    <w:p w:rsidR="00B627AC" w:rsidRDefault="008519A8">
      <w:pPr>
        <w:pStyle w:val="a3"/>
        <w:spacing w:line="247" w:lineRule="auto"/>
        <w:ind w:right="805"/>
      </w:pPr>
      <w:r>
        <w:t xml:space="preserve">Деталь № 1 – блок цилиндров (размер отверстия под втулку: Ø 30 </w:t>
      </w:r>
      <w:r>
        <w:rPr>
          <w:vertAlign w:val="superscript"/>
        </w:rPr>
        <w:t>+0,033</w:t>
      </w:r>
      <w:r>
        <w:rPr>
          <w:spacing w:val="-41"/>
        </w:rPr>
        <w:t xml:space="preserve"> </w:t>
      </w:r>
      <w:r>
        <w:t xml:space="preserve">мм). </w:t>
      </w:r>
      <w:r>
        <w:rPr>
          <w:position w:val="1"/>
        </w:rPr>
        <w:t>Деталь № 2 – втулка оси толкателя (наружный размер:</w:t>
      </w:r>
      <w:r>
        <w:rPr>
          <w:spacing w:val="13"/>
          <w:position w:val="1"/>
        </w:rPr>
        <w:t xml:space="preserve"> </w:t>
      </w:r>
      <w:r>
        <w:rPr>
          <w:noProof/>
          <w:spacing w:val="27"/>
          <w:lang w:bidi="ar-SA"/>
        </w:rPr>
        <w:drawing>
          <wp:inline distT="0" distB="0" distL="0" distR="0">
            <wp:extent cx="676275" cy="256920"/>
            <wp:effectExtent l="0" t="0" r="0" b="0"/>
            <wp:docPr id="63" name="image31.jpeg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5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  <w:position w:val="1"/>
        </w:rPr>
        <w:t xml:space="preserve"> </w:t>
      </w:r>
      <w:proofErr w:type="gramStart"/>
      <w:r>
        <w:rPr>
          <w:position w:val="1"/>
        </w:rPr>
        <w:t>мм</w:t>
      </w:r>
      <w:proofErr w:type="gramEnd"/>
      <w:r>
        <w:rPr>
          <w:position w:val="1"/>
        </w:rPr>
        <w:t>).</w:t>
      </w:r>
    </w:p>
    <w:p w:rsidR="00B627AC" w:rsidRDefault="008519A8">
      <w:pPr>
        <w:pStyle w:val="a3"/>
        <w:tabs>
          <w:tab w:val="left" w:pos="6968"/>
        </w:tabs>
        <w:ind w:right="4173"/>
      </w:pPr>
      <w:r>
        <w:t>Соединение деталей имеет</w:t>
      </w:r>
      <w:r>
        <w:rPr>
          <w:spacing w:val="-7"/>
        </w:rPr>
        <w:t xml:space="preserve"> </w:t>
      </w:r>
      <w:r>
        <w:t>размер</w:t>
      </w:r>
      <w:proofErr w:type="gramStart"/>
      <w:r>
        <w:rPr>
          <w:spacing w:val="-1"/>
        </w:rPr>
        <w:t xml:space="preserve"> </w:t>
      </w:r>
      <w:r>
        <w:t>(</w:t>
      </w:r>
      <w:r>
        <w:tab/>
      </w:r>
      <w:r>
        <w:rPr>
          <w:spacing w:val="-10"/>
        </w:rPr>
        <w:t xml:space="preserve">). </w:t>
      </w:r>
      <w:proofErr w:type="gramEnd"/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7"/>
        </w:rPr>
        <w:t xml:space="preserve"> </w:t>
      </w:r>
      <w:r>
        <w:t>отклонения);</w:t>
      </w:r>
    </w:p>
    <w:p w:rsidR="00B627AC" w:rsidRDefault="008519A8">
      <w:pPr>
        <w:pStyle w:val="a3"/>
        <w:spacing w:line="320" w:lineRule="exact"/>
      </w:pPr>
      <w:r>
        <w:t>Е) максимальный и минимальный натяги данного</w:t>
      </w:r>
      <w:r>
        <w:rPr>
          <w:spacing w:val="-30"/>
        </w:rPr>
        <w:t xml:space="preserve"> </w:t>
      </w:r>
      <w:r>
        <w:t>соединения;</w:t>
      </w:r>
    </w:p>
    <w:p w:rsidR="00B627AC" w:rsidRDefault="008519A8">
      <w:pPr>
        <w:pStyle w:val="a3"/>
        <w:ind w:right="565"/>
        <w:jc w:val="both"/>
      </w:pPr>
      <w:proofErr w:type="gramStart"/>
      <w:r>
        <w:t>Ж) допуск натяга (сначала подсчитать через максимальный и минимальный натяги,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натягов.</w:t>
      </w:r>
    </w:p>
    <w:p w:rsidR="00B627AC" w:rsidRDefault="008519A8">
      <w:pPr>
        <w:pStyle w:val="a3"/>
        <w:ind w:right="563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2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40"/>
        </w:numPr>
        <w:tabs>
          <w:tab w:val="left" w:pos="133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 xml:space="preserve">Указать основные детали штангенциркуля и сделать расчет нониуса при точности измерения 0,05 мм, интервале деления </w:t>
      </w:r>
      <w:proofErr w:type="gramStart"/>
      <w:r>
        <w:rPr>
          <w:sz w:val="28"/>
        </w:rPr>
        <w:t>шкалы</w:t>
      </w:r>
      <w:proofErr w:type="gramEnd"/>
      <w:r>
        <w:rPr>
          <w:sz w:val="28"/>
        </w:rPr>
        <w:t xml:space="preserve"> </w:t>
      </w:r>
      <w:r>
        <w:rPr>
          <w:i/>
          <w:sz w:val="28"/>
        </w:rPr>
        <w:t xml:space="preserve">а </w:t>
      </w:r>
      <w:r>
        <w:rPr>
          <w:sz w:val="28"/>
        </w:rPr>
        <w:t>= 1,0 мм и модуле равном 2. Выполнить рисунок штангенциркуля</w:t>
      </w:r>
      <w:r>
        <w:rPr>
          <w:spacing w:val="-3"/>
          <w:sz w:val="28"/>
        </w:rPr>
        <w:t xml:space="preserve"> </w:t>
      </w:r>
      <w:r>
        <w:rPr>
          <w:sz w:val="28"/>
        </w:rPr>
        <w:t>(ШЦ-</w:t>
      </w:r>
      <w:proofErr w:type="gramStart"/>
      <w:r>
        <w:rPr>
          <w:sz w:val="28"/>
        </w:rPr>
        <w:t>II</w:t>
      </w:r>
      <w:proofErr w:type="gramEnd"/>
      <w:r>
        <w:rPr>
          <w:sz w:val="28"/>
        </w:rPr>
        <w:t>).</w:t>
      </w:r>
    </w:p>
    <w:p w:rsidR="00B627AC" w:rsidRDefault="00B627AC">
      <w:pPr>
        <w:pStyle w:val="a3"/>
        <w:ind w:left="0"/>
        <w:rPr>
          <w:sz w:val="24"/>
        </w:rPr>
      </w:pPr>
    </w:p>
    <w:p w:rsidR="00B627AC" w:rsidRDefault="008519A8">
      <w:pPr>
        <w:pStyle w:val="a4"/>
        <w:numPr>
          <w:ilvl w:val="0"/>
          <w:numId w:val="40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B627AC">
      <w:pPr>
        <w:jc w:val="both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ind w:left="3925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2417361" cy="2055495"/>
            <wp:effectExtent l="0" t="0" r="0" b="0"/>
            <wp:docPr id="6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361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240" w:right="0" w:bottom="108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16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39"/>
        </w:numPr>
        <w:tabs>
          <w:tab w:val="left" w:pos="1479"/>
        </w:tabs>
        <w:ind w:left="1101" w:right="568" w:firstLine="0"/>
        <w:jc w:val="both"/>
        <w:rPr>
          <w:sz w:val="28"/>
        </w:rPr>
      </w:pPr>
      <w:r>
        <w:rPr>
          <w:sz w:val="28"/>
        </w:rPr>
        <w:t>Уровни осуществления стандартизации: международная, региональная, национальная 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9"/>
        </w:numPr>
        <w:tabs>
          <w:tab w:val="left" w:pos="1507"/>
        </w:tabs>
        <w:ind w:left="1101" w:right="564" w:firstLine="0"/>
        <w:jc w:val="both"/>
        <w:rPr>
          <w:sz w:val="28"/>
        </w:rPr>
      </w:pPr>
      <w:r>
        <w:rPr>
          <w:sz w:val="28"/>
        </w:rPr>
        <w:t>Ознакомиться со структурой Федерального закона «О техническом регулировании» от 27.12.2002 г. № 184. Какие органы государственного управления осуществляют государственный контроль и надзор за соблюдением требований технических регламентов. Сущность понятия «технический регламент».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9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spacing w:before="1"/>
        <w:ind w:right="4405"/>
      </w:pPr>
      <w:r>
        <w:t>Исходные данные: Автомобиль – ЗИЛ – 431410. Агрегат (узел) – двигатель: ЗИЛ – 508.10.</w:t>
      </w:r>
    </w:p>
    <w:p w:rsidR="00B627AC" w:rsidRDefault="008519A8">
      <w:pPr>
        <w:pStyle w:val="a3"/>
        <w:spacing w:line="247" w:lineRule="auto"/>
        <w:ind w:right="805"/>
      </w:pPr>
      <w:r>
        <w:t xml:space="preserve">Деталь № 1 – блок цилиндров (размер отверстия под втулку Ø 50 </w:t>
      </w:r>
      <w:r>
        <w:rPr>
          <w:vertAlign w:val="superscript"/>
        </w:rPr>
        <w:t>+0,025</w:t>
      </w:r>
      <w:r>
        <w:rPr>
          <w:spacing w:val="-41"/>
        </w:rPr>
        <w:t xml:space="preserve"> </w:t>
      </w:r>
      <w:r>
        <w:t xml:space="preserve">мм). </w:t>
      </w:r>
      <w:r>
        <w:rPr>
          <w:position w:val="1"/>
        </w:rPr>
        <w:t>Деталь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№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2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втулка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распределительного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вала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(размер</w:t>
      </w:r>
      <w:r>
        <w:rPr>
          <w:spacing w:val="-41"/>
          <w:position w:val="1"/>
        </w:rPr>
        <w:t xml:space="preserve"> </w:t>
      </w:r>
      <w:r>
        <w:rPr>
          <w:noProof/>
          <w:spacing w:val="-41"/>
          <w:lang w:bidi="ar-SA"/>
        </w:rPr>
        <w:drawing>
          <wp:inline distT="0" distB="0" distL="0" distR="0">
            <wp:extent cx="885825" cy="342646"/>
            <wp:effectExtent l="0" t="0" r="0" b="0"/>
            <wp:docPr id="67" name="image33.jpeg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34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1"/>
          <w:position w:val="1"/>
        </w:rPr>
        <w:t xml:space="preserve">  </w:t>
      </w:r>
      <w:r>
        <w:rPr>
          <w:spacing w:val="1"/>
          <w:position w:val="1"/>
        </w:rPr>
        <w:t xml:space="preserve"> </w:t>
      </w:r>
      <w:proofErr w:type="gramStart"/>
      <w:r>
        <w:rPr>
          <w:position w:val="1"/>
        </w:rPr>
        <w:t>мм</w:t>
      </w:r>
      <w:proofErr w:type="gramEnd"/>
      <w:r>
        <w:rPr>
          <w:position w:val="1"/>
        </w:rPr>
        <w:t>).</w:t>
      </w:r>
    </w:p>
    <w:p w:rsidR="00B627AC" w:rsidRDefault="008519A8">
      <w:pPr>
        <w:pStyle w:val="a3"/>
        <w:tabs>
          <w:tab w:val="left" w:pos="7676"/>
        </w:tabs>
        <w:spacing w:line="306" w:lineRule="exact"/>
      </w:pPr>
      <w:r>
        <w:t>Соединение деталей имеет</w:t>
      </w:r>
      <w:r>
        <w:rPr>
          <w:spacing w:val="-7"/>
        </w:rPr>
        <w:t xml:space="preserve"> </w:t>
      </w:r>
      <w:r>
        <w:t>размер</w:t>
      </w:r>
      <w:proofErr w:type="gramStart"/>
      <w:r>
        <w:t>: (</w:t>
      </w:r>
      <w:r>
        <w:tab/>
        <w:t>).</w:t>
      </w:r>
      <w:proofErr w:type="gramEnd"/>
    </w:p>
    <w:p w:rsidR="00B627AC" w:rsidRDefault="008519A8">
      <w:pPr>
        <w:pStyle w:val="a3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натяг и максимальный зазор данного соединения;</w:t>
      </w:r>
    </w:p>
    <w:p w:rsidR="00B627AC" w:rsidRDefault="008519A8">
      <w:pPr>
        <w:pStyle w:val="a3"/>
        <w:ind w:right="560"/>
        <w:jc w:val="both"/>
      </w:pPr>
      <w:r>
        <w:t>Ж) допуск посадки (сначала подсчитать через максимальный натяг и максимальный зазор, а затем проверить через допуски на изготовление отверстия и вала).</w:t>
      </w:r>
    </w:p>
    <w:p w:rsidR="00B627AC" w:rsidRDefault="008519A8">
      <w:pPr>
        <w:pStyle w:val="a3"/>
        <w:spacing w:before="1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натяга и максимального зазора.</w:t>
      </w:r>
    </w:p>
    <w:p w:rsidR="00B627AC" w:rsidRDefault="008519A8">
      <w:pPr>
        <w:pStyle w:val="a3"/>
        <w:ind w:right="561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9"/>
        </w:numPr>
        <w:tabs>
          <w:tab w:val="left" w:pos="136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Из приведенного ниже набора плоскопараллельных концевых мер длины составить блок размера 93,445 мм.</w:t>
      </w:r>
    </w:p>
    <w:p w:rsidR="00B627AC" w:rsidRDefault="008519A8">
      <w:pPr>
        <w:pStyle w:val="a3"/>
      </w:pPr>
      <w:r>
        <w:t>Набор № 2 (42 меры).</w:t>
      </w:r>
    </w:p>
    <w:p w:rsidR="00B627AC" w:rsidRDefault="008519A8">
      <w:pPr>
        <w:pStyle w:val="a3"/>
        <w:ind w:right="4584"/>
      </w:pPr>
      <w:r>
        <w:t xml:space="preserve">Номинальные размеры концевых мер, </w:t>
      </w:r>
      <w:proofErr w:type="gramStart"/>
      <w:r>
        <w:t>мм</w:t>
      </w:r>
      <w:proofErr w:type="gramEnd"/>
      <w:r>
        <w:t xml:space="preserve"> 1,005;</w:t>
      </w:r>
    </w:p>
    <w:p w:rsidR="00B627AC" w:rsidRDefault="008519A8">
      <w:pPr>
        <w:pStyle w:val="a3"/>
      </w:pPr>
      <w:r>
        <w:t>1,01; 1,02; 1,03; 1,04; 1,05; 1,06; 1,07; 1,08; 1,09;</w:t>
      </w:r>
    </w:p>
    <w:p w:rsidR="00B627AC" w:rsidRDefault="008519A8">
      <w:pPr>
        <w:pStyle w:val="a3"/>
      </w:pPr>
      <w:r>
        <w:t>1,1; 1,2; 1,3; 1,4; 1,5; 1,6; 1,7; 1,8; 1,9;</w:t>
      </w:r>
    </w:p>
    <w:p w:rsidR="00B627AC" w:rsidRDefault="00B627AC">
      <w:pPr>
        <w:sectPr w:rsidR="00B627AC">
          <w:pgSz w:w="11910" w:h="16840"/>
          <w:pgMar w:top="1040" w:right="0" w:bottom="108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1; 2; 3; 4; 5; 6; 7; 8; 9;</w:t>
      </w:r>
    </w:p>
    <w:p w:rsidR="00B627AC" w:rsidRDefault="008519A8">
      <w:pPr>
        <w:pStyle w:val="a3"/>
      </w:pPr>
      <w:r>
        <w:t>10; 20; 30; 40; 50; 60; 70; 80; 90; 100.</w:t>
      </w:r>
    </w:p>
    <w:p w:rsidR="00B627AC" w:rsidRDefault="008519A8">
      <w:pPr>
        <w:pStyle w:val="a3"/>
        <w:ind w:right="7209"/>
      </w:pPr>
      <w:r>
        <w:t>Защитные меры: 1,1; 2,2. Требуется:</w:t>
      </w:r>
    </w:p>
    <w:p w:rsidR="00B627AC" w:rsidRDefault="008519A8">
      <w:pPr>
        <w:pStyle w:val="a4"/>
        <w:numPr>
          <w:ilvl w:val="0"/>
          <w:numId w:val="38"/>
        </w:numPr>
        <w:tabs>
          <w:tab w:val="left" w:pos="1374"/>
        </w:tabs>
        <w:spacing w:before="1"/>
        <w:ind w:left="1101" w:right="567" w:firstLine="0"/>
        <w:rPr>
          <w:sz w:val="28"/>
        </w:rPr>
      </w:pPr>
      <w:r>
        <w:rPr>
          <w:sz w:val="28"/>
        </w:rPr>
        <w:t>Указать основное правило составления набора концевых мер на заданный размер.</w:t>
      </w:r>
    </w:p>
    <w:p w:rsidR="00B627AC" w:rsidRDefault="008519A8">
      <w:pPr>
        <w:pStyle w:val="a4"/>
        <w:numPr>
          <w:ilvl w:val="0"/>
          <w:numId w:val="38"/>
        </w:numPr>
        <w:tabs>
          <w:tab w:val="left" w:pos="1312"/>
        </w:tabs>
        <w:ind w:left="1312" w:hanging="211"/>
        <w:rPr>
          <w:sz w:val="28"/>
        </w:rPr>
      </w:pPr>
      <w:r>
        <w:rPr>
          <w:sz w:val="28"/>
        </w:rPr>
        <w:t>Перечислить классы точности и разряды концевых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мер.</w:t>
      </w:r>
    </w:p>
    <w:p w:rsidR="00B627AC" w:rsidRDefault="008519A8">
      <w:pPr>
        <w:pStyle w:val="a4"/>
        <w:numPr>
          <w:ilvl w:val="0"/>
          <w:numId w:val="38"/>
        </w:numPr>
        <w:tabs>
          <w:tab w:val="left" w:pos="1312"/>
        </w:tabs>
        <w:ind w:left="1312" w:hanging="211"/>
        <w:rPr>
          <w:sz w:val="28"/>
        </w:rPr>
      </w:pPr>
      <w:r>
        <w:rPr>
          <w:sz w:val="28"/>
        </w:rPr>
        <w:t>Указать применение плоскопараллельных концевых мер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  <w:spacing w:after="10"/>
        <w:ind w:right="558"/>
        <w:jc w:val="both"/>
      </w:pPr>
      <w:r>
        <w:rPr>
          <w:b/>
        </w:rPr>
        <w:t xml:space="preserve">5 Задача: </w:t>
      </w:r>
      <w:r>
        <w:rPr>
          <w:spacing w:val="-6"/>
        </w:rPr>
        <w:t xml:space="preserve">Определить </w:t>
      </w:r>
      <w:r>
        <w:rPr>
          <w:spacing w:val="-5"/>
        </w:rPr>
        <w:t xml:space="preserve">уровень унификации </w:t>
      </w:r>
      <w:r>
        <w:rPr>
          <w:spacing w:val="-4"/>
        </w:rPr>
        <w:t xml:space="preserve">по </w:t>
      </w:r>
      <w:r>
        <w:rPr>
          <w:spacing w:val="-7"/>
        </w:rPr>
        <w:t xml:space="preserve">коэффициенту применяемости </w:t>
      </w:r>
      <w:r>
        <w:rPr>
          <w:spacing w:val="-2"/>
        </w:rPr>
        <w:t xml:space="preserve">(по </w:t>
      </w:r>
      <w:r>
        <w:rPr>
          <w:spacing w:val="-4"/>
        </w:rPr>
        <w:t xml:space="preserve">числу </w:t>
      </w:r>
      <w:r>
        <w:rPr>
          <w:spacing w:val="-3"/>
        </w:rPr>
        <w:t xml:space="preserve">типоразмеров, </w:t>
      </w:r>
      <w:r>
        <w:t xml:space="preserve">по </w:t>
      </w:r>
      <w:r>
        <w:rPr>
          <w:spacing w:val="-4"/>
        </w:rPr>
        <w:t xml:space="preserve">составным частям, </w:t>
      </w:r>
      <w:r>
        <w:t xml:space="preserve">по </w:t>
      </w:r>
      <w:r>
        <w:rPr>
          <w:spacing w:val="-4"/>
        </w:rPr>
        <w:t xml:space="preserve">стоимостному выражению) </w:t>
      </w:r>
      <w:r>
        <w:t xml:space="preserve">и </w:t>
      </w:r>
      <w:r>
        <w:rPr>
          <w:spacing w:val="3"/>
        </w:rPr>
        <w:t xml:space="preserve">коэффициентам </w:t>
      </w:r>
      <w:r>
        <w:rPr>
          <w:spacing w:val="4"/>
        </w:rPr>
        <w:t xml:space="preserve">повторяемости составных </w:t>
      </w:r>
      <w:r>
        <w:rPr>
          <w:spacing w:val="3"/>
        </w:rPr>
        <w:t xml:space="preserve">частей </w:t>
      </w:r>
      <w:r>
        <w:t xml:space="preserve">и </w:t>
      </w:r>
      <w:r>
        <w:rPr>
          <w:spacing w:val="-4"/>
        </w:rPr>
        <w:t xml:space="preserve">средней </w:t>
      </w:r>
      <w:r>
        <w:rPr>
          <w:spacing w:val="-5"/>
        </w:rPr>
        <w:t xml:space="preserve">повторяемости составных </w:t>
      </w:r>
      <w:r>
        <w:rPr>
          <w:spacing w:val="-4"/>
        </w:rPr>
        <w:t>частей данного изделия.</w:t>
      </w:r>
    </w:p>
    <w:tbl>
      <w:tblPr>
        <w:tblStyle w:val="TableNormal"/>
        <w:tblW w:w="0" w:type="auto"/>
        <w:tblInd w:w="9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3"/>
        <w:gridCol w:w="1037"/>
        <w:gridCol w:w="741"/>
        <w:gridCol w:w="891"/>
        <w:gridCol w:w="1475"/>
        <w:gridCol w:w="1561"/>
        <w:gridCol w:w="1419"/>
      </w:tblGrid>
      <w:tr w:rsidR="00B627AC">
        <w:trPr>
          <w:trHeight w:val="680"/>
        </w:trPr>
        <w:tc>
          <w:tcPr>
            <w:tcW w:w="2813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669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8" w:type="dxa"/>
            <w:gridSpan w:val="2"/>
          </w:tcPr>
          <w:p w:rsidR="00B627AC" w:rsidRDefault="008519A8">
            <w:pPr>
              <w:pStyle w:val="TableParagraph"/>
              <w:ind w:left="110" w:right="78" w:firstLine="472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6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80" w:type="dxa"/>
            <w:gridSpan w:val="2"/>
          </w:tcPr>
          <w:p w:rsidR="00B627AC" w:rsidRDefault="008519A8">
            <w:pPr>
              <w:pStyle w:val="TableParagraph"/>
              <w:ind w:left="716" w:right="618" w:firstLine="130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2"/>
        </w:trPr>
        <w:tc>
          <w:tcPr>
            <w:tcW w:w="2813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</w:tcPr>
          <w:p w:rsidR="00B627AC" w:rsidRDefault="008519A8">
            <w:pPr>
              <w:pStyle w:val="TableParagraph"/>
              <w:spacing w:line="31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53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</w:p>
        </w:tc>
        <w:tc>
          <w:tcPr>
            <w:tcW w:w="891" w:type="dxa"/>
          </w:tcPr>
          <w:p w:rsidR="00B627AC" w:rsidRDefault="008519A8">
            <w:pPr>
              <w:pStyle w:val="TableParagraph"/>
              <w:spacing w:line="314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2" w:right="559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</w:p>
        </w:tc>
        <w:tc>
          <w:tcPr>
            <w:tcW w:w="1561" w:type="dxa"/>
          </w:tcPr>
          <w:p w:rsidR="00B627AC" w:rsidRDefault="008519A8">
            <w:pPr>
              <w:pStyle w:val="TableParagraph"/>
              <w:spacing w:line="314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9" w:type="dxa"/>
          </w:tcPr>
          <w:p w:rsidR="00B627AC" w:rsidRDefault="008519A8">
            <w:pPr>
              <w:pStyle w:val="TableParagraph"/>
              <w:spacing w:line="314" w:lineRule="exact"/>
              <w:ind w:left="515"/>
              <w:rPr>
                <w:sz w:val="28"/>
              </w:rPr>
            </w:pPr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</w:p>
        </w:tc>
      </w:tr>
      <w:tr w:rsidR="00B627AC">
        <w:trPr>
          <w:trHeight w:val="321"/>
        </w:trPr>
        <w:tc>
          <w:tcPr>
            <w:tcW w:w="2813" w:type="dxa"/>
          </w:tcPr>
          <w:p w:rsidR="00B627AC" w:rsidRDefault="008519A8">
            <w:pPr>
              <w:pStyle w:val="TableParagraph"/>
              <w:spacing w:line="301" w:lineRule="exact"/>
              <w:ind w:left="1096" w:right="1080"/>
              <w:jc w:val="center"/>
              <w:rPr>
                <w:sz w:val="28"/>
              </w:rPr>
            </w:pPr>
            <w:r>
              <w:rPr>
                <w:sz w:val="28"/>
              </w:rPr>
              <w:t>Рама</w:t>
            </w:r>
          </w:p>
        </w:tc>
        <w:tc>
          <w:tcPr>
            <w:tcW w:w="1037" w:type="dxa"/>
          </w:tcPr>
          <w:p w:rsidR="00B627AC" w:rsidRDefault="008519A8">
            <w:pPr>
              <w:pStyle w:val="TableParagraph"/>
              <w:spacing w:line="301" w:lineRule="exact"/>
              <w:ind w:left="356" w:right="346"/>
              <w:jc w:val="center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left="22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91" w:type="dxa"/>
          </w:tcPr>
          <w:p w:rsidR="00B627AC" w:rsidRDefault="008519A8">
            <w:pPr>
              <w:pStyle w:val="TableParagraph"/>
              <w:spacing w:line="301" w:lineRule="exact"/>
              <w:ind w:left="227" w:right="188"/>
              <w:jc w:val="center"/>
              <w:rPr>
                <w:sz w:val="28"/>
              </w:rPr>
            </w:pPr>
            <w:r>
              <w:rPr>
                <w:sz w:val="28"/>
              </w:rPr>
              <w:t>484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562" w:right="559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561" w:type="dxa"/>
          </w:tcPr>
          <w:p w:rsidR="00B627AC" w:rsidRDefault="008519A8">
            <w:pPr>
              <w:pStyle w:val="TableParagraph"/>
              <w:spacing w:line="301" w:lineRule="exact"/>
              <w:ind w:left="516" w:right="499"/>
              <w:jc w:val="center"/>
              <w:rPr>
                <w:sz w:val="28"/>
              </w:rPr>
            </w:pPr>
            <w:r>
              <w:rPr>
                <w:sz w:val="28"/>
              </w:rPr>
              <w:t>3,25</w:t>
            </w:r>
          </w:p>
        </w:tc>
        <w:tc>
          <w:tcPr>
            <w:tcW w:w="1419" w:type="dxa"/>
          </w:tcPr>
          <w:p w:rsidR="00B627AC" w:rsidRDefault="008519A8">
            <w:pPr>
              <w:pStyle w:val="TableParagraph"/>
              <w:spacing w:line="301" w:lineRule="exact"/>
              <w:ind w:left="470"/>
              <w:rPr>
                <w:sz w:val="28"/>
              </w:rPr>
            </w:pPr>
            <w:r>
              <w:rPr>
                <w:sz w:val="28"/>
              </w:rPr>
              <w:t>5,23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17</w:t>
      </w:r>
    </w:p>
    <w:p w:rsidR="00B627AC" w:rsidRDefault="00B627AC">
      <w:pPr>
        <w:pStyle w:val="a3"/>
        <w:spacing w:before="8"/>
        <w:ind w:left="0"/>
        <w:rPr>
          <w:b/>
          <w:sz w:val="19"/>
        </w:rPr>
      </w:pPr>
    </w:p>
    <w:p w:rsidR="00B627AC" w:rsidRDefault="008519A8">
      <w:pPr>
        <w:pStyle w:val="a4"/>
        <w:numPr>
          <w:ilvl w:val="0"/>
          <w:numId w:val="37"/>
        </w:numPr>
        <w:tabs>
          <w:tab w:val="left" w:pos="1313"/>
        </w:tabs>
        <w:spacing w:before="88"/>
        <w:ind w:hanging="212"/>
        <w:rPr>
          <w:sz w:val="28"/>
        </w:rPr>
      </w:pPr>
      <w:r>
        <w:rPr>
          <w:sz w:val="28"/>
        </w:rPr>
        <w:t>Нормализационный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контроль.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7"/>
        </w:numPr>
        <w:tabs>
          <w:tab w:val="left" w:pos="1437"/>
        </w:tabs>
        <w:ind w:left="1101" w:right="570" w:firstLine="0"/>
        <w:rPr>
          <w:sz w:val="28"/>
        </w:rPr>
      </w:pPr>
      <w:r>
        <w:rPr>
          <w:sz w:val="28"/>
        </w:rPr>
        <w:t>Крупнейшие международные организации по стандартизации, их цели, задачи, чем они занимаются.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7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05"/>
      </w:pPr>
      <w:r>
        <w:t>Исходные данные: Автомобиль – ЗИЛ – 431410. Агрегат (узел) – двигатель: ЗИЛ – 508.10.</w:t>
      </w:r>
    </w:p>
    <w:p w:rsidR="00B627AC" w:rsidRDefault="008519A8">
      <w:pPr>
        <w:pStyle w:val="a3"/>
        <w:ind w:right="2744"/>
      </w:pPr>
      <w:r>
        <w:t>Деталь № 1 – блок цилиндров (верхнее отверстие под гильзу). Деталь № 2 – гильза цилиндра (наружный диаметр).</w:t>
      </w:r>
    </w:p>
    <w:p w:rsidR="00B627AC" w:rsidRDefault="008519A8">
      <w:pPr>
        <w:pStyle w:val="a3"/>
        <w:spacing w:before="10"/>
        <w:ind w:right="4391"/>
      </w:pPr>
      <w:r>
        <w:rPr>
          <w:position w:val="1"/>
        </w:rPr>
        <w:t xml:space="preserve">Соединение деталей имеет размер: </w:t>
      </w:r>
      <w:r>
        <w:rPr>
          <w:noProof/>
          <w:spacing w:val="29"/>
          <w:lang w:bidi="ar-SA"/>
        </w:rPr>
        <w:drawing>
          <wp:inline distT="0" distB="0" distL="0" distR="0">
            <wp:extent cx="676275" cy="228346"/>
            <wp:effectExtent l="0" t="0" r="0" b="0"/>
            <wp:docPr id="69" name="image34.jpeg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2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. </w:t>
      </w: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  <w:spacing w:before="1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7"/>
        </w:numPr>
        <w:tabs>
          <w:tab w:val="left" w:pos="1312"/>
        </w:tabs>
        <w:spacing w:after="9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2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299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721057" cy="1538001"/>
            <wp:effectExtent l="0" t="0" r="0" b="0"/>
            <wp:docPr id="71" name="image35.png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057" cy="153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10"/>
        <w:ind w:left="0"/>
        <w:rPr>
          <w:sz w:val="27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36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36"/>
        </w:numPr>
        <w:tabs>
          <w:tab w:val="left" w:pos="1622"/>
        </w:tabs>
        <w:spacing w:before="66"/>
        <w:ind w:left="1101" w:right="566" w:firstLine="0"/>
        <w:jc w:val="both"/>
        <w:rPr>
          <w:sz w:val="28"/>
        </w:rPr>
      </w:pPr>
      <w:r>
        <w:rPr>
          <w:sz w:val="28"/>
        </w:rPr>
        <w:lastRenderedPageBreak/>
        <w:t>Объяснить, как получается величина отсчёта l = 0,01 мм у 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36"/>
        </w:numPr>
        <w:tabs>
          <w:tab w:val="left" w:pos="1382"/>
        </w:tabs>
        <w:ind w:left="1382" w:hanging="281"/>
        <w:jc w:val="both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37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ind w:left="0"/>
        <w:rPr>
          <w:sz w:val="29"/>
        </w:rPr>
      </w:pPr>
      <w:r>
        <w:rPr>
          <w:noProof/>
          <w:lang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3125597</wp:posOffset>
            </wp:positionH>
            <wp:positionV relativeFrom="paragraph">
              <wp:posOffset>236531</wp:posOffset>
            </wp:positionV>
            <wp:extent cx="2055555" cy="1684972"/>
            <wp:effectExtent l="0" t="0" r="0" b="0"/>
            <wp:wrapTopAndBottom/>
            <wp:docPr id="7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555" cy="1684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9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18</w:t>
      </w:r>
    </w:p>
    <w:p w:rsidR="00B627AC" w:rsidRDefault="00B627AC">
      <w:pPr>
        <w:pStyle w:val="a3"/>
        <w:spacing w:before="8"/>
        <w:ind w:left="0"/>
        <w:rPr>
          <w:b/>
          <w:sz w:val="19"/>
        </w:rPr>
      </w:pPr>
    </w:p>
    <w:p w:rsidR="00B627AC" w:rsidRDefault="008519A8">
      <w:pPr>
        <w:pStyle w:val="a4"/>
        <w:numPr>
          <w:ilvl w:val="0"/>
          <w:numId w:val="35"/>
        </w:numPr>
        <w:tabs>
          <w:tab w:val="left" w:pos="1313"/>
        </w:tabs>
        <w:spacing w:before="88"/>
        <w:ind w:hanging="212"/>
        <w:rPr>
          <w:sz w:val="28"/>
        </w:rPr>
      </w:pPr>
      <w:r>
        <w:rPr>
          <w:sz w:val="28"/>
        </w:rPr>
        <w:t>Единицы 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5"/>
        </w:numPr>
        <w:tabs>
          <w:tab w:val="left" w:pos="1750"/>
          <w:tab w:val="left" w:pos="1751"/>
          <w:tab w:val="left" w:pos="3224"/>
          <w:tab w:val="left" w:pos="5245"/>
          <w:tab w:val="left" w:pos="7198"/>
          <w:tab w:val="left" w:pos="8813"/>
        </w:tabs>
        <w:ind w:left="1101" w:right="567" w:firstLine="0"/>
        <w:rPr>
          <w:sz w:val="28"/>
        </w:rPr>
      </w:pPr>
      <w:r>
        <w:rPr>
          <w:sz w:val="28"/>
        </w:rPr>
        <w:t>Методы</w:t>
      </w:r>
      <w:r>
        <w:rPr>
          <w:sz w:val="28"/>
        </w:rPr>
        <w:tab/>
        <w:t>определения</w:t>
      </w:r>
      <w:r>
        <w:rPr>
          <w:sz w:val="28"/>
        </w:rPr>
        <w:tab/>
        <w:t>показателей</w:t>
      </w:r>
      <w:r>
        <w:rPr>
          <w:sz w:val="28"/>
        </w:rPr>
        <w:tab/>
        <w:t>качества:</w:t>
      </w:r>
      <w:r>
        <w:rPr>
          <w:sz w:val="28"/>
        </w:rPr>
        <w:tab/>
      </w:r>
      <w:r>
        <w:rPr>
          <w:spacing w:val="-1"/>
          <w:sz w:val="28"/>
        </w:rPr>
        <w:t xml:space="preserve">измерительный, </w:t>
      </w:r>
      <w:r>
        <w:rPr>
          <w:sz w:val="28"/>
        </w:rPr>
        <w:t>регистрационный, расчётный, экспертный 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5"/>
        </w:numPr>
        <w:tabs>
          <w:tab w:val="left" w:pos="1320"/>
        </w:tabs>
        <w:ind w:left="1101" w:right="564" w:firstLine="0"/>
        <w:rPr>
          <w:sz w:val="28"/>
        </w:rPr>
      </w:pPr>
      <w:r>
        <w:rPr>
          <w:b/>
          <w:sz w:val="28"/>
        </w:rPr>
        <w:t>Задача</w:t>
      </w:r>
      <w:r>
        <w:rPr>
          <w:sz w:val="28"/>
        </w:rPr>
        <w:t>: Качество сборки автомобилей обеспечивается соединением деталей с требуемой посадкой. Решить задачу.</w:t>
      </w:r>
    </w:p>
    <w:p w:rsidR="00B627AC" w:rsidRDefault="008519A8">
      <w:pPr>
        <w:pStyle w:val="a3"/>
        <w:ind w:right="4713"/>
      </w:pPr>
      <w:r>
        <w:t>Исходные данные: Автомобиль – ГАЗ – 3307. Агрегат (узел) – передний мост.</w:t>
      </w:r>
    </w:p>
    <w:p w:rsidR="00B627AC" w:rsidRDefault="008519A8">
      <w:pPr>
        <w:pStyle w:val="a3"/>
        <w:ind w:right="3440"/>
      </w:pPr>
      <w:r>
        <w:t>Деталь № 1 – кулак поворотный (отверстия под втулку). Деталь № 2 – втулка шкворня (наружный диаметр).</w:t>
      </w:r>
    </w:p>
    <w:p w:rsidR="00B627AC" w:rsidRDefault="008519A8">
      <w:pPr>
        <w:pStyle w:val="a3"/>
        <w:spacing w:before="10"/>
        <w:ind w:right="4391"/>
      </w:pPr>
      <w:r>
        <w:rPr>
          <w:position w:val="1"/>
        </w:rPr>
        <w:t xml:space="preserve">Соединение деталей имеет размер: </w:t>
      </w:r>
      <w:r>
        <w:rPr>
          <w:noProof/>
          <w:spacing w:val="29"/>
          <w:lang w:bidi="ar-SA"/>
        </w:rPr>
        <w:drawing>
          <wp:inline distT="0" distB="0" distL="0" distR="0">
            <wp:extent cx="520898" cy="228346"/>
            <wp:effectExtent l="0" t="0" r="0" b="0"/>
            <wp:docPr id="75" name="image37.jpeg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98" cy="22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. </w:t>
      </w: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  <w:spacing w:before="1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5"/>
        </w:rPr>
        <w:t xml:space="preserve"> </w:t>
      </w:r>
      <w:r>
        <w:t>отклонения);</w:t>
      </w:r>
    </w:p>
    <w:p w:rsidR="00B627AC" w:rsidRDefault="008519A8">
      <w:pPr>
        <w:pStyle w:val="a3"/>
      </w:pPr>
      <w:r>
        <w:t>Е) максимальный и минимальный натяги данного</w:t>
      </w:r>
      <w:r>
        <w:rPr>
          <w:spacing w:val="-30"/>
        </w:rPr>
        <w:t xml:space="preserve"> </w:t>
      </w:r>
      <w:r>
        <w:t>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натяга (сначала подсчитать через максимальный и минимальный натяги,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натягов.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5"/>
        </w:numPr>
        <w:tabs>
          <w:tab w:val="left" w:pos="1629"/>
          <w:tab w:val="left" w:pos="1630"/>
          <w:tab w:val="left" w:pos="2978"/>
          <w:tab w:val="left" w:pos="4787"/>
          <w:tab w:val="left" w:pos="6250"/>
          <w:tab w:val="left" w:pos="8032"/>
          <w:tab w:val="left" w:pos="8694"/>
          <w:tab w:val="left" w:pos="9638"/>
        </w:tabs>
        <w:spacing w:after="9"/>
        <w:ind w:left="1101" w:right="564" w:firstLine="0"/>
        <w:rPr>
          <w:sz w:val="28"/>
        </w:rPr>
      </w:pPr>
      <w:r>
        <w:rPr>
          <w:b/>
          <w:sz w:val="28"/>
        </w:rPr>
        <w:t>Задача:</w:t>
      </w:r>
      <w:r>
        <w:rPr>
          <w:b/>
          <w:sz w:val="28"/>
        </w:rPr>
        <w:tab/>
      </w:r>
      <w:r>
        <w:rPr>
          <w:sz w:val="28"/>
        </w:rPr>
        <w:t>Определить</w:t>
      </w:r>
      <w:r>
        <w:rPr>
          <w:sz w:val="28"/>
        </w:rPr>
        <w:tab/>
        <w:t>размеры,</w:t>
      </w:r>
      <w:r>
        <w:rPr>
          <w:sz w:val="28"/>
        </w:rPr>
        <w:tab/>
        <w:t>показанные</w:t>
      </w:r>
      <w:r>
        <w:rPr>
          <w:sz w:val="28"/>
        </w:rPr>
        <w:tab/>
        <w:t>на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pacing w:val="-3"/>
          <w:sz w:val="28"/>
        </w:rPr>
        <w:t xml:space="preserve">рисунках </w:t>
      </w:r>
      <w:r>
        <w:rPr>
          <w:sz w:val="28"/>
        </w:rPr>
        <w:t>штангенциркулей:</w:t>
      </w:r>
    </w:p>
    <w:p w:rsidR="00B627AC" w:rsidRDefault="008519A8">
      <w:pPr>
        <w:pStyle w:val="a3"/>
        <w:ind w:left="434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026294" cy="825626"/>
            <wp:effectExtent l="0" t="0" r="0" b="0"/>
            <wp:docPr id="77" name="image38.jpeg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294" cy="82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4"/>
        <w:ind w:left="0"/>
        <w:rPr>
          <w:sz w:val="26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34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6"/>
          <w:tab w:val="left" w:pos="8413"/>
          <w:tab w:val="left" w:pos="9938"/>
        </w:tabs>
        <w:ind w:left="1101" w:right="563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34"/>
        </w:numPr>
        <w:tabs>
          <w:tab w:val="left" w:pos="1384"/>
        </w:tabs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0,1 мм и модуле Y = 1.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34"/>
        </w:numPr>
        <w:tabs>
          <w:tab w:val="left" w:pos="1382"/>
        </w:tabs>
        <w:spacing w:before="66"/>
        <w:ind w:left="1382" w:hanging="281"/>
        <w:rPr>
          <w:sz w:val="28"/>
        </w:rPr>
      </w:pPr>
      <w:r>
        <w:rPr>
          <w:sz w:val="28"/>
        </w:rPr>
        <w:lastRenderedPageBreak/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5"/>
        </w:numPr>
        <w:tabs>
          <w:tab w:val="left" w:pos="1338"/>
        </w:tabs>
        <w:spacing w:after="11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1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3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31" w:right="220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</w:p>
        </w:tc>
      </w:tr>
      <w:tr w:rsidR="00B627AC">
        <w:trPr>
          <w:trHeight w:val="320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196"/>
              <w:rPr>
                <w:sz w:val="28"/>
              </w:rPr>
            </w:pPr>
            <w:r>
              <w:rPr>
                <w:sz w:val="28"/>
              </w:rPr>
              <w:t>Рулевое управление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115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1" w:right="501"/>
              <w:jc w:val="center"/>
              <w:rPr>
                <w:sz w:val="28"/>
              </w:rPr>
            </w:pPr>
            <w:r>
              <w:rPr>
                <w:sz w:val="28"/>
              </w:rPr>
              <w:t>0,69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85"/>
              <w:rPr>
                <w:sz w:val="28"/>
              </w:rPr>
            </w:pPr>
            <w:r>
              <w:rPr>
                <w:sz w:val="28"/>
              </w:rPr>
              <w:t>0,2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653" w:firstLine="4103"/>
        <w:rPr>
          <w:sz w:val="28"/>
        </w:rPr>
      </w:pPr>
      <w:r>
        <w:rPr>
          <w:b/>
          <w:sz w:val="28"/>
        </w:rPr>
        <w:lastRenderedPageBreak/>
        <w:t xml:space="preserve">Вариант 19 1 </w:t>
      </w:r>
      <w:r>
        <w:rPr>
          <w:sz w:val="28"/>
        </w:rPr>
        <w:t>Сущность и значение сертификации.</w:t>
      </w:r>
    </w:p>
    <w:p w:rsidR="00B627AC" w:rsidRDefault="008519A8">
      <w:pPr>
        <w:pStyle w:val="a4"/>
        <w:numPr>
          <w:ilvl w:val="0"/>
          <w:numId w:val="33"/>
        </w:numPr>
        <w:tabs>
          <w:tab w:val="left" w:pos="1313"/>
        </w:tabs>
        <w:spacing w:before="6"/>
        <w:ind w:hanging="212"/>
        <w:rPr>
          <w:sz w:val="28"/>
        </w:rPr>
      </w:pPr>
      <w:r>
        <w:rPr>
          <w:sz w:val="28"/>
        </w:rPr>
        <w:t>Система отверстия и вала. Применение системы отверстия и</w:t>
      </w:r>
      <w:r>
        <w:rPr>
          <w:spacing w:val="-9"/>
          <w:sz w:val="28"/>
        </w:rPr>
        <w:t xml:space="preserve"> </w:t>
      </w:r>
      <w:r>
        <w:rPr>
          <w:sz w:val="28"/>
        </w:rPr>
        <w:t>вала.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3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812"/>
      </w:pPr>
      <w:r>
        <w:t>Исходные данные: Автомобиль – МАЗ-5551. Агрегат (узел) – гидроподъёмник кузова.</w:t>
      </w:r>
    </w:p>
    <w:p w:rsidR="00B627AC" w:rsidRDefault="008519A8">
      <w:pPr>
        <w:pStyle w:val="a3"/>
        <w:ind w:right="3008"/>
      </w:pPr>
      <w:r>
        <w:t>Деталь № 1 – направляющая выдвижной трубы (отверстие). Деталь № 2 – труба цилиндра гидроподъемника (вал).</w:t>
      </w:r>
    </w:p>
    <w:p w:rsidR="00B627AC" w:rsidRDefault="008519A8">
      <w:pPr>
        <w:pStyle w:val="a3"/>
        <w:spacing w:before="9"/>
        <w:ind w:right="4391"/>
      </w:pPr>
      <w:r>
        <w:rPr>
          <w:position w:val="1"/>
        </w:rPr>
        <w:t xml:space="preserve">Соединение деталей имеет размер: </w:t>
      </w:r>
      <w:r>
        <w:rPr>
          <w:noProof/>
          <w:spacing w:val="29"/>
          <w:lang w:bidi="ar-SA"/>
        </w:rPr>
        <w:drawing>
          <wp:inline distT="0" distB="0" distL="0" distR="0">
            <wp:extent cx="552450" cy="323596"/>
            <wp:effectExtent l="0" t="0" r="0" b="0"/>
            <wp:docPr id="79" name="image39.jpeg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32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. </w:t>
      </w:r>
      <w:r>
        <w:t>Определить:</w:t>
      </w:r>
    </w:p>
    <w:p w:rsidR="00B627AC" w:rsidRDefault="008519A8">
      <w:pPr>
        <w:pStyle w:val="a3"/>
        <w:spacing w:before="1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  <w:spacing w:before="1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3"/>
        </w:numPr>
        <w:tabs>
          <w:tab w:val="left" w:pos="1312"/>
        </w:tabs>
        <w:spacing w:after="9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1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32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299676" cy="1423511"/>
            <wp:effectExtent l="0" t="0" r="0" b="0"/>
            <wp:docPr id="81" name="image40.jpeg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0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676" cy="142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ind w:left="0"/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32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32"/>
        </w:numPr>
        <w:tabs>
          <w:tab w:val="left" w:pos="1622"/>
        </w:tabs>
        <w:spacing w:before="66"/>
        <w:ind w:left="1101" w:right="566" w:firstLine="0"/>
        <w:jc w:val="both"/>
        <w:rPr>
          <w:sz w:val="28"/>
        </w:rPr>
      </w:pPr>
      <w:r>
        <w:rPr>
          <w:sz w:val="28"/>
        </w:rPr>
        <w:lastRenderedPageBreak/>
        <w:t>Объяснить, как получается величина отсчёта l = 0,01 мм у 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32"/>
        </w:numPr>
        <w:tabs>
          <w:tab w:val="left" w:pos="1382"/>
        </w:tabs>
        <w:ind w:left="1382" w:hanging="281"/>
        <w:jc w:val="both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5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33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5"/>
        <w:ind w:left="0"/>
        <w:rPr>
          <w:sz w:val="9"/>
        </w:rPr>
      </w:pPr>
      <w:r>
        <w:rPr>
          <w:noProof/>
          <w:lang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1832619</wp:posOffset>
            </wp:positionH>
            <wp:positionV relativeFrom="paragraph">
              <wp:posOffset>93763</wp:posOffset>
            </wp:positionV>
            <wp:extent cx="4555750" cy="2083974"/>
            <wp:effectExtent l="0" t="0" r="0" b="0"/>
            <wp:wrapTopAndBottom/>
            <wp:docPr id="8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5750" cy="2083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9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665" w:firstLine="4103"/>
        <w:jc w:val="both"/>
        <w:rPr>
          <w:sz w:val="28"/>
        </w:rPr>
      </w:pPr>
      <w:r>
        <w:rPr>
          <w:b/>
          <w:sz w:val="28"/>
        </w:rPr>
        <w:lastRenderedPageBreak/>
        <w:t xml:space="preserve">Вариант 20 1 </w:t>
      </w:r>
      <w:r>
        <w:rPr>
          <w:sz w:val="28"/>
        </w:rPr>
        <w:t>Категории нормативных документов.</w:t>
      </w:r>
    </w:p>
    <w:p w:rsidR="00B627AC" w:rsidRDefault="008519A8">
      <w:pPr>
        <w:pStyle w:val="a4"/>
        <w:numPr>
          <w:ilvl w:val="0"/>
          <w:numId w:val="31"/>
        </w:numPr>
        <w:tabs>
          <w:tab w:val="left" w:pos="1431"/>
        </w:tabs>
        <w:spacing w:before="6" w:after="9"/>
        <w:ind w:left="1101" w:right="565" w:firstLine="0"/>
        <w:jc w:val="both"/>
        <w:rPr>
          <w:sz w:val="28"/>
        </w:rPr>
      </w:pPr>
      <w:r>
        <w:rPr>
          <w:sz w:val="28"/>
        </w:rPr>
        <w:t>Ознакомиться с главой 4 «Подтверждение соответствия» и структурой Федерального закона «О техническом регулировании» от 27.12.2002 г. № 184. Заполнить таблицу.</w:t>
      </w: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3"/>
        <w:gridCol w:w="1588"/>
        <w:gridCol w:w="1590"/>
        <w:gridCol w:w="1588"/>
        <w:gridCol w:w="1591"/>
        <w:gridCol w:w="1594"/>
      </w:tblGrid>
      <w:tr w:rsidR="00B627AC">
        <w:trPr>
          <w:trHeight w:val="827"/>
        </w:trPr>
        <w:tc>
          <w:tcPr>
            <w:tcW w:w="1903" w:type="dxa"/>
          </w:tcPr>
          <w:p w:rsidR="00B627AC" w:rsidRDefault="008519A8">
            <w:pPr>
              <w:pStyle w:val="TableParagraph"/>
              <w:ind w:left="165" w:right="131" w:firstLine="413"/>
              <w:rPr>
                <w:sz w:val="24"/>
              </w:rPr>
            </w:pPr>
            <w:r>
              <w:rPr>
                <w:sz w:val="24"/>
              </w:rPr>
              <w:t>Формы подтверждения</w:t>
            </w:r>
          </w:p>
          <w:p w:rsidR="00B627AC" w:rsidRDefault="008519A8">
            <w:pPr>
              <w:pStyle w:val="TableParagraph"/>
              <w:spacing w:line="264" w:lineRule="exact"/>
              <w:ind w:left="281"/>
              <w:rPr>
                <w:sz w:val="24"/>
              </w:rPr>
            </w:pPr>
            <w:r>
              <w:rPr>
                <w:sz w:val="24"/>
              </w:rPr>
              <w:t>соответствия</w:t>
            </w:r>
          </w:p>
        </w:tc>
        <w:tc>
          <w:tcPr>
            <w:tcW w:w="1588" w:type="dxa"/>
          </w:tcPr>
          <w:p w:rsidR="00B627AC" w:rsidRDefault="008519A8">
            <w:pPr>
              <w:pStyle w:val="TableParagraph"/>
              <w:ind w:left="550" w:right="248" w:hanging="278"/>
              <w:rPr>
                <w:sz w:val="24"/>
              </w:rPr>
            </w:pPr>
            <w:r>
              <w:rPr>
                <w:sz w:val="24"/>
              </w:rPr>
              <w:t>Основные цели</w:t>
            </w:r>
          </w:p>
          <w:p w:rsidR="00B627AC" w:rsidRDefault="008519A8">
            <w:pPr>
              <w:pStyle w:val="TableParagraph"/>
              <w:spacing w:line="264" w:lineRule="exact"/>
              <w:ind w:left="200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1590" w:type="dxa"/>
          </w:tcPr>
          <w:p w:rsidR="00B627AC" w:rsidRDefault="008519A8">
            <w:pPr>
              <w:pStyle w:val="TableParagraph"/>
              <w:ind w:left="618" w:right="206" w:hanging="380"/>
              <w:rPr>
                <w:sz w:val="24"/>
              </w:rPr>
            </w:pPr>
            <w:r>
              <w:rPr>
                <w:sz w:val="24"/>
              </w:rPr>
              <w:t xml:space="preserve">Основания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B627AC" w:rsidRDefault="008519A8">
            <w:pPr>
              <w:pStyle w:val="TableParagraph"/>
              <w:spacing w:line="264" w:lineRule="exact"/>
              <w:ind w:left="203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1588" w:type="dxa"/>
          </w:tcPr>
          <w:p w:rsidR="00B627AC" w:rsidRDefault="008519A8"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>Объекты</w:t>
            </w:r>
          </w:p>
        </w:tc>
        <w:tc>
          <w:tcPr>
            <w:tcW w:w="1591" w:type="dxa"/>
          </w:tcPr>
          <w:p w:rsidR="00B627AC" w:rsidRDefault="008519A8">
            <w:pPr>
              <w:pStyle w:val="TableParagraph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Сущность оценки</w:t>
            </w:r>
          </w:p>
          <w:p w:rsidR="00B627AC" w:rsidRDefault="008519A8">
            <w:pPr>
              <w:pStyle w:val="TableParagraph"/>
              <w:spacing w:line="264" w:lineRule="exact"/>
              <w:ind w:left="103" w:right="97"/>
              <w:jc w:val="center"/>
              <w:rPr>
                <w:sz w:val="24"/>
              </w:rPr>
            </w:pPr>
            <w:r>
              <w:rPr>
                <w:sz w:val="24"/>
              </w:rPr>
              <w:t>соответствия</w:t>
            </w:r>
          </w:p>
        </w:tc>
        <w:tc>
          <w:tcPr>
            <w:tcW w:w="1594" w:type="dxa"/>
          </w:tcPr>
          <w:p w:rsidR="00B627AC" w:rsidRDefault="008519A8">
            <w:pPr>
              <w:pStyle w:val="TableParagraph"/>
              <w:ind w:left="580" w:right="86" w:hanging="466"/>
              <w:rPr>
                <w:sz w:val="24"/>
              </w:rPr>
            </w:pPr>
            <w:r>
              <w:rPr>
                <w:sz w:val="24"/>
              </w:rPr>
              <w:t>Нормативная база</w:t>
            </w:r>
          </w:p>
        </w:tc>
      </w:tr>
      <w:tr w:rsidR="00B627AC">
        <w:trPr>
          <w:trHeight w:val="552"/>
        </w:trPr>
        <w:tc>
          <w:tcPr>
            <w:tcW w:w="1903" w:type="dxa"/>
          </w:tcPr>
          <w:p w:rsidR="00B627AC" w:rsidRDefault="008519A8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Добровольная</w:t>
            </w:r>
          </w:p>
          <w:p w:rsidR="00B627AC" w:rsidRDefault="008519A8">
            <w:pPr>
              <w:pStyle w:val="TableParagraph"/>
              <w:spacing w:line="264" w:lineRule="exact"/>
              <w:ind w:left="231"/>
              <w:rPr>
                <w:sz w:val="24"/>
              </w:rPr>
            </w:pPr>
            <w:r>
              <w:rPr>
                <w:sz w:val="24"/>
              </w:rPr>
              <w:t>сертификация</w:t>
            </w:r>
          </w:p>
        </w:tc>
        <w:tc>
          <w:tcPr>
            <w:tcW w:w="158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0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8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1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4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  <w:tr w:rsidR="00B627AC">
        <w:trPr>
          <w:trHeight w:val="552"/>
        </w:trPr>
        <w:tc>
          <w:tcPr>
            <w:tcW w:w="1903" w:type="dxa"/>
          </w:tcPr>
          <w:p w:rsidR="00B627AC" w:rsidRDefault="008519A8">
            <w:pPr>
              <w:pStyle w:val="TableParagraph"/>
              <w:spacing w:line="268" w:lineRule="exact"/>
              <w:ind w:left="89" w:right="78"/>
              <w:jc w:val="center"/>
              <w:rPr>
                <w:sz w:val="24"/>
              </w:rPr>
            </w:pPr>
            <w:r>
              <w:rPr>
                <w:sz w:val="24"/>
              </w:rPr>
              <w:t>Декларирование</w:t>
            </w:r>
          </w:p>
          <w:p w:rsidR="00B627AC" w:rsidRDefault="008519A8">
            <w:pPr>
              <w:pStyle w:val="TableParagraph"/>
              <w:spacing w:line="264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соответствия</w:t>
            </w:r>
          </w:p>
        </w:tc>
        <w:tc>
          <w:tcPr>
            <w:tcW w:w="158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0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8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1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4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  <w:tr w:rsidR="00B627AC">
        <w:trPr>
          <w:trHeight w:val="552"/>
        </w:trPr>
        <w:tc>
          <w:tcPr>
            <w:tcW w:w="1903" w:type="dxa"/>
          </w:tcPr>
          <w:p w:rsidR="00B627AC" w:rsidRDefault="008519A8">
            <w:pPr>
              <w:pStyle w:val="TableParagraph"/>
              <w:spacing w:line="268" w:lineRule="exact"/>
              <w:ind w:left="255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</w:p>
          <w:p w:rsidR="00B627AC" w:rsidRDefault="008519A8">
            <w:pPr>
              <w:pStyle w:val="TableParagraph"/>
              <w:spacing w:line="264" w:lineRule="exact"/>
              <w:ind w:left="231"/>
              <w:rPr>
                <w:sz w:val="24"/>
              </w:rPr>
            </w:pPr>
            <w:r>
              <w:rPr>
                <w:sz w:val="24"/>
              </w:rPr>
              <w:t>сертификация</w:t>
            </w:r>
          </w:p>
        </w:tc>
        <w:tc>
          <w:tcPr>
            <w:tcW w:w="158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0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8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1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  <w:tc>
          <w:tcPr>
            <w:tcW w:w="1594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</w:tbl>
    <w:p w:rsidR="00B627AC" w:rsidRDefault="00B627AC">
      <w:pPr>
        <w:pStyle w:val="a3"/>
        <w:spacing w:before="2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31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672"/>
      </w:pPr>
      <w:r>
        <w:t>Исходные данные: Автомобиль – МАЗ-53362. Агрегат (узел) – тормозной кран.</w:t>
      </w:r>
    </w:p>
    <w:p w:rsidR="00B627AC" w:rsidRDefault="008519A8">
      <w:pPr>
        <w:pStyle w:val="a3"/>
        <w:spacing w:before="1" w:line="242" w:lineRule="auto"/>
        <w:ind w:right="2387"/>
      </w:pPr>
      <w:r>
        <w:t xml:space="preserve">Деталь № 1 – корпус тормозного крана (отверстие под поршень). Деталь № 2 – поршень нижнего цилиндра (наружный диаметр). </w:t>
      </w:r>
      <w:r>
        <w:rPr>
          <w:position w:val="1"/>
        </w:rPr>
        <w:t>Соединение деталей имеет размер:</w:t>
      </w:r>
      <w:r>
        <w:rPr>
          <w:spacing w:val="19"/>
          <w:position w:val="1"/>
        </w:rPr>
        <w:t xml:space="preserve"> </w:t>
      </w:r>
      <w:r>
        <w:rPr>
          <w:noProof/>
          <w:spacing w:val="29"/>
          <w:lang w:bidi="ar-SA"/>
        </w:rPr>
        <w:drawing>
          <wp:inline distT="0" distB="0" distL="0" distR="0">
            <wp:extent cx="561975" cy="275844"/>
            <wp:effectExtent l="0" t="0" r="0" b="0"/>
            <wp:docPr id="85" name="image42.jpeg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7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.</w:t>
      </w:r>
    </w:p>
    <w:p w:rsidR="00B627AC" w:rsidRDefault="008519A8">
      <w:pPr>
        <w:pStyle w:val="a3"/>
        <w:spacing w:line="320" w:lineRule="exact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1"/>
        </w:numPr>
        <w:tabs>
          <w:tab w:val="left" w:pos="1630"/>
        </w:tabs>
        <w:ind w:left="1101" w:right="563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 штангенциркулей:</w:t>
      </w:r>
    </w:p>
    <w:p w:rsidR="00B627AC" w:rsidRDefault="00B627AC">
      <w:pPr>
        <w:jc w:val="both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ind w:left="3696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2863469" cy="1170146"/>
            <wp:effectExtent l="0" t="0" r="0" b="0"/>
            <wp:docPr id="87" name="image43.jpeg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469" cy="117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ind w:left="0"/>
        <w:rPr>
          <w:sz w:val="18"/>
        </w:rPr>
      </w:pPr>
    </w:p>
    <w:p w:rsidR="00B627AC" w:rsidRDefault="008519A8">
      <w:pPr>
        <w:pStyle w:val="a3"/>
        <w:spacing w:before="89"/>
      </w:pPr>
      <w:r>
        <w:t>Требуется:</w:t>
      </w:r>
    </w:p>
    <w:p w:rsidR="00B627AC" w:rsidRDefault="008519A8">
      <w:pPr>
        <w:pStyle w:val="a4"/>
        <w:numPr>
          <w:ilvl w:val="0"/>
          <w:numId w:val="30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6"/>
          <w:tab w:val="left" w:pos="8409"/>
          <w:tab w:val="left" w:pos="9934"/>
        </w:tabs>
        <w:ind w:left="1101" w:right="567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30"/>
        </w:numPr>
        <w:tabs>
          <w:tab w:val="left" w:pos="1456"/>
        </w:tabs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0,05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1.</w:t>
      </w:r>
    </w:p>
    <w:p w:rsidR="00B627AC" w:rsidRDefault="008519A8">
      <w:pPr>
        <w:pStyle w:val="a4"/>
        <w:numPr>
          <w:ilvl w:val="0"/>
          <w:numId w:val="30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31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5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1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2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53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</w:p>
        </w:tc>
      </w:tr>
      <w:tr w:rsidR="00B627AC">
        <w:trPr>
          <w:trHeight w:val="321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252"/>
              <w:rPr>
                <w:sz w:val="28"/>
              </w:rPr>
            </w:pPr>
            <w:r>
              <w:rPr>
                <w:sz w:val="28"/>
              </w:rPr>
              <w:t>Спецоборудование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157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left="229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719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564" w:right="557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2" w:right="501"/>
              <w:jc w:val="center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90"/>
              <w:rPr>
                <w:sz w:val="28"/>
              </w:rPr>
            </w:pPr>
            <w:r>
              <w:rPr>
                <w:sz w:val="28"/>
              </w:rPr>
              <w:t>6,0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12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21</w:t>
      </w:r>
    </w:p>
    <w:p w:rsidR="00B627AC" w:rsidRDefault="00B627AC">
      <w:pPr>
        <w:pStyle w:val="a3"/>
        <w:spacing w:before="8"/>
        <w:ind w:left="0"/>
        <w:rPr>
          <w:b/>
          <w:sz w:val="19"/>
        </w:rPr>
      </w:pPr>
    </w:p>
    <w:p w:rsidR="00B627AC" w:rsidRDefault="008519A8">
      <w:pPr>
        <w:pStyle w:val="a4"/>
        <w:numPr>
          <w:ilvl w:val="0"/>
          <w:numId w:val="29"/>
        </w:numPr>
        <w:tabs>
          <w:tab w:val="left" w:pos="1313"/>
        </w:tabs>
        <w:spacing w:before="88" w:after="10"/>
        <w:ind w:hanging="212"/>
        <w:rPr>
          <w:sz w:val="28"/>
        </w:rPr>
      </w:pPr>
      <w:r>
        <w:rPr>
          <w:sz w:val="28"/>
        </w:rPr>
        <w:t>Определить виды</w:t>
      </w:r>
      <w:r>
        <w:rPr>
          <w:spacing w:val="-3"/>
          <w:sz w:val="28"/>
        </w:rPr>
        <w:t xml:space="preserve"> </w:t>
      </w:r>
      <w:r>
        <w:rPr>
          <w:sz w:val="28"/>
        </w:rPr>
        <w:t>стандартов:</w:t>
      </w:r>
    </w:p>
    <w:tbl>
      <w:tblPr>
        <w:tblStyle w:val="TableNormal"/>
        <w:tblW w:w="0" w:type="auto"/>
        <w:tblInd w:w="1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5"/>
        <w:gridCol w:w="7363"/>
        <w:gridCol w:w="1392"/>
      </w:tblGrid>
      <w:tr w:rsidR="00B627AC">
        <w:trPr>
          <w:trHeight w:val="644"/>
        </w:trPr>
        <w:tc>
          <w:tcPr>
            <w:tcW w:w="995" w:type="dxa"/>
          </w:tcPr>
          <w:p w:rsidR="00B627AC" w:rsidRDefault="008519A8">
            <w:pPr>
              <w:pStyle w:val="TableParagraph"/>
              <w:spacing w:before="151"/>
              <w:ind w:left="120" w:right="11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№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7363" w:type="dxa"/>
          </w:tcPr>
          <w:p w:rsidR="00B627AC" w:rsidRDefault="008519A8">
            <w:pPr>
              <w:pStyle w:val="TableParagraph"/>
              <w:spacing w:before="151"/>
              <w:ind w:left="2140" w:right="2131"/>
              <w:jc w:val="center"/>
              <w:rPr>
                <w:sz w:val="28"/>
              </w:rPr>
            </w:pPr>
            <w:r>
              <w:rPr>
                <w:sz w:val="28"/>
              </w:rPr>
              <w:t>Нормативные документы</w:t>
            </w:r>
          </w:p>
        </w:tc>
        <w:tc>
          <w:tcPr>
            <w:tcW w:w="1392" w:type="dxa"/>
          </w:tcPr>
          <w:p w:rsidR="00B627AC" w:rsidRDefault="008519A8">
            <w:pPr>
              <w:pStyle w:val="TableParagraph"/>
              <w:spacing w:line="313" w:lineRule="exact"/>
              <w:ind w:left="87" w:right="77"/>
              <w:jc w:val="center"/>
              <w:rPr>
                <w:sz w:val="28"/>
              </w:rPr>
            </w:pPr>
            <w:r>
              <w:rPr>
                <w:sz w:val="28"/>
              </w:rPr>
              <w:t>Вид</w:t>
            </w:r>
          </w:p>
          <w:p w:rsidR="00B627AC" w:rsidRDefault="008519A8">
            <w:pPr>
              <w:pStyle w:val="TableParagraph"/>
              <w:spacing w:line="311" w:lineRule="exact"/>
              <w:ind w:left="87" w:right="80"/>
              <w:jc w:val="center"/>
              <w:rPr>
                <w:sz w:val="28"/>
              </w:rPr>
            </w:pPr>
            <w:r>
              <w:rPr>
                <w:sz w:val="28"/>
              </w:rPr>
              <w:t>стандарта</w:t>
            </w:r>
          </w:p>
        </w:tc>
      </w:tr>
      <w:tr w:rsidR="00B627AC">
        <w:trPr>
          <w:trHeight w:val="643"/>
        </w:trPr>
        <w:tc>
          <w:tcPr>
            <w:tcW w:w="995" w:type="dxa"/>
          </w:tcPr>
          <w:p w:rsidR="00B627AC" w:rsidRDefault="008519A8">
            <w:pPr>
              <w:pStyle w:val="TableParagraph"/>
              <w:spacing w:line="313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363" w:type="dxa"/>
          </w:tcPr>
          <w:p w:rsidR="00B627AC" w:rsidRDefault="008519A8">
            <w:pPr>
              <w:pStyle w:val="TableParagraph"/>
              <w:tabs>
                <w:tab w:val="left" w:pos="1108"/>
                <w:tab w:val="left" w:pos="2158"/>
                <w:tab w:val="left" w:pos="2578"/>
                <w:tab w:val="left" w:pos="3138"/>
                <w:tab w:val="left" w:pos="4422"/>
                <w:tab w:val="left" w:pos="5648"/>
              </w:tabs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z w:val="28"/>
              </w:rPr>
              <w:tab/>
              <w:t>19.001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  <w:t>77</w:t>
            </w:r>
            <w:r>
              <w:rPr>
                <w:sz w:val="28"/>
              </w:rPr>
              <w:tab/>
              <w:t>«Единая</w:t>
            </w:r>
            <w:r>
              <w:rPr>
                <w:sz w:val="28"/>
              </w:rPr>
              <w:tab/>
              <w:t>система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программной</w:t>
            </w:r>
            <w:proofErr w:type="gramEnd"/>
          </w:p>
          <w:p w:rsidR="00B627AC" w:rsidRDefault="008519A8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документации. Общие положения»</w:t>
            </w:r>
          </w:p>
        </w:tc>
        <w:tc>
          <w:tcPr>
            <w:tcW w:w="1392" w:type="dxa"/>
          </w:tcPr>
          <w:p w:rsidR="00B627AC" w:rsidRDefault="00B627AC">
            <w:pPr>
              <w:pStyle w:val="TableParagraph"/>
              <w:rPr>
                <w:sz w:val="28"/>
              </w:rPr>
            </w:pPr>
          </w:p>
        </w:tc>
      </w:tr>
      <w:tr w:rsidR="00B627AC">
        <w:trPr>
          <w:trHeight w:val="966"/>
        </w:trPr>
        <w:tc>
          <w:tcPr>
            <w:tcW w:w="995" w:type="dxa"/>
          </w:tcPr>
          <w:p w:rsidR="00B627AC" w:rsidRDefault="008519A8">
            <w:pPr>
              <w:pStyle w:val="TableParagraph"/>
              <w:spacing w:line="313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363" w:type="dxa"/>
          </w:tcPr>
          <w:p w:rsidR="00B627AC" w:rsidRDefault="008519A8">
            <w:pPr>
              <w:pStyle w:val="TableParagraph"/>
              <w:tabs>
                <w:tab w:val="left" w:pos="1091"/>
                <w:tab w:val="left" w:pos="1511"/>
                <w:tab w:val="left" w:pos="1831"/>
                <w:tab w:val="left" w:pos="2476"/>
                <w:tab w:val="left" w:pos="2880"/>
                <w:tab w:val="left" w:pos="3367"/>
                <w:tab w:val="left" w:pos="3706"/>
                <w:tab w:val="left" w:pos="5244"/>
                <w:tab w:val="left" w:pos="5541"/>
                <w:tab w:val="left" w:pos="6413"/>
              </w:tabs>
              <w:ind w:left="106" w:right="97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Р</w:t>
            </w:r>
            <w:proofErr w:type="gramEnd"/>
            <w:r>
              <w:rPr>
                <w:sz w:val="28"/>
              </w:rPr>
              <w:tab/>
              <w:t>52142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  <w:t>2003</w:t>
            </w:r>
            <w:r>
              <w:rPr>
                <w:sz w:val="28"/>
              </w:rPr>
              <w:tab/>
              <w:t>«Социальное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обслуживание </w:t>
            </w:r>
            <w:r>
              <w:rPr>
                <w:sz w:val="28"/>
              </w:rPr>
              <w:t>населения.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Качество</w:t>
            </w:r>
            <w:r>
              <w:rPr>
                <w:sz w:val="28"/>
              </w:rPr>
              <w:tab/>
              <w:t>социальных</w:t>
            </w:r>
            <w:r>
              <w:rPr>
                <w:sz w:val="28"/>
              </w:rPr>
              <w:tab/>
              <w:t>услуг.</w:t>
            </w:r>
            <w:r>
              <w:rPr>
                <w:sz w:val="28"/>
              </w:rPr>
              <w:tab/>
              <w:t>Общие</w:t>
            </w:r>
          </w:p>
          <w:p w:rsidR="00B627AC" w:rsidRDefault="008519A8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положения»</w:t>
            </w:r>
          </w:p>
        </w:tc>
        <w:tc>
          <w:tcPr>
            <w:tcW w:w="1392" w:type="dxa"/>
          </w:tcPr>
          <w:p w:rsidR="00B627AC" w:rsidRDefault="00B627AC">
            <w:pPr>
              <w:pStyle w:val="TableParagraph"/>
              <w:rPr>
                <w:sz w:val="28"/>
              </w:rPr>
            </w:pPr>
          </w:p>
        </w:tc>
      </w:tr>
      <w:tr w:rsidR="00B627AC">
        <w:trPr>
          <w:trHeight w:val="643"/>
        </w:trPr>
        <w:tc>
          <w:tcPr>
            <w:tcW w:w="995" w:type="dxa"/>
          </w:tcPr>
          <w:p w:rsidR="00B627AC" w:rsidRDefault="008519A8">
            <w:pPr>
              <w:pStyle w:val="TableParagraph"/>
              <w:spacing w:line="313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363" w:type="dxa"/>
          </w:tcPr>
          <w:p w:rsidR="00B627AC" w:rsidRDefault="008519A8">
            <w:pPr>
              <w:pStyle w:val="TableParagraph"/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ГОСТ 21948 – 76 «Хмель - сырец и хмель прессованный.</w:t>
            </w:r>
          </w:p>
          <w:p w:rsidR="00B627AC" w:rsidRDefault="008519A8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Методы испытаний»</w:t>
            </w:r>
          </w:p>
        </w:tc>
        <w:tc>
          <w:tcPr>
            <w:tcW w:w="1392" w:type="dxa"/>
          </w:tcPr>
          <w:p w:rsidR="00B627AC" w:rsidRDefault="00B627AC">
            <w:pPr>
              <w:pStyle w:val="TableParagraph"/>
              <w:rPr>
                <w:sz w:val="28"/>
              </w:rPr>
            </w:pPr>
          </w:p>
        </w:tc>
      </w:tr>
      <w:tr w:rsidR="00B627AC">
        <w:trPr>
          <w:trHeight w:val="644"/>
        </w:trPr>
        <w:tc>
          <w:tcPr>
            <w:tcW w:w="995" w:type="dxa"/>
          </w:tcPr>
          <w:p w:rsidR="00B627AC" w:rsidRDefault="008519A8">
            <w:pPr>
              <w:pStyle w:val="TableParagraph"/>
              <w:spacing w:line="313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363" w:type="dxa"/>
          </w:tcPr>
          <w:p w:rsidR="00B627AC" w:rsidRDefault="008519A8">
            <w:pPr>
              <w:pStyle w:val="TableParagraph"/>
              <w:tabs>
                <w:tab w:val="left" w:pos="1173"/>
                <w:tab w:val="left" w:pos="1675"/>
                <w:tab w:val="left" w:pos="2722"/>
                <w:tab w:val="left" w:pos="3208"/>
                <w:tab w:val="left" w:pos="4114"/>
                <w:tab w:val="left" w:pos="5466"/>
              </w:tabs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Р</w:t>
            </w:r>
            <w:proofErr w:type="gramEnd"/>
            <w:r>
              <w:rPr>
                <w:sz w:val="28"/>
              </w:rPr>
              <w:tab/>
              <w:t>51825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  <w:t>2001</w:t>
            </w:r>
            <w:r>
              <w:rPr>
                <w:sz w:val="28"/>
              </w:rPr>
              <w:tab/>
              <w:t>«Услуги</w:t>
            </w:r>
            <w:r>
              <w:rPr>
                <w:sz w:val="28"/>
              </w:rPr>
              <w:tab/>
              <w:t>пассажирского</w:t>
            </w:r>
          </w:p>
          <w:p w:rsidR="00B627AC" w:rsidRDefault="008519A8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автомобильного транспорта. Общие требования»</w:t>
            </w:r>
          </w:p>
        </w:tc>
        <w:tc>
          <w:tcPr>
            <w:tcW w:w="1392" w:type="dxa"/>
          </w:tcPr>
          <w:p w:rsidR="00B627AC" w:rsidRDefault="00B627AC">
            <w:pPr>
              <w:pStyle w:val="TableParagraph"/>
              <w:rPr>
                <w:sz w:val="28"/>
              </w:rPr>
            </w:pPr>
          </w:p>
        </w:tc>
      </w:tr>
      <w:tr w:rsidR="00B627AC">
        <w:trPr>
          <w:trHeight w:val="643"/>
        </w:trPr>
        <w:tc>
          <w:tcPr>
            <w:tcW w:w="995" w:type="dxa"/>
          </w:tcPr>
          <w:p w:rsidR="00B627AC" w:rsidRDefault="008519A8">
            <w:pPr>
              <w:pStyle w:val="TableParagraph"/>
              <w:spacing w:line="313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363" w:type="dxa"/>
          </w:tcPr>
          <w:p w:rsidR="00B627AC" w:rsidRDefault="008519A8">
            <w:pPr>
              <w:pStyle w:val="TableParagraph"/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ГОСТ 18198 – 98 (МЭК 107 – 1 - 77) «Телевизоры. Общие</w:t>
            </w:r>
          </w:p>
          <w:p w:rsidR="00B627AC" w:rsidRDefault="008519A8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технические условия»</w:t>
            </w:r>
          </w:p>
        </w:tc>
        <w:tc>
          <w:tcPr>
            <w:tcW w:w="1392" w:type="dxa"/>
          </w:tcPr>
          <w:p w:rsidR="00B627AC" w:rsidRDefault="00B627AC">
            <w:pPr>
              <w:pStyle w:val="TableParagraph"/>
              <w:rPr>
                <w:sz w:val="28"/>
              </w:rPr>
            </w:pPr>
          </w:p>
        </w:tc>
      </w:tr>
      <w:tr w:rsidR="00B627AC">
        <w:trPr>
          <w:trHeight w:val="644"/>
        </w:trPr>
        <w:tc>
          <w:tcPr>
            <w:tcW w:w="995" w:type="dxa"/>
          </w:tcPr>
          <w:p w:rsidR="00B627AC" w:rsidRDefault="008519A8">
            <w:pPr>
              <w:pStyle w:val="TableParagraph"/>
              <w:spacing w:line="313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363" w:type="dxa"/>
          </w:tcPr>
          <w:p w:rsidR="00B627AC" w:rsidRDefault="008519A8">
            <w:pPr>
              <w:pStyle w:val="TableParagraph"/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ГОСТ 28343 – 89 (ИСО 7121 - 86) «Краны шаровые</w:t>
            </w:r>
          </w:p>
          <w:p w:rsidR="00B627AC" w:rsidRDefault="008519A8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стальные фланцевые. Технические требования»</w:t>
            </w:r>
          </w:p>
        </w:tc>
        <w:tc>
          <w:tcPr>
            <w:tcW w:w="1392" w:type="dxa"/>
          </w:tcPr>
          <w:p w:rsidR="00B627AC" w:rsidRDefault="00B627AC">
            <w:pPr>
              <w:pStyle w:val="TableParagraph"/>
              <w:rPr>
                <w:sz w:val="28"/>
              </w:rPr>
            </w:pPr>
          </w:p>
        </w:tc>
      </w:tr>
    </w:tbl>
    <w:p w:rsidR="00B627AC" w:rsidRDefault="00B627AC">
      <w:pPr>
        <w:pStyle w:val="a3"/>
        <w:spacing w:before="2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29"/>
        </w:numPr>
        <w:tabs>
          <w:tab w:val="left" w:pos="1323"/>
        </w:tabs>
        <w:ind w:left="1101" w:right="569" w:firstLine="0"/>
        <w:rPr>
          <w:sz w:val="28"/>
        </w:rPr>
      </w:pPr>
      <w:r>
        <w:rPr>
          <w:sz w:val="28"/>
        </w:rPr>
        <w:t>Точность размерных цепей. Виды звеньев размерных цепей. Виды размерных цепей. Параметры звеньев. Методы расчёта. Схема размерной</w:t>
      </w:r>
      <w:r>
        <w:rPr>
          <w:spacing w:val="-6"/>
          <w:sz w:val="28"/>
        </w:rPr>
        <w:t xml:space="preserve"> </w:t>
      </w:r>
      <w:r>
        <w:rPr>
          <w:sz w:val="28"/>
        </w:rPr>
        <w:t>цепи.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9"/>
        </w:numPr>
        <w:tabs>
          <w:tab w:val="left" w:pos="1318"/>
        </w:tabs>
        <w:spacing w:before="1"/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05"/>
      </w:pPr>
      <w:r>
        <w:t>Исходные данные: Автомобиль – ЗИЛ – 431410. Агрегат (узел) – двигатель ЗИЛ-508.10.</w:t>
      </w:r>
    </w:p>
    <w:p w:rsidR="00B627AC" w:rsidRDefault="008519A8">
      <w:pPr>
        <w:pStyle w:val="a3"/>
        <w:spacing w:line="242" w:lineRule="auto"/>
        <w:ind w:right="3833"/>
      </w:pPr>
      <w:r>
        <w:t xml:space="preserve">Деталь № 1 – поршень (отверстия под палец).  Деталь № 2 – палец поршневой (наружный диаметр). </w:t>
      </w:r>
      <w:r>
        <w:rPr>
          <w:position w:val="1"/>
        </w:rPr>
        <w:t>Соединение деталей имеет размер:</w:t>
      </w:r>
      <w:r>
        <w:rPr>
          <w:spacing w:val="19"/>
          <w:position w:val="1"/>
        </w:rPr>
        <w:t xml:space="preserve"> </w:t>
      </w:r>
      <w:r>
        <w:rPr>
          <w:noProof/>
          <w:spacing w:val="29"/>
          <w:lang w:bidi="ar-SA"/>
        </w:rPr>
        <w:drawing>
          <wp:inline distT="0" distB="0" distL="0" distR="0">
            <wp:extent cx="619125" cy="323341"/>
            <wp:effectExtent l="0" t="0" r="0" b="0"/>
            <wp:docPr id="89" name="image44.jpeg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32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.</w:t>
      </w:r>
    </w:p>
    <w:p w:rsidR="00B627AC" w:rsidRDefault="008519A8">
      <w:pPr>
        <w:pStyle w:val="a3"/>
        <w:spacing w:line="321" w:lineRule="exact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натяг и максимальный зазор данного соединения;</w:t>
      </w:r>
    </w:p>
    <w:p w:rsidR="00B627AC" w:rsidRDefault="008519A8">
      <w:pPr>
        <w:pStyle w:val="a3"/>
        <w:ind w:right="562"/>
        <w:jc w:val="both"/>
      </w:pPr>
      <w:r>
        <w:t>Ж) допуск посадки (сначала подсчитать через максимальный натяг и максимальный зазор, а затем проверить через допуски на изготовление отверстия и вала).</w:t>
      </w:r>
    </w:p>
    <w:p w:rsidR="00B627AC" w:rsidRDefault="008519A8">
      <w:pPr>
        <w:pStyle w:val="a3"/>
        <w:spacing w:before="1"/>
        <w:ind w:right="562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натяга и максимального зазора.</w:t>
      </w:r>
    </w:p>
    <w:p w:rsidR="00B627AC" w:rsidRDefault="00B627AC">
      <w:pPr>
        <w:jc w:val="both"/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tabs>
          <w:tab w:val="left" w:pos="2751"/>
          <w:tab w:val="left" w:pos="4028"/>
          <w:tab w:val="left" w:pos="4446"/>
          <w:tab w:val="left" w:pos="5980"/>
          <w:tab w:val="left" w:pos="7495"/>
          <w:tab w:val="left" w:pos="9313"/>
        </w:tabs>
        <w:spacing w:before="66"/>
        <w:ind w:right="565"/>
      </w:pPr>
      <w:r>
        <w:lastRenderedPageBreak/>
        <w:t>Выполнить</w:t>
      </w:r>
      <w:r>
        <w:tab/>
        <w:t>рисунок</w:t>
      </w:r>
      <w:r>
        <w:tab/>
        <w:t>с</w:t>
      </w:r>
      <w:r>
        <w:tab/>
        <w:t>указанием</w:t>
      </w:r>
      <w:r>
        <w:tab/>
        <w:t>цифровых</w:t>
      </w:r>
      <w:r>
        <w:tab/>
        <w:t>обозначений</w:t>
      </w:r>
      <w:r>
        <w:tab/>
      </w:r>
      <w:r>
        <w:rPr>
          <w:spacing w:val="-3"/>
        </w:rPr>
        <w:t xml:space="preserve">предельных </w:t>
      </w:r>
      <w:r>
        <w:t>отклонений данных деталей и соединений на</w:t>
      </w:r>
      <w:r>
        <w:rPr>
          <w:spacing w:val="-3"/>
        </w:rPr>
        <w:t xml:space="preserve"> </w:t>
      </w:r>
      <w:r>
        <w:t>чертежах.</w:t>
      </w:r>
    </w:p>
    <w:p w:rsidR="00B627AC" w:rsidRDefault="008519A8">
      <w:pPr>
        <w:pStyle w:val="a3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29"/>
        </w:numPr>
        <w:tabs>
          <w:tab w:val="left" w:pos="1312"/>
        </w:tabs>
        <w:spacing w:after="9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0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50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084671" cy="1370837"/>
            <wp:effectExtent l="0" t="0" r="0" b="0"/>
            <wp:docPr id="91" name="image45.jpeg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5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671" cy="137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3"/>
        <w:ind w:left="0"/>
        <w:rPr>
          <w:sz w:val="27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28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28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2"/>
          <w:tab w:val="left" w:pos="10597"/>
        </w:tabs>
        <w:ind w:left="1101" w:right="566" w:firstLine="0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28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ind w:left="0"/>
        <w:rPr>
          <w:sz w:val="24"/>
        </w:rPr>
      </w:pPr>
    </w:p>
    <w:p w:rsidR="00B627AC" w:rsidRDefault="008519A8">
      <w:pPr>
        <w:pStyle w:val="a4"/>
        <w:numPr>
          <w:ilvl w:val="0"/>
          <w:numId w:val="29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4"/>
        <w:ind w:left="0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2966069</wp:posOffset>
            </wp:positionH>
            <wp:positionV relativeFrom="paragraph">
              <wp:posOffset>180845</wp:posOffset>
            </wp:positionV>
            <wp:extent cx="2069182" cy="3380422"/>
            <wp:effectExtent l="0" t="0" r="0" b="0"/>
            <wp:wrapTopAndBottom/>
            <wp:docPr id="93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9182" cy="3380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1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653" w:firstLine="4103"/>
        <w:rPr>
          <w:sz w:val="28"/>
        </w:rPr>
      </w:pPr>
      <w:r>
        <w:rPr>
          <w:b/>
          <w:sz w:val="28"/>
        </w:rPr>
        <w:lastRenderedPageBreak/>
        <w:t xml:space="preserve">Вариант 22 1 </w:t>
      </w:r>
      <w:r>
        <w:rPr>
          <w:sz w:val="28"/>
        </w:rPr>
        <w:t>Штриховое кодирование в России.</w:t>
      </w:r>
    </w:p>
    <w:p w:rsidR="00B627AC" w:rsidRDefault="008519A8">
      <w:pPr>
        <w:pStyle w:val="a4"/>
        <w:numPr>
          <w:ilvl w:val="0"/>
          <w:numId w:val="27"/>
        </w:numPr>
        <w:tabs>
          <w:tab w:val="left" w:pos="1313"/>
        </w:tabs>
        <w:spacing w:before="6"/>
        <w:ind w:hanging="212"/>
        <w:rPr>
          <w:sz w:val="28"/>
        </w:rPr>
      </w:pPr>
      <w:r>
        <w:rPr>
          <w:sz w:val="28"/>
        </w:rPr>
        <w:t>Посадка. Виды посадок. Определение зазора и натяга. Расчётные</w:t>
      </w:r>
      <w:r>
        <w:rPr>
          <w:spacing w:val="-10"/>
          <w:sz w:val="28"/>
        </w:rPr>
        <w:t xml:space="preserve"> </w:t>
      </w:r>
      <w:r>
        <w:rPr>
          <w:sz w:val="28"/>
        </w:rPr>
        <w:t>формулы.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7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spacing w:line="242" w:lineRule="auto"/>
        <w:ind w:right="3812"/>
      </w:pPr>
      <w:r>
        <w:t xml:space="preserve">Исходные данные: Автомобиль – ЗИЛ – 431410. Агрегат (узел) – головка цилиндров двигателя. Деталь № 1 – втулка клапана (отверстия под клапан). Деталь № 2 – клапан впускной (наружный диаметр). </w:t>
      </w:r>
      <w:r>
        <w:rPr>
          <w:position w:val="1"/>
        </w:rPr>
        <w:t>Соединение деталей имеет размер:</w:t>
      </w:r>
      <w:r>
        <w:rPr>
          <w:spacing w:val="19"/>
          <w:position w:val="1"/>
        </w:rPr>
        <w:t xml:space="preserve"> </w:t>
      </w:r>
      <w:r>
        <w:rPr>
          <w:noProof/>
          <w:spacing w:val="29"/>
          <w:lang w:bidi="ar-SA"/>
        </w:rPr>
        <w:drawing>
          <wp:inline distT="0" distB="0" distL="0" distR="0">
            <wp:extent cx="552450" cy="285496"/>
            <wp:effectExtent l="0" t="0" r="0" b="0"/>
            <wp:docPr id="95" name="image47.jpeg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28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.</w:t>
      </w:r>
    </w:p>
    <w:p w:rsidR="00B627AC" w:rsidRDefault="008519A8">
      <w:pPr>
        <w:pStyle w:val="a3"/>
        <w:spacing w:line="315" w:lineRule="exact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  <w:spacing w:before="1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3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7"/>
        </w:numPr>
        <w:tabs>
          <w:tab w:val="left" w:pos="1312"/>
        </w:tabs>
        <w:spacing w:after="9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0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06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667514" cy="1620202"/>
            <wp:effectExtent l="0" t="0" r="0" b="0"/>
            <wp:docPr id="97" name="image48.jpeg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514" cy="162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8"/>
        <w:ind w:left="0"/>
        <w:rPr>
          <w:sz w:val="25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26"/>
        </w:numPr>
        <w:tabs>
          <w:tab w:val="left" w:pos="1490"/>
        </w:tabs>
        <w:ind w:left="1101" w:right="560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26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2"/>
          <w:tab w:val="left" w:pos="10597"/>
        </w:tabs>
        <w:spacing w:before="66"/>
        <w:ind w:left="1101" w:right="566" w:firstLine="0"/>
        <w:rPr>
          <w:sz w:val="28"/>
        </w:rPr>
      </w:pPr>
      <w:r>
        <w:rPr>
          <w:sz w:val="28"/>
        </w:rPr>
        <w:lastRenderedPageBreak/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26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27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0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3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53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</w:p>
        </w:tc>
      </w:tr>
      <w:tr w:rsidR="00B627AC">
        <w:trPr>
          <w:trHeight w:val="321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879" w:right="855"/>
              <w:jc w:val="center"/>
              <w:rPr>
                <w:sz w:val="28"/>
              </w:rPr>
            </w:pPr>
            <w:r>
              <w:rPr>
                <w:sz w:val="28"/>
              </w:rPr>
              <w:t>Тормоз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420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left="229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1648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564" w:right="557"/>
              <w:jc w:val="center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2" w:right="501"/>
              <w:jc w:val="center"/>
              <w:rPr>
                <w:sz w:val="28"/>
              </w:rPr>
            </w:pPr>
            <w:r>
              <w:rPr>
                <w:sz w:val="28"/>
              </w:rPr>
              <w:t>2,3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86"/>
              <w:rPr>
                <w:sz w:val="28"/>
              </w:rPr>
            </w:pPr>
            <w:r>
              <w:rPr>
                <w:sz w:val="28"/>
              </w:rPr>
              <w:t>3,2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23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25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Правовые основы обеспечения единства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5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Основные принципы</w:t>
      </w:r>
      <w:r>
        <w:rPr>
          <w:spacing w:val="-3"/>
          <w:sz w:val="28"/>
        </w:rPr>
        <w:t xml:space="preserve"> </w:t>
      </w:r>
      <w:r>
        <w:rPr>
          <w:sz w:val="28"/>
        </w:rPr>
        <w:t>стандартизации.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5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696"/>
      </w:pPr>
      <w:r>
        <w:t>Исходные данные: Автомобиль – МАЗ 53362. Агрегат (узел) - двигатель: ЯМЗ-236М.</w:t>
      </w:r>
    </w:p>
    <w:p w:rsidR="00B627AC" w:rsidRDefault="008519A8">
      <w:pPr>
        <w:pStyle w:val="a3"/>
      </w:pPr>
      <w:r>
        <w:t>Деталь № 1 – блок цилиндров (отверстие под втулку).</w:t>
      </w:r>
    </w:p>
    <w:p w:rsidR="00B627AC" w:rsidRDefault="008519A8">
      <w:pPr>
        <w:pStyle w:val="a3"/>
        <w:spacing w:line="247" w:lineRule="auto"/>
        <w:ind w:right="2047"/>
      </w:pPr>
      <w:r>
        <w:t xml:space="preserve">Деталь № 2 – втулка распределительного вала (наружный диаметр). </w:t>
      </w:r>
      <w:r>
        <w:rPr>
          <w:position w:val="1"/>
        </w:rPr>
        <w:t>Соединение деталей имеет размер:</w:t>
      </w:r>
      <w:r>
        <w:rPr>
          <w:spacing w:val="19"/>
          <w:position w:val="1"/>
        </w:rPr>
        <w:t xml:space="preserve"> </w:t>
      </w:r>
      <w:r>
        <w:rPr>
          <w:noProof/>
          <w:spacing w:val="29"/>
          <w:lang w:bidi="ar-SA"/>
        </w:rPr>
        <w:drawing>
          <wp:inline distT="0" distB="0" distL="0" distR="0">
            <wp:extent cx="819150" cy="361696"/>
            <wp:effectExtent l="0" t="0" r="0" b="0"/>
            <wp:docPr id="99" name="image49.jpeg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9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36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.</w:t>
      </w:r>
    </w:p>
    <w:p w:rsidR="00B627AC" w:rsidRDefault="008519A8">
      <w:pPr>
        <w:pStyle w:val="a3"/>
        <w:spacing w:line="305" w:lineRule="exact"/>
      </w:pPr>
      <w:r>
        <w:t>Определить:</w:t>
      </w:r>
    </w:p>
    <w:p w:rsidR="00B627AC" w:rsidRDefault="008519A8">
      <w:pPr>
        <w:pStyle w:val="a3"/>
        <w:spacing w:before="1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</w:t>
      </w:r>
      <w:r>
        <w:rPr>
          <w:spacing w:val="-7"/>
        </w:rPr>
        <w:t xml:space="preserve"> </w:t>
      </w:r>
      <w:r>
        <w:t>отклонения);</w:t>
      </w:r>
    </w:p>
    <w:p w:rsidR="00B627AC" w:rsidRDefault="008519A8">
      <w:pPr>
        <w:pStyle w:val="a3"/>
      </w:pPr>
      <w:r>
        <w:t>Е) максимальный и минимальный натяги данного</w:t>
      </w:r>
      <w:r>
        <w:rPr>
          <w:spacing w:val="-30"/>
        </w:rPr>
        <w:t xml:space="preserve"> </w:t>
      </w:r>
      <w:r>
        <w:t>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натяга (сначала подсчитать через максимальный и минимальный натяги,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натягов.</w:t>
      </w:r>
    </w:p>
    <w:p w:rsidR="00B627AC" w:rsidRDefault="008519A8">
      <w:pPr>
        <w:pStyle w:val="a3"/>
        <w:ind w:right="564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spacing w:before="1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11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25"/>
        </w:numPr>
        <w:tabs>
          <w:tab w:val="left" w:pos="1312"/>
        </w:tabs>
        <w:spacing w:after="9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4"/>
          <w:sz w:val="28"/>
        </w:rPr>
        <w:t xml:space="preserve"> </w:t>
      </w:r>
      <w:r>
        <w:rPr>
          <w:sz w:val="28"/>
        </w:rPr>
        <w:t>штангенциркуля:</w:t>
      </w:r>
    </w:p>
    <w:p w:rsidR="00B627AC" w:rsidRDefault="008519A8">
      <w:pPr>
        <w:pStyle w:val="a3"/>
        <w:ind w:left="248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802735" cy="1893474"/>
            <wp:effectExtent l="0" t="0" r="0" b="0"/>
            <wp:docPr id="101" name="image50.jpe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735" cy="189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</w:pPr>
      <w:r>
        <w:lastRenderedPageBreak/>
        <w:t>Требуется:</w:t>
      </w:r>
    </w:p>
    <w:p w:rsidR="00B627AC" w:rsidRDefault="008519A8">
      <w:pPr>
        <w:pStyle w:val="a4"/>
        <w:numPr>
          <w:ilvl w:val="0"/>
          <w:numId w:val="24"/>
        </w:numPr>
        <w:tabs>
          <w:tab w:val="left" w:pos="1414"/>
        </w:tabs>
        <w:ind w:left="1101" w:right="567" w:firstLine="0"/>
        <w:rPr>
          <w:sz w:val="28"/>
        </w:rPr>
      </w:pPr>
      <w:r>
        <w:rPr>
          <w:sz w:val="28"/>
        </w:rPr>
        <w:t>Указать метод (абсолютный или относительный) измерений размера детали 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24"/>
        </w:numPr>
        <w:tabs>
          <w:tab w:val="left" w:pos="1388"/>
        </w:tabs>
        <w:ind w:left="1101" w:right="562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отсчёта i = 0,05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1.</w:t>
      </w:r>
    </w:p>
    <w:p w:rsidR="00B627AC" w:rsidRDefault="008519A8">
      <w:pPr>
        <w:pStyle w:val="a4"/>
        <w:numPr>
          <w:ilvl w:val="0"/>
          <w:numId w:val="24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5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4"/>
        <w:ind w:left="0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3227316</wp:posOffset>
            </wp:positionH>
            <wp:positionV relativeFrom="paragraph">
              <wp:posOffset>181148</wp:posOffset>
            </wp:positionV>
            <wp:extent cx="1872376" cy="3350799"/>
            <wp:effectExtent l="0" t="0" r="0" b="0"/>
            <wp:wrapTopAndBottom/>
            <wp:docPr id="103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376" cy="3350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1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24</w:t>
      </w:r>
    </w:p>
    <w:p w:rsidR="00B627AC" w:rsidRDefault="00B627AC">
      <w:pPr>
        <w:pStyle w:val="a3"/>
        <w:spacing w:before="8"/>
        <w:ind w:left="0"/>
        <w:rPr>
          <w:b/>
          <w:sz w:val="19"/>
        </w:rPr>
      </w:pPr>
    </w:p>
    <w:p w:rsidR="00B627AC" w:rsidRDefault="008519A8">
      <w:pPr>
        <w:pStyle w:val="a4"/>
        <w:numPr>
          <w:ilvl w:val="0"/>
          <w:numId w:val="23"/>
        </w:numPr>
        <w:tabs>
          <w:tab w:val="left" w:pos="1313"/>
        </w:tabs>
        <w:spacing w:before="88" w:after="10"/>
        <w:ind w:hanging="212"/>
        <w:rPr>
          <w:sz w:val="28"/>
        </w:rPr>
      </w:pPr>
      <w:r>
        <w:rPr>
          <w:sz w:val="28"/>
        </w:rPr>
        <w:t>Определить виды</w:t>
      </w:r>
      <w:r>
        <w:rPr>
          <w:spacing w:val="-3"/>
          <w:sz w:val="28"/>
        </w:rPr>
        <w:t xml:space="preserve"> </w:t>
      </w:r>
      <w:r>
        <w:rPr>
          <w:sz w:val="28"/>
        </w:rPr>
        <w:t>стандартов:</w:t>
      </w: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40"/>
        <w:gridCol w:w="1418"/>
      </w:tblGrid>
      <w:tr w:rsidR="00B627AC">
        <w:trPr>
          <w:trHeight w:val="644"/>
        </w:trPr>
        <w:tc>
          <w:tcPr>
            <w:tcW w:w="8440" w:type="dxa"/>
          </w:tcPr>
          <w:p w:rsidR="00B627AC" w:rsidRDefault="008519A8">
            <w:pPr>
              <w:pStyle w:val="TableParagraph"/>
              <w:spacing w:before="151"/>
              <w:ind w:left="2679" w:right="2669"/>
              <w:jc w:val="center"/>
              <w:rPr>
                <w:sz w:val="28"/>
              </w:rPr>
            </w:pPr>
            <w:r>
              <w:rPr>
                <w:sz w:val="28"/>
              </w:rPr>
              <w:t>Нормативные документы</w:t>
            </w:r>
          </w:p>
        </w:tc>
        <w:tc>
          <w:tcPr>
            <w:tcW w:w="1418" w:type="dxa"/>
          </w:tcPr>
          <w:p w:rsidR="00B627AC" w:rsidRDefault="008519A8">
            <w:pPr>
              <w:pStyle w:val="TableParagraph"/>
              <w:spacing w:line="313" w:lineRule="exact"/>
              <w:ind w:left="98" w:right="90"/>
              <w:jc w:val="center"/>
              <w:rPr>
                <w:sz w:val="28"/>
              </w:rPr>
            </w:pPr>
            <w:r>
              <w:rPr>
                <w:sz w:val="28"/>
              </w:rPr>
              <w:t>Вид</w:t>
            </w:r>
          </w:p>
          <w:p w:rsidR="00B627AC" w:rsidRDefault="008519A8">
            <w:pPr>
              <w:pStyle w:val="TableParagraph"/>
              <w:spacing w:line="311" w:lineRule="exact"/>
              <w:ind w:left="98" w:right="94"/>
              <w:jc w:val="center"/>
              <w:rPr>
                <w:sz w:val="28"/>
              </w:rPr>
            </w:pPr>
            <w:r>
              <w:rPr>
                <w:sz w:val="28"/>
              </w:rPr>
              <w:t>стандарта</w:t>
            </w:r>
          </w:p>
        </w:tc>
      </w:tr>
      <w:tr w:rsidR="00B627AC">
        <w:trPr>
          <w:trHeight w:val="643"/>
        </w:trPr>
        <w:tc>
          <w:tcPr>
            <w:tcW w:w="8440" w:type="dxa"/>
          </w:tcPr>
          <w:p w:rsidR="00B627AC" w:rsidRDefault="008519A8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ГОСТ 1938 - 90 «Чай черный байховый фасованный. Технические</w:t>
            </w:r>
          </w:p>
          <w:p w:rsidR="00B627AC" w:rsidRDefault="008519A8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условия»</w:t>
            </w:r>
          </w:p>
        </w:tc>
        <w:tc>
          <w:tcPr>
            <w:tcW w:w="141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  <w:tr w:rsidR="00B627AC">
        <w:trPr>
          <w:trHeight w:val="644"/>
        </w:trPr>
        <w:tc>
          <w:tcPr>
            <w:tcW w:w="8440" w:type="dxa"/>
          </w:tcPr>
          <w:p w:rsidR="00B627AC" w:rsidRDefault="008519A8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ГОСТ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17037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85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«Изделия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швейные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трикотажные.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Термины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627AC" w:rsidRDefault="008519A8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определения»</w:t>
            </w:r>
          </w:p>
        </w:tc>
        <w:tc>
          <w:tcPr>
            <w:tcW w:w="141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  <w:tr w:rsidR="00B627AC">
        <w:trPr>
          <w:trHeight w:val="322"/>
        </w:trPr>
        <w:tc>
          <w:tcPr>
            <w:tcW w:w="8440" w:type="dxa"/>
          </w:tcPr>
          <w:p w:rsidR="00B627AC" w:rsidRDefault="008519A8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ГОСТ 4103 - 82 «Изделия швейные. Методы контроля качества»</w:t>
            </w:r>
          </w:p>
        </w:tc>
        <w:tc>
          <w:tcPr>
            <w:tcW w:w="1418" w:type="dxa"/>
          </w:tcPr>
          <w:p w:rsidR="00B627AC" w:rsidRDefault="00B627AC">
            <w:pPr>
              <w:pStyle w:val="TableParagraph"/>
              <w:rPr>
                <w:sz w:val="24"/>
              </w:rPr>
            </w:pPr>
          </w:p>
        </w:tc>
      </w:tr>
      <w:tr w:rsidR="00B627AC">
        <w:trPr>
          <w:trHeight w:val="643"/>
        </w:trPr>
        <w:tc>
          <w:tcPr>
            <w:tcW w:w="8440" w:type="dxa"/>
          </w:tcPr>
          <w:p w:rsidR="00B627AC" w:rsidRDefault="008519A8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 xml:space="preserve">ГОСТ </w:t>
            </w:r>
            <w:proofErr w:type="gramStart"/>
            <w:r>
              <w:rPr>
                <w:sz w:val="28"/>
              </w:rPr>
              <w:t>Р</w:t>
            </w:r>
            <w:proofErr w:type="gramEnd"/>
            <w:r>
              <w:rPr>
                <w:sz w:val="28"/>
              </w:rPr>
              <w:t xml:space="preserve"> 51870 - 2002 «Услуги бытовые. Услуги по уборке зданий и</w:t>
            </w:r>
          </w:p>
          <w:p w:rsidR="00B627AC" w:rsidRDefault="008519A8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сооружений. Общие технические условия»</w:t>
            </w:r>
          </w:p>
        </w:tc>
        <w:tc>
          <w:tcPr>
            <w:tcW w:w="141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  <w:tr w:rsidR="00B627AC">
        <w:trPr>
          <w:trHeight w:val="644"/>
        </w:trPr>
        <w:tc>
          <w:tcPr>
            <w:tcW w:w="8440" w:type="dxa"/>
          </w:tcPr>
          <w:p w:rsidR="00B627AC" w:rsidRDefault="008519A8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ГОСТ 16317 - 87 «Приборы холодильные электрические бытовые.</w:t>
            </w:r>
          </w:p>
          <w:p w:rsidR="00B627AC" w:rsidRDefault="008519A8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Общие технические условия»</w:t>
            </w:r>
          </w:p>
        </w:tc>
        <w:tc>
          <w:tcPr>
            <w:tcW w:w="141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  <w:tr w:rsidR="00B627AC">
        <w:trPr>
          <w:trHeight w:val="1287"/>
        </w:trPr>
        <w:tc>
          <w:tcPr>
            <w:tcW w:w="8440" w:type="dxa"/>
          </w:tcPr>
          <w:p w:rsidR="00B627AC" w:rsidRDefault="008519A8">
            <w:pPr>
              <w:pStyle w:val="TableParagraph"/>
              <w:ind w:left="108" w:right="9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ГОСТ </w:t>
            </w:r>
            <w:proofErr w:type="gramStart"/>
            <w:r>
              <w:rPr>
                <w:sz w:val="28"/>
              </w:rPr>
              <w:t>Р</w:t>
            </w:r>
            <w:proofErr w:type="gramEnd"/>
            <w:r>
              <w:rPr>
                <w:sz w:val="28"/>
              </w:rPr>
              <w:t xml:space="preserve"> 8.564 - 98 «Государственная система обеспечения единства измерений. Государственная поверочная схема для средств измерений электрической ёмкости в диапазоне частот от 1 до 100</w:t>
            </w:r>
          </w:p>
          <w:p w:rsidR="00B627AC" w:rsidRDefault="008519A8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МГц»</w:t>
            </w:r>
          </w:p>
        </w:tc>
        <w:tc>
          <w:tcPr>
            <w:tcW w:w="1418" w:type="dxa"/>
          </w:tcPr>
          <w:p w:rsidR="00B627AC" w:rsidRDefault="00B627AC">
            <w:pPr>
              <w:pStyle w:val="TableParagraph"/>
              <w:rPr>
                <w:sz w:val="26"/>
              </w:rPr>
            </w:pPr>
          </w:p>
        </w:tc>
      </w:tr>
    </w:tbl>
    <w:p w:rsidR="00B627AC" w:rsidRDefault="00B627AC">
      <w:pPr>
        <w:pStyle w:val="a3"/>
        <w:spacing w:before="2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23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Основные понятия</w:t>
      </w:r>
      <w:r>
        <w:rPr>
          <w:spacing w:val="-20"/>
          <w:sz w:val="28"/>
        </w:rPr>
        <w:t xml:space="preserve"> </w:t>
      </w:r>
      <w:r>
        <w:rPr>
          <w:sz w:val="28"/>
        </w:rPr>
        <w:t>сертификации.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3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spacing w:before="1"/>
        <w:ind w:right="4672"/>
      </w:pPr>
      <w:r>
        <w:t>Исходные данные: Автомобиль – МАЗ-53362. Агрегат (узел) – тормозной кран.</w:t>
      </w:r>
    </w:p>
    <w:p w:rsidR="00B627AC" w:rsidRDefault="008519A8">
      <w:pPr>
        <w:pStyle w:val="a3"/>
        <w:spacing w:line="304" w:lineRule="exact"/>
      </w:pPr>
      <w:proofErr w:type="gramStart"/>
      <w:r>
        <w:t>Деталь № 1 – корпус тормозного крана (отверстие под поршень размер Ø 90</w:t>
      </w:r>
      <w:proofErr w:type="gramEnd"/>
    </w:p>
    <w:p w:rsidR="00B627AC" w:rsidRDefault="008519A8">
      <w:pPr>
        <w:spacing w:before="38" w:line="136" w:lineRule="auto"/>
        <w:ind w:left="1101"/>
        <w:rPr>
          <w:sz w:val="28"/>
        </w:rPr>
      </w:pPr>
      <w:proofErr w:type="gramStart"/>
      <w:r>
        <w:rPr>
          <w:sz w:val="18"/>
        </w:rPr>
        <w:t xml:space="preserve">+0,054 </w:t>
      </w:r>
      <w:r>
        <w:rPr>
          <w:position w:val="-12"/>
          <w:sz w:val="28"/>
        </w:rPr>
        <w:t>мм).</w:t>
      </w:r>
      <w:proofErr w:type="gramEnd"/>
    </w:p>
    <w:p w:rsidR="00B627AC" w:rsidRDefault="008519A8">
      <w:pPr>
        <w:pStyle w:val="a3"/>
        <w:tabs>
          <w:tab w:val="left" w:pos="6836"/>
        </w:tabs>
        <w:spacing w:before="90"/>
        <w:ind w:right="608"/>
      </w:pPr>
      <w:r>
        <w:rPr>
          <w:position w:val="1"/>
        </w:rPr>
        <w:t>Деталь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№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2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поршень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верхнего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цилиндра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(наружный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диаметр</w:t>
      </w:r>
      <w:r>
        <w:rPr>
          <w:spacing w:val="-41"/>
          <w:position w:val="1"/>
        </w:rPr>
        <w:t xml:space="preserve"> </w:t>
      </w:r>
      <w:r>
        <w:rPr>
          <w:noProof/>
          <w:spacing w:val="-41"/>
          <w:lang w:bidi="ar-SA"/>
        </w:rPr>
        <w:drawing>
          <wp:inline distT="0" distB="0" distL="0" distR="0">
            <wp:extent cx="933450" cy="399541"/>
            <wp:effectExtent l="0" t="0" r="0" b="0"/>
            <wp:docPr id="105" name="image52.jpeg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2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9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1"/>
          <w:position w:val="1"/>
        </w:rPr>
        <w:t xml:space="preserve">  </w:t>
      </w:r>
      <w:r>
        <w:rPr>
          <w:spacing w:val="-15"/>
          <w:position w:val="1"/>
        </w:rPr>
        <w:t xml:space="preserve"> </w:t>
      </w:r>
      <w:proofErr w:type="gramStart"/>
      <w:r>
        <w:rPr>
          <w:spacing w:val="-9"/>
          <w:position w:val="1"/>
        </w:rPr>
        <w:t>мм</w:t>
      </w:r>
      <w:proofErr w:type="gramEnd"/>
      <w:r>
        <w:rPr>
          <w:spacing w:val="-9"/>
          <w:position w:val="1"/>
        </w:rPr>
        <w:t xml:space="preserve">). </w:t>
      </w:r>
      <w:r>
        <w:t>Соединение деталей имеет</w:t>
      </w:r>
      <w:r>
        <w:rPr>
          <w:spacing w:val="-7"/>
        </w:rPr>
        <w:t xml:space="preserve"> </w:t>
      </w:r>
      <w:r>
        <w:t>размер</w:t>
      </w:r>
      <w:proofErr w:type="gramStart"/>
      <w:r>
        <w:t>:</w:t>
      </w:r>
      <w:r>
        <w:rPr>
          <w:spacing w:val="-1"/>
        </w:rPr>
        <w:t xml:space="preserve"> </w:t>
      </w:r>
      <w:r>
        <w:t>(</w:t>
      </w:r>
      <w:r>
        <w:tab/>
        <w:t>).</w:t>
      </w:r>
      <w:proofErr w:type="gramEnd"/>
    </w:p>
    <w:p w:rsidR="00B627AC" w:rsidRDefault="008519A8">
      <w:pPr>
        <w:pStyle w:val="a3"/>
        <w:spacing w:before="2"/>
      </w:pPr>
      <w:r>
        <w:t>Определить:</w:t>
      </w:r>
    </w:p>
    <w:p w:rsidR="00B627AC" w:rsidRDefault="008519A8">
      <w:pPr>
        <w:pStyle w:val="a3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  <w:spacing w:before="1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B627AC">
      <w:pPr>
        <w:jc w:val="both"/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right="805"/>
      </w:pPr>
      <w:r>
        <w:lastRenderedPageBreak/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23"/>
        </w:numPr>
        <w:tabs>
          <w:tab w:val="left" w:pos="136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Из приведенного ниже набора плоскопараллельных концевых мер длины составить блок размера 103,305 мм.</w:t>
      </w:r>
    </w:p>
    <w:p w:rsidR="00B627AC" w:rsidRDefault="008519A8">
      <w:pPr>
        <w:pStyle w:val="a3"/>
      </w:pPr>
      <w:r>
        <w:t>Набор № 2 (42 меры).</w:t>
      </w:r>
    </w:p>
    <w:p w:rsidR="00B627AC" w:rsidRDefault="008519A8">
      <w:pPr>
        <w:pStyle w:val="a3"/>
        <w:ind w:right="4584"/>
      </w:pPr>
      <w:r>
        <w:t xml:space="preserve">Номинальные размеры концевых мер, </w:t>
      </w:r>
      <w:proofErr w:type="gramStart"/>
      <w:r>
        <w:t>мм</w:t>
      </w:r>
      <w:proofErr w:type="gramEnd"/>
      <w:r>
        <w:t xml:space="preserve"> 1,005;</w:t>
      </w:r>
    </w:p>
    <w:p w:rsidR="00B627AC" w:rsidRDefault="008519A8">
      <w:pPr>
        <w:pStyle w:val="a3"/>
      </w:pPr>
      <w:r>
        <w:t>1,01; 1,02; 1,03; 1,04; 1,05; 1,06; 1,07; 1,08; 1,09;</w:t>
      </w:r>
    </w:p>
    <w:p w:rsidR="00B627AC" w:rsidRDefault="008519A8">
      <w:pPr>
        <w:pStyle w:val="a3"/>
      </w:pPr>
      <w:r>
        <w:t>1,1; 1,2; 1,3; 1,4; 1,5; 1,6; 1,7; 1,8; 1,9;</w:t>
      </w:r>
    </w:p>
    <w:p w:rsidR="00B627AC" w:rsidRDefault="008519A8">
      <w:pPr>
        <w:pStyle w:val="a3"/>
      </w:pPr>
      <w:r>
        <w:t>1; 2; 3; 4; 5; 6; 7; 8; 9;</w:t>
      </w:r>
    </w:p>
    <w:p w:rsidR="00B627AC" w:rsidRDefault="008519A8">
      <w:pPr>
        <w:pStyle w:val="a3"/>
      </w:pPr>
      <w:r>
        <w:t>10; 20; 30; 40; 50; 60; 70; 80; 90; 100.</w:t>
      </w:r>
    </w:p>
    <w:p w:rsidR="00B627AC" w:rsidRDefault="008519A8">
      <w:pPr>
        <w:pStyle w:val="a3"/>
        <w:ind w:right="7209"/>
      </w:pPr>
      <w:r>
        <w:t>Защитные меры: 1,1; 2,2. Требуется:</w:t>
      </w:r>
    </w:p>
    <w:p w:rsidR="00B627AC" w:rsidRDefault="008519A8">
      <w:pPr>
        <w:pStyle w:val="a4"/>
        <w:numPr>
          <w:ilvl w:val="0"/>
          <w:numId w:val="22"/>
        </w:numPr>
        <w:tabs>
          <w:tab w:val="left" w:pos="1436"/>
        </w:tabs>
        <w:ind w:left="1101" w:right="564" w:firstLine="0"/>
        <w:rPr>
          <w:sz w:val="28"/>
        </w:rPr>
      </w:pPr>
      <w:r>
        <w:rPr>
          <w:sz w:val="28"/>
        </w:rPr>
        <w:t>Указать основное правило составления набора концевых мер на заданный размер.</w:t>
      </w:r>
    </w:p>
    <w:p w:rsidR="00B627AC" w:rsidRDefault="008519A8">
      <w:pPr>
        <w:pStyle w:val="a4"/>
        <w:numPr>
          <w:ilvl w:val="0"/>
          <w:numId w:val="22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Перечислить классы точности и разряды концевых</w:t>
      </w:r>
      <w:r>
        <w:rPr>
          <w:spacing w:val="-2"/>
          <w:sz w:val="28"/>
        </w:rPr>
        <w:t xml:space="preserve"> </w:t>
      </w:r>
      <w:r>
        <w:rPr>
          <w:sz w:val="28"/>
        </w:rPr>
        <w:t>мер.</w:t>
      </w:r>
    </w:p>
    <w:p w:rsidR="00B627AC" w:rsidRDefault="008519A8">
      <w:pPr>
        <w:pStyle w:val="a4"/>
        <w:numPr>
          <w:ilvl w:val="0"/>
          <w:numId w:val="22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применение плоскопараллельных концевых мер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3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1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2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31" w:right="220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</w:p>
        </w:tc>
      </w:tr>
      <w:tr w:rsidR="00B627AC">
        <w:trPr>
          <w:trHeight w:val="321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617"/>
              <w:rPr>
                <w:sz w:val="28"/>
              </w:rPr>
            </w:pPr>
            <w:r>
              <w:rPr>
                <w:sz w:val="28"/>
              </w:rPr>
              <w:t>Рулевая тяга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8" w:right="493"/>
              <w:jc w:val="center"/>
              <w:rPr>
                <w:sz w:val="28"/>
              </w:rPr>
            </w:pPr>
            <w:r>
              <w:rPr>
                <w:sz w:val="28"/>
              </w:rPr>
              <w:t>0,11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90"/>
              <w:rPr>
                <w:sz w:val="28"/>
              </w:rPr>
            </w:pPr>
            <w:r>
              <w:rPr>
                <w:sz w:val="28"/>
              </w:rPr>
              <w:t>2,4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25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21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Комплексные системы общетехнических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стандартов.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1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Назначение рядов предпочтительных чисел и параметрических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рядов.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1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713"/>
      </w:pPr>
      <w:r>
        <w:t>Исходные данные: Автомобиль – ГАЗ – 3110. Агрегат (узел) – двигатель ЗМЗ – 4021.</w:t>
      </w:r>
    </w:p>
    <w:p w:rsidR="00B627AC" w:rsidRDefault="008519A8">
      <w:pPr>
        <w:pStyle w:val="a3"/>
        <w:spacing w:line="247" w:lineRule="auto"/>
      </w:pPr>
      <w:r>
        <w:t xml:space="preserve">Деталь № 1 – головка цилиндров (размер отверстия под гильзу: Ø 100 </w:t>
      </w:r>
      <w:r>
        <w:rPr>
          <w:vertAlign w:val="superscript"/>
        </w:rPr>
        <w:t>+0,035</w:t>
      </w:r>
      <w:r>
        <w:rPr>
          <w:spacing w:val="-46"/>
        </w:rPr>
        <w:t xml:space="preserve"> </w:t>
      </w:r>
      <w:r>
        <w:t xml:space="preserve">мм). </w:t>
      </w:r>
      <w:r>
        <w:rPr>
          <w:position w:val="1"/>
        </w:rPr>
        <w:t>Деталь № 2 – гильза цилиндра (наружный размер</w:t>
      </w:r>
      <w:r>
        <w:rPr>
          <w:spacing w:val="8"/>
          <w:position w:val="1"/>
        </w:rPr>
        <w:t xml:space="preserve"> </w:t>
      </w:r>
      <w:r>
        <w:rPr>
          <w:noProof/>
          <w:spacing w:val="24"/>
          <w:lang w:bidi="ar-SA"/>
        </w:rPr>
        <w:drawing>
          <wp:inline distT="0" distB="0" distL="0" distR="0">
            <wp:extent cx="1066711" cy="490600"/>
            <wp:effectExtent l="0" t="0" r="0" b="0"/>
            <wp:docPr id="107" name="image53.jpeg" descr="C:\Users\User\AppData\Local\Microsoft\Windows\Temporary Internet Files\Content.Word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3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11" cy="4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0"/>
          <w:position w:val="1"/>
        </w:rPr>
        <w:t xml:space="preserve"> </w:t>
      </w:r>
      <w:proofErr w:type="gramStart"/>
      <w:r>
        <w:rPr>
          <w:position w:val="1"/>
        </w:rPr>
        <w:t>мм</w:t>
      </w:r>
      <w:proofErr w:type="gramEnd"/>
      <w:r>
        <w:rPr>
          <w:position w:val="1"/>
        </w:rPr>
        <w:t>).</w:t>
      </w:r>
    </w:p>
    <w:p w:rsidR="00B627AC" w:rsidRDefault="008519A8">
      <w:pPr>
        <w:pStyle w:val="a3"/>
        <w:tabs>
          <w:tab w:val="left" w:pos="6766"/>
        </w:tabs>
        <w:spacing w:line="298" w:lineRule="exact"/>
      </w:pPr>
      <w:r>
        <w:t>Соединение деталей имеет</w:t>
      </w:r>
      <w:r>
        <w:rPr>
          <w:spacing w:val="-7"/>
        </w:rPr>
        <w:t xml:space="preserve"> </w:t>
      </w:r>
      <w:r>
        <w:t>размер</w:t>
      </w:r>
      <w:proofErr w:type="gramStart"/>
      <w:r>
        <w:t>:</w:t>
      </w:r>
      <w:r>
        <w:rPr>
          <w:spacing w:val="-1"/>
        </w:rPr>
        <w:t xml:space="preserve"> </w:t>
      </w:r>
      <w:r>
        <w:t>(</w:t>
      </w:r>
      <w:r>
        <w:tab/>
        <w:t>).</w:t>
      </w:r>
      <w:proofErr w:type="gramEnd"/>
    </w:p>
    <w:p w:rsidR="00B627AC" w:rsidRDefault="008519A8">
      <w:pPr>
        <w:pStyle w:val="a3"/>
      </w:pPr>
      <w:r>
        <w:t>Определить:</w:t>
      </w:r>
    </w:p>
    <w:p w:rsidR="00B627AC" w:rsidRDefault="008519A8">
      <w:pPr>
        <w:pStyle w:val="a3"/>
        <w:spacing w:before="1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0"/>
        <w:jc w:val="both"/>
      </w:pPr>
      <w:r>
        <w:t>Выполнить рисунок с указанием буквенных обозначений полей допусков данных деталей и соединений на чертежах.</w:t>
      </w:r>
    </w:p>
    <w:p w:rsidR="00B627AC" w:rsidRDefault="008519A8">
      <w:pPr>
        <w:pStyle w:val="a3"/>
        <w:spacing w:before="1"/>
        <w:ind w:right="566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spacing w:before="11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21"/>
        </w:numPr>
        <w:tabs>
          <w:tab w:val="left" w:pos="1312"/>
        </w:tabs>
        <w:spacing w:after="9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5"/>
          <w:sz w:val="28"/>
        </w:rPr>
        <w:t xml:space="preserve"> </w:t>
      </w:r>
      <w:r>
        <w:rPr>
          <w:sz w:val="28"/>
        </w:rPr>
        <w:t>штангенциркуля:</w:t>
      </w:r>
    </w:p>
    <w:p w:rsidR="00B627AC" w:rsidRDefault="008519A8">
      <w:pPr>
        <w:pStyle w:val="a3"/>
        <w:ind w:left="351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494858" cy="1703546"/>
            <wp:effectExtent l="0" t="0" r="0" b="0"/>
            <wp:docPr id="109" name="image4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4858" cy="170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ind w:left="0"/>
        <w:rPr>
          <w:sz w:val="30"/>
        </w:rPr>
      </w:pPr>
    </w:p>
    <w:p w:rsidR="00B627AC" w:rsidRDefault="00B627AC">
      <w:pPr>
        <w:pStyle w:val="a3"/>
        <w:spacing w:before="7"/>
        <w:ind w:left="0"/>
        <w:rPr>
          <w:sz w:val="26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B627AC">
      <w:pPr>
        <w:sectPr w:rsidR="00B627AC">
          <w:pgSz w:w="11910" w:h="16840"/>
          <w:pgMar w:top="1040" w:right="0" w:bottom="114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20"/>
        </w:numPr>
        <w:tabs>
          <w:tab w:val="left" w:pos="1414"/>
        </w:tabs>
        <w:spacing w:before="66"/>
        <w:ind w:left="1101" w:right="564" w:firstLine="0"/>
        <w:rPr>
          <w:sz w:val="28"/>
        </w:rPr>
      </w:pPr>
      <w:r>
        <w:rPr>
          <w:sz w:val="28"/>
        </w:rPr>
        <w:lastRenderedPageBreak/>
        <w:t>Указать метод (абсолютный или относительный) измерений размера детали 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20"/>
        </w:numPr>
        <w:tabs>
          <w:tab w:val="left" w:pos="1400"/>
        </w:tabs>
        <w:ind w:left="1101" w:right="562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отсчёта i = 0,1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:rsidR="00B627AC" w:rsidRDefault="008519A8">
      <w:pPr>
        <w:pStyle w:val="a4"/>
        <w:numPr>
          <w:ilvl w:val="0"/>
          <w:numId w:val="20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21"/>
        </w:numPr>
        <w:tabs>
          <w:tab w:val="left" w:pos="1496"/>
        </w:tabs>
        <w:spacing w:after="9"/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ind w:left="413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190956" cy="2298192"/>
            <wp:effectExtent l="0" t="0" r="0" b="0"/>
            <wp:docPr id="111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4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956" cy="229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rPr>
          <w:sz w:val="20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653" w:firstLine="4103"/>
        <w:rPr>
          <w:sz w:val="28"/>
        </w:rPr>
      </w:pPr>
      <w:r>
        <w:rPr>
          <w:b/>
          <w:sz w:val="28"/>
        </w:rPr>
        <w:lastRenderedPageBreak/>
        <w:t xml:space="preserve">Вариант 26 1 </w:t>
      </w:r>
      <w:r>
        <w:rPr>
          <w:sz w:val="28"/>
        </w:rPr>
        <w:t>Универсальные измерительные средства.</w:t>
      </w:r>
    </w:p>
    <w:p w:rsidR="00B627AC" w:rsidRDefault="008519A8">
      <w:pPr>
        <w:pStyle w:val="a4"/>
        <w:numPr>
          <w:ilvl w:val="0"/>
          <w:numId w:val="19"/>
        </w:numPr>
        <w:tabs>
          <w:tab w:val="left" w:pos="1313"/>
        </w:tabs>
        <w:spacing w:before="6"/>
        <w:ind w:hanging="212"/>
        <w:rPr>
          <w:sz w:val="28"/>
        </w:rPr>
      </w:pPr>
      <w:r>
        <w:rPr>
          <w:sz w:val="28"/>
        </w:rPr>
        <w:t>Федеральный закон «О техническом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регулировании».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9"/>
        </w:numPr>
        <w:tabs>
          <w:tab w:val="left" w:pos="1318"/>
        </w:tabs>
        <w:ind w:left="1101" w:right="563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Качество сборки автомобилей обеспечивается соединением деталей с требуемой посадкой. Решить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задачу.</w:t>
      </w:r>
    </w:p>
    <w:p w:rsidR="00B627AC" w:rsidRDefault="008519A8">
      <w:pPr>
        <w:pStyle w:val="a3"/>
        <w:ind w:right="4486"/>
      </w:pPr>
      <w:r>
        <w:t>Исходные данные: Автомобиль – МАЗ – 53362. Агрегат (узел) – масляный насос.</w:t>
      </w:r>
    </w:p>
    <w:p w:rsidR="00B627AC" w:rsidRDefault="008519A8">
      <w:pPr>
        <w:pStyle w:val="a3"/>
        <w:ind w:right="2581"/>
      </w:pPr>
      <w:r>
        <w:t>Деталь № 1 – колесо, ведущее радиаторной секции (отверстие). Деталь № 2 – ведущий вал масляного насоса (вал).</w:t>
      </w:r>
    </w:p>
    <w:p w:rsidR="00B627AC" w:rsidRDefault="008519A8">
      <w:pPr>
        <w:pStyle w:val="a3"/>
        <w:spacing w:before="9"/>
        <w:ind w:right="4391"/>
      </w:pPr>
      <w:r>
        <w:rPr>
          <w:position w:val="1"/>
        </w:rPr>
        <w:t xml:space="preserve">Соединение деталей имеет размер: </w:t>
      </w:r>
      <w:r>
        <w:rPr>
          <w:noProof/>
          <w:spacing w:val="29"/>
          <w:lang w:bidi="ar-SA"/>
        </w:rPr>
        <w:drawing>
          <wp:inline distT="0" distB="0" distL="0" distR="0">
            <wp:extent cx="600075" cy="323596"/>
            <wp:effectExtent l="0" t="0" r="0" b="0"/>
            <wp:docPr id="113" name="image55.jpe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5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32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. </w:t>
      </w:r>
      <w:r>
        <w:t>Определить:</w:t>
      </w:r>
    </w:p>
    <w:p w:rsidR="00B627AC" w:rsidRDefault="008519A8">
      <w:pPr>
        <w:pStyle w:val="a3"/>
        <w:spacing w:before="1"/>
        <w:ind w:right="4063"/>
      </w:pPr>
      <w:r>
        <w:t>А) верхние и нижние отклонения отверстия и вала; Б) принятую систему данного соединения;</w:t>
      </w:r>
    </w:p>
    <w:p w:rsidR="00B627AC" w:rsidRDefault="008519A8">
      <w:pPr>
        <w:pStyle w:val="a3"/>
      </w:pPr>
      <w:r>
        <w:t>В) предельные размеры отверстия и вала;</w:t>
      </w:r>
    </w:p>
    <w:p w:rsidR="00B627AC" w:rsidRDefault="008519A8">
      <w:pPr>
        <w:pStyle w:val="a3"/>
      </w:pPr>
      <w:r>
        <w:t>Г) посадку, основные отклонения и квалитеты отверстия и вала;</w:t>
      </w:r>
    </w:p>
    <w:p w:rsidR="00B627AC" w:rsidRDefault="008519A8">
      <w:pPr>
        <w:pStyle w:val="a3"/>
      </w:pPr>
      <w:r>
        <w:t>Д) допуски на изготовление отверстия и вала (сначала подсчитать через их предельные размеры, а затем проверить через их отклонения);</w:t>
      </w:r>
    </w:p>
    <w:p w:rsidR="00B627AC" w:rsidRDefault="008519A8">
      <w:pPr>
        <w:pStyle w:val="a3"/>
        <w:spacing w:before="1"/>
      </w:pPr>
      <w:r>
        <w:t>Е) максимальный и минимальный зазоры данного соединения;</w:t>
      </w:r>
    </w:p>
    <w:p w:rsidR="00B627AC" w:rsidRDefault="008519A8">
      <w:pPr>
        <w:pStyle w:val="a3"/>
        <w:ind w:right="805"/>
      </w:pPr>
      <w:proofErr w:type="gramStart"/>
      <w:r>
        <w:t>Ж) допуск зазора (сначала подсчитать через максимальный и минимальный зазоры, а затем проверить через допуски на изготовление отверстия и вала).</w:t>
      </w:r>
      <w:proofErr w:type="gramEnd"/>
    </w:p>
    <w:p w:rsidR="00B627AC" w:rsidRDefault="008519A8">
      <w:pPr>
        <w:pStyle w:val="a3"/>
        <w:ind w:right="564"/>
        <w:jc w:val="both"/>
      </w:pPr>
      <w:r>
        <w:t>Выполнить графическое изображение полей допусков данного соединения в масштабе 1000:1, на котором показать их отклонения, предельные размеры и величины максимального и минимального зазоров.</w:t>
      </w:r>
    </w:p>
    <w:p w:rsidR="00B627AC" w:rsidRDefault="008519A8">
      <w:pPr>
        <w:pStyle w:val="a3"/>
        <w:ind w:right="565"/>
        <w:jc w:val="both"/>
      </w:pPr>
      <w:r>
        <w:t>Выполнить рисунок с указанием цифровых обозначений предельных отклонений данных деталей и соединений на чертежах.</w:t>
      </w:r>
    </w:p>
    <w:p w:rsidR="00B627AC" w:rsidRDefault="008519A8">
      <w:pPr>
        <w:pStyle w:val="a3"/>
        <w:ind w:right="564"/>
        <w:jc w:val="both"/>
      </w:pPr>
      <w:r>
        <w:t>З) Выбрать инструменты для измерения размеров деталей, составляющих соединение.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9"/>
        </w:numPr>
        <w:tabs>
          <w:tab w:val="left" w:pos="1629"/>
          <w:tab w:val="left" w:pos="1630"/>
          <w:tab w:val="left" w:pos="2978"/>
          <w:tab w:val="left" w:pos="4787"/>
          <w:tab w:val="left" w:pos="6250"/>
          <w:tab w:val="left" w:pos="8032"/>
          <w:tab w:val="left" w:pos="8694"/>
          <w:tab w:val="left" w:pos="9638"/>
        </w:tabs>
        <w:spacing w:after="9"/>
        <w:ind w:left="1101" w:right="564" w:firstLine="0"/>
        <w:rPr>
          <w:sz w:val="28"/>
        </w:rPr>
      </w:pPr>
      <w:r>
        <w:rPr>
          <w:b/>
          <w:sz w:val="28"/>
        </w:rPr>
        <w:t>Задача:</w:t>
      </w:r>
      <w:r>
        <w:rPr>
          <w:b/>
          <w:sz w:val="28"/>
        </w:rPr>
        <w:tab/>
      </w:r>
      <w:r>
        <w:rPr>
          <w:sz w:val="28"/>
        </w:rPr>
        <w:t>Определить</w:t>
      </w:r>
      <w:r>
        <w:rPr>
          <w:sz w:val="28"/>
        </w:rPr>
        <w:tab/>
        <w:t>размеры,</w:t>
      </w:r>
      <w:r>
        <w:rPr>
          <w:sz w:val="28"/>
        </w:rPr>
        <w:tab/>
        <w:t>показанные</w:t>
      </w:r>
      <w:r>
        <w:rPr>
          <w:sz w:val="28"/>
        </w:rPr>
        <w:tab/>
        <w:t>на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pacing w:val="-3"/>
          <w:sz w:val="28"/>
        </w:rPr>
        <w:t xml:space="preserve">рисунках </w:t>
      </w:r>
      <w:r>
        <w:rPr>
          <w:sz w:val="28"/>
        </w:rPr>
        <w:t>штангенциркулей:</w:t>
      </w:r>
    </w:p>
    <w:p w:rsidR="00B627AC" w:rsidRDefault="008519A8">
      <w:pPr>
        <w:pStyle w:val="a3"/>
        <w:ind w:left="338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228625" cy="1318736"/>
            <wp:effectExtent l="0" t="0" r="0" b="0"/>
            <wp:docPr id="115" name="image56.jpeg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625" cy="131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10"/>
        <w:ind w:left="0"/>
        <w:rPr>
          <w:sz w:val="27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18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6"/>
          <w:tab w:val="left" w:pos="8409"/>
          <w:tab w:val="left" w:pos="9934"/>
        </w:tabs>
        <w:ind w:left="1101" w:right="567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18"/>
        </w:numPr>
        <w:tabs>
          <w:tab w:val="left" w:pos="1456"/>
        </w:tabs>
        <w:spacing w:before="66"/>
        <w:ind w:left="1101" w:right="561" w:firstLine="0"/>
        <w:rPr>
          <w:sz w:val="28"/>
        </w:rPr>
      </w:pPr>
      <w:r>
        <w:rPr>
          <w:sz w:val="28"/>
        </w:rPr>
        <w:lastRenderedPageBreak/>
        <w:t>Выполнить расчёт нониуса штангенциркуля при точности i = 0,05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1.</w:t>
      </w:r>
    </w:p>
    <w:p w:rsidR="00B627AC" w:rsidRDefault="008519A8">
      <w:pPr>
        <w:pStyle w:val="a4"/>
        <w:numPr>
          <w:ilvl w:val="0"/>
          <w:numId w:val="18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spacing w:before="1"/>
        <w:ind w:left="0"/>
      </w:pPr>
    </w:p>
    <w:p w:rsidR="00B627AC" w:rsidRDefault="008519A8">
      <w:pPr>
        <w:pStyle w:val="a4"/>
        <w:numPr>
          <w:ilvl w:val="0"/>
          <w:numId w:val="19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0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2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2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3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4" w:lineRule="exact"/>
              <w:ind w:left="231" w:right="220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4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4" w:lineRule="exact"/>
              <w:ind w:left="564" w:right="557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4" w:lineRule="exact"/>
              <w:ind w:left="513"/>
              <w:rPr>
                <w:sz w:val="28"/>
              </w:rPr>
            </w:pPr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</w:p>
        </w:tc>
      </w:tr>
      <w:tr w:rsidR="00B627AC">
        <w:trPr>
          <w:trHeight w:val="321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538"/>
              <w:rPr>
                <w:sz w:val="28"/>
              </w:rPr>
            </w:pPr>
            <w:r>
              <w:rPr>
                <w:sz w:val="28"/>
              </w:rPr>
              <w:t>Средний мост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3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321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8" w:right="493"/>
              <w:jc w:val="center"/>
              <w:rPr>
                <w:sz w:val="28"/>
              </w:rPr>
            </w:pPr>
            <w:r>
              <w:rPr>
                <w:sz w:val="28"/>
              </w:rPr>
              <w:t>0,71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63"/>
              <w:rPr>
                <w:sz w:val="28"/>
              </w:rPr>
            </w:pPr>
            <w:r>
              <w:rPr>
                <w:sz w:val="28"/>
              </w:rPr>
              <w:t>0,17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653" w:firstLine="4103"/>
        <w:rPr>
          <w:sz w:val="28"/>
        </w:rPr>
      </w:pPr>
      <w:r>
        <w:rPr>
          <w:b/>
          <w:sz w:val="28"/>
        </w:rPr>
        <w:lastRenderedPageBreak/>
        <w:t xml:space="preserve">Вариант 27 1 </w:t>
      </w:r>
      <w:r>
        <w:rPr>
          <w:sz w:val="28"/>
        </w:rPr>
        <w:t>Классы точности средств измерений.</w:t>
      </w:r>
    </w:p>
    <w:p w:rsidR="00B627AC" w:rsidRDefault="008519A8">
      <w:pPr>
        <w:pStyle w:val="a4"/>
        <w:numPr>
          <w:ilvl w:val="0"/>
          <w:numId w:val="17"/>
        </w:numPr>
        <w:tabs>
          <w:tab w:val="left" w:pos="1313"/>
        </w:tabs>
        <w:spacing w:before="6"/>
        <w:ind w:hanging="212"/>
        <w:rPr>
          <w:sz w:val="28"/>
        </w:rPr>
      </w:pPr>
      <w:r>
        <w:rPr>
          <w:sz w:val="28"/>
        </w:rPr>
        <w:t>Стандартизация технических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7"/>
        </w:numPr>
        <w:tabs>
          <w:tab w:val="left" w:pos="1348"/>
        </w:tabs>
        <w:ind w:left="1101" w:right="560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Крышка картера коробки передач автомобиля МАЗ-53362 крепится резьбой</w:t>
      </w:r>
      <w:r>
        <w:rPr>
          <w:spacing w:val="-2"/>
          <w:sz w:val="28"/>
        </w:rPr>
        <w:t xml:space="preserve"> </w:t>
      </w:r>
      <w:r>
        <w:rPr>
          <w:sz w:val="28"/>
        </w:rPr>
        <w:t>М14-7Н/8g.</w:t>
      </w: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3"/>
        <w:ind w:right="561"/>
      </w:pPr>
      <w:r>
        <w:t>А) определить по стандарту шаг резьбы, номинальные диаметры болта и гайки d, D,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2</w:t>
      </w:r>
      <w:r>
        <w:t>, D</w:t>
      </w:r>
      <w:r>
        <w:rPr>
          <w:vertAlign w:val="subscript"/>
        </w:rPr>
        <w:t>2</w:t>
      </w:r>
      <w:r>
        <w:t>.</w:t>
      </w:r>
    </w:p>
    <w:p w:rsidR="00B627AC" w:rsidRDefault="008519A8">
      <w:pPr>
        <w:pStyle w:val="a3"/>
        <w:ind w:right="555"/>
      </w:pPr>
      <w:r>
        <w:t>Б) определить по ГОСТ 16093 предельные отклонения диаметров болта и гайки. В) дать полный расчёт предельных диаметров резьбы болта и гайки.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7"/>
        </w:numPr>
        <w:tabs>
          <w:tab w:val="left" w:pos="1629"/>
          <w:tab w:val="left" w:pos="1630"/>
          <w:tab w:val="left" w:pos="2978"/>
          <w:tab w:val="left" w:pos="4787"/>
          <w:tab w:val="left" w:pos="6250"/>
          <w:tab w:val="left" w:pos="8032"/>
          <w:tab w:val="left" w:pos="8694"/>
          <w:tab w:val="left" w:pos="9638"/>
        </w:tabs>
        <w:spacing w:after="9"/>
        <w:ind w:left="1101" w:right="564" w:firstLine="0"/>
        <w:rPr>
          <w:sz w:val="28"/>
        </w:rPr>
      </w:pPr>
      <w:r>
        <w:rPr>
          <w:b/>
          <w:sz w:val="28"/>
        </w:rPr>
        <w:t>Задача:</w:t>
      </w:r>
      <w:r>
        <w:rPr>
          <w:b/>
          <w:sz w:val="28"/>
        </w:rPr>
        <w:tab/>
      </w:r>
      <w:r>
        <w:rPr>
          <w:sz w:val="28"/>
        </w:rPr>
        <w:t>Определить</w:t>
      </w:r>
      <w:r>
        <w:rPr>
          <w:sz w:val="28"/>
        </w:rPr>
        <w:tab/>
        <w:t>размеры,</w:t>
      </w:r>
      <w:r>
        <w:rPr>
          <w:sz w:val="28"/>
        </w:rPr>
        <w:tab/>
        <w:t>показанные</w:t>
      </w:r>
      <w:r>
        <w:rPr>
          <w:sz w:val="28"/>
        </w:rPr>
        <w:tab/>
        <w:t>на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pacing w:val="-3"/>
          <w:sz w:val="28"/>
        </w:rPr>
        <w:t xml:space="preserve">рисунках </w:t>
      </w:r>
      <w:r>
        <w:rPr>
          <w:sz w:val="28"/>
        </w:rPr>
        <w:t>штангенциркулей:</w:t>
      </w:r>
    </w:p>
    <w:p w:rsidR="00B627AC" w:rsidRDefault="008519A8">
      <w:pPr>
        <w:pStyle w:val="a3"/>
        <w:ind w:left="355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019424" cy="1441323"/>
            <wp:effectExtent l="0" t="0" r="0" b="0"/>
            <wp:docPr id="117" name="image57.jpeg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4" cy="144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3"/>
        <w:ind w:left="0"/>
        <w:rPr>
          <w:sz w:val="27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16"/>
        </w:numPr>
        <w:tabs>
          <w:tab w:val="left" w:pos="1561"/>
          <w:tab w:val="left" w:pos="1562"/>
          <w:tab w:val="left" w:pos="2755"/>
          <w:tab w:val="left" w:pos="3711"/>
          <w:tab w:val="left" w:pos="5546"/>
          <w:tab w:val="left" w:pos="6236"/>
          <w:tab w:val="left" w:pos="8409"/>
          <w:tab w:val="left" w:pos="9934"/>
        </w:tabs>
        <w:ind w:left="1101" w:right="567" w:firstLine="0"/>
        <w:rPr>
          <w:sz w:val="28"/>
        </w:rPr>
      </w:pPr>
      <w:r>
        <w:rPr>
          <w:sz w:val="28"/>
        </w:rPr>
        <w:t>Указать</w:t>
      </w:r>
      <w:r>
        <w:rPr>
          <w:sz w:val="28"/>
        </w:rPr>
        <w:tab/>
        <w:t>метод</w:t>
      </w:r>
      <w:r>
        <w:rPr>
          <w:sz w:val="28"/>
        </w:rPr>
        <w:tab/>
        <w:t>(абсолютный</w:t>
      </w:r>
      <w:r>
        <w:rPr>
          <w:sz w:val="28"/>
        </w:rPr>
        <w:tab/>
        <w:t>или</w:t>
      </w:r>
      <w:r>
        <w:rPr>
          <w:sz w:val="28"/>
        </w:rPr>
        <w:tab/>
        <w:t>относительный)</w:t>
      </w:r>
      <w:r>
        <w:rPr>
          <w:sz w:val="28"/>
        </w:rPr>
        <w:tab/>
        <w:t>измерений</w:t>
      </w:r>
      <w:r>
        <w:rPr>
          <w:sz w:val="28"/>
        </w:rPr>
        <w:tab/>
      </w:r>
      <w:r>
        <w:rPr>
          <w:spacing w:val="-4"/>
          <w:sz w:val="28"/>
        </w:rPr>
        <w:t xml:space="preserve">детали </w:t>
      </w:r>
      <w:r>
        <w:rPr>
          <w:sz w:val="28"/>
        </w:rPr>
        <w:t>штангенциркулем. Дать 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методу.</w:t>
      </w:r>
    </w:p>
    <w:p w:rsidR="00B627AC" w:rsidRDefault="008519A8">
      <w:pPr>
        <w:pStyle w:val="a4"/>
        <w:numPr>
          <w:ilvl w:val="0"/>
          <w:numId w:val="16"/>
        </w:numPr>
        <w:tabs>
          <w:tab w:val="left" w:pos="1456"/>
        </w:tabs>
        <w:ind w:left="1101" w:right="561" w:firstLine="0"/>
        <w:rPr>
          <w:sz w:val="28"/>
        </w:rPr>
      </w:pPr>
      <w:r>
        <w:rPr>
          <w:sz w:val="28"/>
        </w:rPr>
        <w:t>Выполнить расчёт нониуса штангенциркуля при точности i = 0,05 мм и модуле Y =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:rsidR="00B627AC" w:rsidRDefault="008519A8">
      <w:pPr>
        <w:pStyle w:val="a4"/>
        <w:numPr>
          <w:ilvl w:val="0"/>
          <w:numId w:val="16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штангенциркулей.</w:t>
      </w:r>
    </w:p>
    <w:p w:rsidR="00B627AC" w:rsidRDefault="00B627AC">
      <w:pPr>
        <w:pStyle w:val="a3"/>
        <w:ind w:left="0"/>
        <w:rPr>
          <w:sz w:val="24"/>
        </w:rPr>
      </w:pPr>
    </w:p>
    <w:p w:rsidR="00B627AC" w:rsidRDefault="008519A8">
      <w:pPr>
        <w:pStyle w:val="a4"/>
        <w:numPr>
          <w:ilvl w:val="0"/>
          <w:numId w:val="17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2867108</wp:posOffset>
            </wp:positionH>
            <wp:positionV relativeFrom="paragraph">
              <wp:posOffset>679073</wp:posOffset>
            </wp:positionV>
            <wp:extent cx="2668668" cy="2046732"/>
            <wp:effectExtent l="0" t="0" r="0" b="0"/>
            <wp:wrapTopAndBottom/>
            <wp:docPr id="119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8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668" cy="2046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7"/>
          <w:sz w:val="28"/>
        </w:rPr>
        <w:t xml:space="preserve"> </w:t>
      </w:r>
      <w:r>
        <w:rPr>
          <w:sz w:val="28"/>
        </w:rPr>
        <w:t>код.</w:t>
      </w:r>
    </w:p>
    <w:p w:rsidR="00B627AC" w:rsidRDefault="00B627AC">
      <w:pPr>
        <w:jc w:val="both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28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15"/>
        </w:numPr>
        <w:tabs>
          <w:tab w:val="left" w:pos="1480"/>
          <w:tab w:val="left" w:pos="1481"/>
          <w:tab w:val="left" w:pos="2428"/>
          <w:tab w:val="left" w:pos="4178"/>
          <w:tab w:val="left" w:pos="5641"/>
          <w:tab w:val="left" w:pos="6686"/>
          <w:tab w:val="left" w:pos="8875"/>
        </w:tabs>
        <w:ind w:left="1101" w:right="567" w:firstLine="0"/>
        <w:rPr>
          <w:sz w:val="28"/>
        </w:rPr>
      </w:pPr>
      <w:r>
        <w:rPr>
          <w:sz w:val="28"/>
        </w:rPr>
        <w:t>Дайте</w:t>
      </w:r>
      <w:r>
        <w:rPr>
          <w:sz w:val="28"/>
        </w:rPr>
        <w:tab/>
        <w:t>определения</w:t>
      </w:r>
      <w:r>
        <w:rPr>
          <w:sz w:val="28"/>
        </w:rPr>
        <w:tab/>
        <w:t>понятиям:</w:t>
      </w:r>
      <w:r>
        <w:rPr>
          <w:sz w:val="28"/>
        </w:rPr>
        <w:tab/>
        <w:t>объект</w:t>
      </w:r>
      <w:r>
        <w:rPr>
          <w:sz w:val="28"/>
        </w:rPr>
        <w:tab/>
        <w:t>стандартизации,</w:t>
      </w:r>
      <w:r>
        <w:rPr>
          <w:sz w:val="28"/>
        </w:rPr>
        <w:tab/>
      </w:r>
      <w:r>
        <w:rPr>
          <w:spacing w:val="-1"/>
          <w:sz w:val="28"/>
        </w:rPr>
        <w:t xml:space="preserve">стандартизация </w:t>
      </w:r>
      <w:r>
        <w:rPr>
          <w:sz w:val="28"/>
        </w:rPr>
        <w:t>нормативный документ, стандарт, регламент, технический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регламент.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5"/>
        </w:numPr>
        <w:tabs>
          <w:tab w:val="left" w:pos="1313"/>
        </w:tabs>
        <w:ind w:left="1312" w:hanging="212"/>
        <w:rPr>
          <w:sz w:val="28"/>
        </w:rPr>
      </w:pPr>
      <w:r>
        <w:rPr>
          <w:sz w:val="28"/>
        </w:rPr>
        <w:t>Экономическая эффективность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стандартизации.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5"/>
        </w:numPr>
        <w:tabs>
          <w:tab w:val="left" w:pos="1376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Храповик пусковой рукоятки автомобиля ЗИЛ – 130 крепиться к коленчатому валу болтами. Соединение имеет размер</w:t>
      </w:r>
      <w:r>
        <w:rPr>
          <w:spacing w:val="-2"/>
          <w:sz w:val="28"/>
        </w:rPr>
        <w:t xml:space="preserve"> </w:t>
      </w:r>
      <w:r>
        <w:rPr>
          <w:sz w:val="28"/>
        </w:rPr>
        <w:t>М30-6Н/6g.</w:t>
      </w: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3"/>
        <w:ind w:right="561"/>
      </w:pPr>
      <w:r>
        <w:t>А) определить по стандарту шаг резьбы, номинальные диаметры болта и гайки d, D,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2</w:t>
      </w:r>
      <w:r>
        <w:t>, D</w:t>
      </w:r>
      <w:r>
        <w:rPr>
          <w:vertAlign w:val="subscript"/>
        </w:rPr>
        <w:t>2</w:t>
      </w:r>
      <w:r>
        <w:t>.</w:t>
      </w:r>
    </w:p>
    <w:p w:rsidR="00B627AC" w:rsidRDefault="008519A8">
      <w:pPr>
        <w:pStyle w:val="a3"/>
        <w:spacing w:before="1"/>
        <w:ind w:right="555"/>
      </w:pPr>
      <w:r>
        <w:t>Б) определить по ГОСТ 16093 предельные отклонения диаметров болта и гайки. В) дать полный расчёт предельных диаметров резьбы болта и гайки.</w:t>
      </w:r>
    </w:p>
    <w:p w:rsidR="00B627AC" w:rsidRDefault="00B627AC">
      <w:pPr>
        <w:pStyle w:val="a3"/>
        <w:spacing w:before="11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15"/>
        </w:numPr>
        <w:tabs>
          <w:tab w:val="left" w:pos="1312"/>
        </w:tabs>
        <w:spacing w:after="9"/>
        <w:ind w:left="1312" w:hanging="211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Определить размеры, показанные на двух рисунках</w:t>
      </w:r>
      <w:r>
        <w:rPr>
          <w:spacing w:val="-10"/>
          <w:sz w:val="28"/>
        </w:rPr>
        <w:t xml:space="preserve"> </w:t>
      </w:r>
      <w:r>
        <w:rPr>
          <w:sz w:val="28"/>
        </w:rPr>
        <w:t>микрометров:</w:t>
      </w:r>
    </w:p>
    <w:p w:rsidR="00B627AC" w:rsidRDefault="008519A8">
      <w:pPr>
        <w:pStyle w:val="a3"/>
        <w:ind w:left="336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290757" cy="1466850"/>
            <wp:effectExtent l="0" t="0" r="0" b="0"/>
            <wp:docPr id="121" name="image59.jpeg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9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757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AC" w:rsidRDefault="00B627AC">
      <w:pPr>
        <w:pStyle w:val="a3"/>
        <w:spacing w:before="10"/>
        <w:ind w:left="0"/>
        <w:rPr>
          <w:sz w:val="25"/>
        </w:rPr>
      </w:pP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4"/>
        <w:numPr>
          <w:ilvl w:val="0"/>
          <w:numId w:val="14"/>
        </w:numPr>
        <w:tabs>
          <w:tab w:val="left" w:pos="1490"/>
        </w:tabs>
        <w:ind w:left="1101" w:right="564" w:firstLine="0"/>
        <w:rPr>
          <w:sz w:val="28"/>
        </w:rPr>
      </w:pPr>
      <w:r>
        <w:rPr>
          <w:sz w:val="28"/>
        </w:rPr>
        <w:t>Указать, в каких пределах можно измерить размеры деталей данными микрометрами.</w:t>
      </w:r>
    </w:p>
    <w:p w:rsidR="00B627AC" w:rsidRDefault="008519A8">
      <w:pPr>
        <w:pStyle w:val="a4"/>
        <w:numPr>
          <w:ilvl w:val="0"/>
          <w:numId w:val="14"/>
        </w:numPr>
        <w:tabs>
          <w:tab w:val="left" w:pos="1621"/>
          <w:tab w:val="left" w:pos="1622"/>
          <w:tab w:val="left" w:pos="3293"/>
          <w:tab w:val="left" w:pos="3999"/>
          <w:tab w:val="left" w:pos="5642"/>
          <w:tab w:val="left" w:pos="7063"/>
          <w:tab w:val="left" w:pos="8275"/>
          <w:tab w:val="left" w:pos="8665"/>
          <w:tab w:val="left" w:pos="9132"/>
          <w:tab w:val="left" w:pos="9932"/>
          <w:tab w:val="left" w:pos="10597"/>
        </w:tabs>
        <w:ind w:left="1101" w:right="566" w:firstLine="0"/>
        <w:rPr>
          <w:sz w:val="28"/>
        </w:rPr>
      </w:pPr>
      <w:r>
        <w:rPr>
          <w:sz w:val="28"/>
        </w:rPr>
        <w:t>Объяснить,</w:t>
      </w:r>
      <w:r>
        <w:rPr>
          <w:sz w:val="28"/>
        </w:rPr>
        <w:tab/>
        <w:t>как</w:t>
      </w:r>
      <w:r>
        <w:rPr>
          <w:sz w:val="28"/>
        </w:rPr>
        <w:tab/>
        <w:t>получается</w:t>
      </w:r>
      <w:r>
        <w:rPr>
          <w:sz w:val="28"/>
        </w:rPr>
        <w:tab/>
        <w:t>величина</w:t>
      </w:r>
      <w:r>
        <w:rPr>
          <w:sz w:val="28"/>
        </w:rPr>
        <w:tab/>
        <w:t>отсчёта</w:t>
      </w:r>
      <w:r>
        <w:rPr>
          <w:sz w:val="28"/>
        </w:rPr>
        <w:tab/>
        <w:t>l</w:t>
      </w:r>
      <w:r>
        <w:rPr>
          <w:sz w:val="28"/>
        </w:rPr>
        <w:tab/>
        <w:t>=</w:t>
      </w:r>
      <w:r>
        <w:rPr>
          <w:sz w:val="28"/>
        </w:rPr>
        <w:tab/>
        <w:t>0,01</w:t>
      </w:r>
      <w:r>
        <w:rPr>
          <w:sz w:val="28"/>
        </w:rPr>
        <w:tab/>
        <w:t>мм</w:t>
      </w:r>
      <w:r>
        <w:rPr>
          <w:sz w:val="28"/>
        </w:rPr>
        <w:tab/>
      </w:r>
      <w:r>
        <w:rPr>
          <w:spacing w:val="-17"/>
          <w:sz w:val="28"/>
        </w:rPr>
        <w:t xml:space="preserve">у </w:t>
      </w:r>
      <w:r>
        <w:rPr>
          <w:sz w:val="28"/>
        </w:rPr>
        <w:t>микрометрического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B627AC" w:rsidRDefault="008519A8">
      <w:pPr>
        <w:pStyle w:val="a4"/>
        <w:numPr>
          <w:ilvl w:val="0"/>
          <w:numId w:val="14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пределы измерений всех выпускаемых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микрометров.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5"/>
        </w:numPr>
        <w:tabs>
          <w:tab w:val="left" w:pos="1338"/>
        </w:tabs>
        <w:spacing w:after="10"/>
        <w:ind w:left="1101" w:right="558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pacing w:val="-6"/>
          <w:sz w:val="28"/>
        </w:rPr>
        <w:t xml:space="preserve">Определить </w:t>
      </w:r>
      <w:r>
        <w:rPr>
          <w:spacing w:val="-5"/>
          <w:sz w:val="28"/>
        </w:rPr>
        <w:t xml:space="preserve">уровень унификации </w:t>
      </w:r>
      <w:r>
        <w:rPr>
          <w:spacing w:val="-4"/>
          <w:sz w:val="28"/>
        </w:rPr>
        <w:t xml:space="preserve">по </w:t>
      </w:r>
      <w:r>
        <w:rPr>
          <w:spacing w:val="-7"/>
          <w:sz w:val="28"/>
        </w:rPr>
        <w:t xml:space="preserve">коэффициенту применяемости </w:t>
      </w:r>
      <w:r>
        <w:rPr>
          <w:spacing w:val="-2"/>
          <w:sz w:val="28"/>
        </w:rPr>
        <w:t xml:space="preserve">(по </w:t>
      </w:r>
      <w:r>
        <w:rPr>
          <w:spacing w:val="-4"/>
          <w:sz w:val="28"/>
        </w:rPr>
        <w:t xml:space="preserve">числу </w:t>
      </w:r>
      <w:r>
        <w:rPr>
          <w:spacing w:val="-3"/>
          <w:sz w:val="28"/>
        </w:rPr>
        <w:t xml:space="preserve">типоразмеров,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составным частям, </w:t>
      </w:r>
      <w:r>
        <w:rPr>
          <w:sz w:val="28"/>
        </w:rPr>
        <w:t xml:space="preserve">по </w:t>
      </w:r>
      <w:r>
        <w:rPr>
          <w:spacing w:val="-4"/>
          <w:sz w:val="28"/>
        </w:rPr>
        <w:t xml:space="preserve">стоимостному выражению)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коэффициентам </w:t>
      </w:r>
      <w:r>
        <w:rPr>
          <w:spacing w:val="4"/>
          <w:sz w:val="28"/>
        </w:rPr>
        <w:t xml:space="preserve">повторяемости составных </w:t>
      </w:r>
      <w:r>
        <w:rPr>
          <w:spacing w:val="3"/>
          <w:sz w:val="28"/>
        </w:rPr>
        <w:t xml:space="preserve">частей </w:t>
      </w:r>
      <w:r>
        <w:rPr>
          <w:sz w:val="28"/>
        </w:rPr>
        <w:t xml:space="preserve">и </w:t>
      </w:r>
      <w:r>
        <w:rPr>
          <w:spacing w:val="-4"/>
          <w:sz w:val="28"/>
        </w:rPr>
        <w:t xml:space="preserve">средней </w:t>
      </w:r>
      <w:r>
        <w:rPr>
          <w:spacing w:val="-5"/>
          <w:sz w:val="28"/>
        </w:rPr>
        <w:t xml:space="preserve">повторяемости составных </w:t>
      </w:r>
      <w:r>
        <w:rPr>
          <w:spacing w:val="-4"/>
          <w:sz w:val="28"/>
        </w:rPr>
        <w:t>частей данного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изделия.</w:t>
      </w:r>
    </w:p>
    <w:tbl>
      <w:tblPr>
        <w:tblStyle w:val="TableNormal"/>
        <w:tblW w:w="0" w:type="auto"/>
        <w:tblInd w:w="11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1035"/>
        <w:gridCol w:w="741"/>
        <w:gridCol w:w="889"/>
        <w:gridCol w:w="1475"/>
        <w:gridCol w:w="1562"/>
        <w:gridCol w:w="1417"/>
      </w:tblGrid>
      <w:tr w:rsidR="00B627AC">
        <w:trPr>
          <w:trHeight w:val="682"/>
        </w:trPr>
        <w:tc>
          <w:tcPr>
            <w:tcW w:w="2669" w:type="dxa"/>
            <w:vMerge w:val="restart"/>
          </w:tcPr>
          <w:p w:rsidR="00B627AC" w:rsidRDefault="008519A8">
            <w:pPr>
              <w:pStyle w:val="TableParagraph"/>
              <w:spacing w:line="314" w:lineRule="exact"/>
              <w:ind w:left="59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776" w:type="dxa"/>
            <w:gridSpan w:val="2"/>
          </w:tcPr>
          <w:p w:rsidR="00B627AC" w:rsidRDefault="008519A8">
            <w:pPr>
              <w:pStyle w:val="TableParagraph"/>
              <w:ind w:left="108" w:right="78" w:firstLine="471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Число </w:t>
            </w:r>
            <w:r>
              <w:rPr>
                <w:spacing w:val="-8"/>
                <w:sz w:val="28"/>
              </w:rPr>
              <w:t>типоразмеров</w:t>
            </w:r>
          </w:p>
        </w:tc>
        <w:tc>
          <w:tcPr>
            <w:tcW w:w="2364" w:type="dxa"/>
            <w:gridSpan w:val="2"/>
          </w:tcPr>
          <w:p w:rsidR="00B627AC" w:rsidRDefault="008519A8">
            <w:pPr>
              <w:pStyle w:val="TableParagraph"/>
              <w:spacing w:line="314" w:lineRule="exact"/>
              <w:ind w:left="410"/>
              <w:rPr>
                <w:sz w:val="28"/>
              </w:rPr>
            </w:pPr>
            <w:r>
              <w:rPr>
                <w:sz w:val="28"/>
              </w:rPr>
              <w:t>Число деталей</w:t>
            </w:r>
          </w:p>
        </w:tc>
        <w:tc>
          <w:tcPr>
            <w:tcW w:w="2979" w:type="dxa"/>
            <w:gridSpan w:val="2"/>
          </w:tcPr>
          <w:p w:rsidR="00B627AC" w:rsidRDefault="008519A8">
            <w:pPr>
              <w:pStyle w:val="TableParagraph"/>
              <w:ind w:left="717" w:right="616" w:firstLine="127"/>
              <w:rPr>
                <w:sz w:val="28"/>
              </w:rPr>
            </w:pPr>
            <w:r>
              <w:rPr>
                <w:sz w:val="28"/>
              </w:rPr>
              <w:t>Стоимость, тысяч рублей</w:t>
            </w:r>
          </w:p>
        </w:tc>
      </w:tr>
      <w:tr w:rsidR="00B627AC">
        <w:trPr>
          <w:trHeight w:val="341"/>
        </w:trPr>
        <w:tc>
          <w:tcPr>
            <w:tcW w:w="2669" w:type="dxa"/>
            <w:vMerge/>
            <w:tcBorders>
              <w:top w:val="nil"/>
            </w:tcBorders>
          </w:tcPr>
          <w:p w:rsidR="00B627AC" w:rsidRDefault="00B627AC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12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12" w:lineRule="exact"/>
              <w:ind w:left="231" w:right="220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12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12" w:lineRule="exact"/>
              <w:ind w:left="564" w:right="557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o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12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12" w:lineRule="exact"/>
              <w:ind w:left="513"/>
              <w:rPr>
                <w:sz w:val="28"/>
              </w:rPr>
            </w:pPr>
            <w:r>
              <w:rPr>
                <w:sz w:val="28"/>
              </w:rPr>
              <w:t>C</w:t>
            </w:r>
            <w:r>
              <w:rPr>
                <w:sz w:val="28"/>
                <w:vertAlign w:val="subscript"/>
              </w:rPr>
              <w:t>o</w:t>
            </w:r>
          </w:p>
        </w:tc>
      </w:tr>
      <w:tr w:rsidR="00B627AC">
        <w:trPr>
          <w:trHeight w:val="321"/>
        </w:trPr>
        <w:tc>
          <w:tcPr>
            <w:tcW w:w="2669" w:type="dxa"/>
          </w:tcPr>
          <w:p w:rsidR="00B627AC" w:rsidRDefault="008519A8">
            <w:pPr>
              <w:pStyle w:val="TableParagraph"/>
              <w:spacing w:line="301" w:lineRule="exact"/>
              <w:ind w:left="464"/>
              <w:rPr>
                <w:sz w:val="28"/>
              </w:rPr>
            </w:pPr>
            <w:r>
              <w:rPr>
                <w:sz w:val="28"/>
              </w:rPr>
              <w:t>Передний мост</w:t>
            </w:r>
          </w:p>
        </w:tc>
        <w:tc>
          <w:tcPr>
            <w:tcW w:w="1035" w:type="dxa"/>
          </w:tcPr>
          <w:p w:rsidR="00B627AC" w:rsidRDefault="008519A8">
            <w:pPr>
              <w:pStyle w:val="TableParagraph"/>
              <w:spacing w:line="301" w:lineRule="exact"/>
              <w:ind w:left="286" w:right="274"/>
              <w:jc w:val="center"/>
              <w:rPr>
                <w:sz w:val="28"/>
              </w:rPr>
            </w:pPr>
            <w:r>
              <w:rPr>
                <w:sz w:val="28"/>
              </w:rPr>
              <w:t>93</w:t>
            </w:r>
          </w:p>
        </w:tc>
        <w:tc>
          <w:tcPr>
            <w:tcW w:w="741" w:type="dxa"/>
          </w:tcPr>
          <w:p w:rsidR="00B627AC" w:rsidRDefault="008519A8">
            <w:pPr>
              <w:pStyle w:val="TableParagraph"/>
              <w:spacing w:line="301" w:lineRule="exact"/>
              <w:ind w:right="1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89" w:type="dxa"/>
          </w:tcPr>
          <w:p w:rsidR="00B627AC" w:rsidRDefault="008519A8">
            <w:pPr>
              <w:pStyle w:val="TableParagraph"/>
              <w:spacing w:line="301" w:lineRule="exact"/>
              <w:ind w:left="133" w:right="122"/>
              <w:jc w:val="center"/>
              <w:rPr>
                <w:sz w:val="28"/>
              </w:rPr>
            </w:pPr>
            <w:r>
              <w:rPr>
                <w:sz w:val="28"/>
              </w:rPr>
              <w:t>465</w:t>
            </w:r>
          </w:p>
        </w:tc>
        <w:tc>
          <w:tcPr>
            <w:tcW w:w="1475" w:type="dxa"/>
          </w:tcPr>
          <w:p w:rsidR="00B627AC" w:rsidRDefault="008519A8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562" w:type="dxa"/>
          </w:tcPr>
          <w:p w:rsidR="00B627AC" w:rsidRDefault="008519A8">
            <w:pPr>
              <w:pStyle w:val="TableParagraph"/>
              <w:spacing w:line="301" w:lineRule="exact"/>
              <w:ind w:left="502" w:right="501"/>
              <w:jc w:val="center"/>
              <w:rPr>
                <w:sz w:val="28"/>
              </w:rPr>
            </w:pPr>
            <w:r>
              <w:rPr>
                <w:sz w:val="28"/>
              </w:rPr>
              <w:t>2,1</w:t>
            </w:r>
          </w:p>
        </w:tc>
        <w:tc>
          <w:tcPr>
            <w:tcW w:w="1417" w:type="dxa"/>
          </w:tcPr>
          <w:p w:rsidR="00B627AC" w:rsidRDefault="008519A8">
            <w:pPr>
              <w:pStyle w:val="TableParagraph"/>
              <w:spacing w:line="301" w:lineRule="exact"/>
              <w:ind w:left="483"/>
              <w:rPr>
                <w:sz w:val="28"/>
              </w:rPr>
            </w:pPr>
            <w:r>
              <w:rPr>
                <w:sz w:val="28"/>
              </w:rPr>
              <w:t>1,2</w:t>
            </w:r>
          </w:p>
        </w:tc>
      </w:tr>
    </w:tbl>
    <w:p w:rsidR="00B627AC" w:rsidRDefault="00B627AC">
      <w:pPr>
        <w:spacing w:line="301" w:lineRule="exact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</w:pPr>
      <w:r>
        <w:lastRenderedPageBreak/>
        <w:t>Вариант 29</w:t>
      </w:r>
    </w:p>
    <w:p w:rsidR="00B627AC" w:rsidRDefault="00B627AC">
      <w:pPr>
        <w:pStyle w:val="a3"/>
        <w:spacing w:before="8"/>
        <w:ind w:left="0"/>
        <w:rPr>
          <w:b/>
          <w:sz w:val="19"/>
        </w:rPr>
      </w:pPr>
    </w:p>
    <w:p w:rsidR="00B627AC" w:rsidRDefault="008519A8">
      <w:pPr>
        <w:pStyle w:val="a4"/>
        <w:numPr>
          <w:ilvl w:val="0"/>
          <w:numId w:val="13"/>
        </w:numPr>
        <w:tabs>
          <w:tab w:val="left" w:pos="1313"/>
        </w:tabs>
        <w:spacing w:before="88"/>
        <w:ind w:hanging="212"/>
        <w:rPr>
          <w:sz w:val="28"/>
        </w:rPr>
      </w:pPr>
      <w:r>
        <w:rPr>
          <w:sz w:val="28"/>
        </w:rPr>
        <w:t>Сертификация систем качества.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3"/>
        </w:numPr>
        <w:tabs>
          <w:tab w:val="left" w:pos="1313"/>
        </w:tabs>
        <w:ind w:hanging="212"/>
        <w:rPr>
          <w:sz w:val="28"/>
        </w:rPr>
      </w:pPr>
      <w:r>
        <w:rPr>
          <w:sz w:val="28"/>
        </w:rPr>
        <w:t>Дайте определения: посадка и допуск. Допуски посадки и его</w:t>
      </w:r>
      <w:r>
        <w:rPr>
          <w:spacing w:val="-8"/>
          <w:sz w:val="28"/>
        </w:rPr>
        <w:t xml:space="preserve"> </w:t>
      </w:r>
      <w:r>
        <w:rPr>
          <w:sz w:val="28"/>
        </w:rPr>
        <w:t>расчёт.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3"/>
        </w:numPr>
        <w:tabs>
          <w:tab w:val="left" w:pos="1396"/>
        </w:tabs>
        <w:ind w:left="1116" w:right="575" w:hanging="15"/>
        <w:rPr>
          <w:sz w:val="28"/>
        </w:rPr>
      </w:pPr>
      <w:r>
        <w:rPr>
          <w:b/>
          <w:sz w:val="28"/>
        </w:rPr>
        <w:t>Задача</w:t>
      </w:r>
      <w:r>
        <w:rPr>
          <w:sz w:val="28"/>
        </w:rPr>
        <w:t>: Головка блока цилиндров крепится болтами к блоку цилиндров двигателя ЗИЛ-508.10. Соединение имеет резьбу</w:t>
      </w:r>
      <w:r>
        <w:rPr>
          <w:spacing w:val="-1"/>
          <w:sz w:val="28"/>
        </w:rPr>
        <w:t xml:space="preserve"> </w:t>
      </w:r>
      <w:r>
        <w:rPr>
          <w:sz w:val="28"/>
        </w:rPr>
        <w:t>М16-6Н/6g.</w:t>
      </w:r>
    </w:p>
    <w:p w:rsidR="00B627AC" w:rsidRDefault="008519A8">
      <w:pPr>
        <w:pStyle w:val="a3"/>
      </w:pPr>
      <w:r>
        <w:t>Требуется:</w:t>
      </w:r>
    </w:p>
    <w:p w:rsidR="00B627AC" w:rsidRDefault="008519A8">
      <w:pPr>
        <w:pStyle w:val="a3"/>
        <w:ind w:right="561"/>
      </w:pPr>
      <w:r>
        <w:t>А) определить по стандарту шаг резьбы, номинальные диаметры болта и гайки d, D,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2</w:t>
      </w:r>
      <w:r>
        <w:t>, D</w:t>
      </w:r>
      <w:r>
        <w:rPr>
          <w:vertAlign w:val="subscript"/>
        </w:rPr>
        <w:t>2</w:t>
      </w:r>
      <w:r>
        <w:t>.</w:t>
      </w:r>
    </w:p>
    <w:p w:rsidR="00B627AC" w:rsidRDefault="008519A8">
      <w:pPr>
        <w:pStyle w:val="a3"/>
        <w:ind w:right="555"/>
      </w:pPr>
      <w:r>
        <w:t>Б) определить по ГОСТ 16093 предельные отклонения диаметров болта и гайки. В) дать полный расчёт предельных диаметров резьбы болта и гайки.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3"/>
        </w:numPr>
        <w:tabs>
          <w:tab w:val="left" w:pos="1368"/>
        </w:tabs>
        <w:spacing w:before="1"/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Из приведенного ниже набора плоскопараллельных концевых мер длины составить блок размера 5,915 мм.</w:t>
      </w:r>
    </w:p>
    <w:p w:rsidR="00B627AC" w:rsidRDefault="008519A8">
      <w:pPr>
        <w:pStyle w:val="a3"/>
      </w:pPr>
      <w:r>
        <w:t>Набор № 2 (42 меры).</w:t>
      </w:r>
    </w:p>
    <w:p w:rsidR="00B627AC" w:rsidRDefault="008519A8">
      <w:pPr>
        <w:pStyle w:val="a3"/>
        <w:ind w:right="5205"/>
      </w:pPr>
      <w:r>
        <w:t xml:space="preserve">Номинальные размеры концевых мер, </w:t>
      </w:r>
      <w:proofErr w:type="gramStart"/>
      <w:r>
        <w:t>мм</w:t>
      </w:r>
      <w:proofErr w:type="gramEnd"/>
      <w:r>
        <w:t xml:space="preserve"> 1,005;</w:t>
      </w:r>
    </w:p>
    <w:p w:rsidR="00B627AC" w:rsidRDefault="008519A8">
      <w:pPr>
        <w:pStyle w:val="a3"/>
      </w:pPr>
      <w:r>
        <w:t>1,01; 1,02; 1,03; 1,04; 1,05; 1,06; 1,07; 1,08; 1,09;</w:t>
      </w:r>
    </w:p>
    <w:p w:rsidR="00B627AC" w:rsidRDefault="008519A8">
      <w:pPr>
        <w:pStyle w:val="a3"/>
      </w:pPr>
      <w:r>
        <w:t>1,1; 1,2; 1,3; 1,4; 1,5; 1,6; 1,7; 1,8; 1,9;</w:t>
      </w:r>
    </w:p>
    <w:p w:rsidR="00B627AC" w:rsidRDefault="008519A8">
      <w:pPr>
        <w:pStyle w:val="a3"/>
      </w:pPr>
      <w:r>
        <w:t>1; 2; 3; 4; 5; 6; 7; 8; 9;</w:t>
      </w:r>
    </w:p>
    <w:p w:rsidR="00B627AC" w:rsidRDefault="008519A8">
      <w:pPr>
        <w:pStyle w:val="a3"/>
      </w:pPr>
      <w:r>
        <w:t>10; 20; 30; 40; 50; 60; 70; 80; 90; 100.</w:t>
      </w:r>
    </w:p>
    <w:p w:rsidR="00B627AC" w:rsidRDefault="008519A8">
      <w:pPr>
        <w:pStyle w:val="a3"/>
        <w:ind w:right="7209"/>
      </w:pPr>
      <w:r>
        <w:t>Защитные меры: 1,1; 2,2. Требуется:</w:t>
      </w:r>
    </w:p>
    <w:p w:rsidR="00B627AC" w:rsidRDefault="008519A8">
      <w:pPr>
        <w:pStyle w:val="a4"/>
        <w:numPr>
          <w:ilvl w:val="0"/>
          <w:numId w:val="12"/>
        </w:numPr>
        <w:tabs>
          <w:tab w:val="left" w:pos="1436"/>
        </w:tabs>
        <w:ind w:left="1101" w:right="564" w:firstLine="0"/>
        <w:rPr>
          <w:sz w:val="28"/>
        </w:rPr>
      </w:pPr>
      <w:r>
        <w:rPr>
          <w:sz w:val="28"/>
        </w:rPr>
        <w:t>Указать основное правило составления набора концевых мер на заданный размер.</w:t>
      </w:r>
    </w:p>
    <w:p w:rsidR="00B627AC" w:rsidRDefault="008519A8">
      <w:pPr>
        <w:pStyle w:val="a4"/>
        <w:numPr>
          <w:ilvl w:val="0"/>
          <w:numId w:val="12"/>
        </w:numPr>
        <w:tabs>
          <w:tab w:val="left" w:pos="1382"/>
        </w:tabs>
        <w:spacing w:before="1"/>
        <w:ind w:left="1382" w:hanging="281"/>
        <w:rPr>
          <w:sz w:val="28"/>
        </w:rPr>
      </w:pPr>
      <w:r>
        <w:rPr>
          <w:sz w:val="28"/>
        </w:rPr>
        <w:t>Перечислить классы точности и разряды концевых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мер.</w:t>
      </w:r>
    </w:p>
    <w:p w:rsidR="00B627AC" w:rsidRDefault="008519A8">
      <w:pPr>
        <w:pStyle w:val="a4"/>
        <w:numPr>
          <w:ilvl w:val="0"/>
          <w:numId w:val="12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применение плоскопараллельных концевых мер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длины.</w:t>
      </w:r>
    </w:p>
    <w:p w:rsidR="00B627AC" w:rsidRDefault="00B627AC">
      <w:pPr>
        <w:pStyle w:val="a3"/>
        <w:spacing w:before="11"/>
        <w:ind w:left="0"/>
        <w:rPr>
          <w:sz w:val="23"/>
        </w:rPr>
      </w:pPr>
    </w:p>
    <w:p w:rsidR="00B627AC" w:rsidRDefault="008519A8">
      <w:pPr>
        <w:pStyle w:val="a4"/>
        <w:numPr>
          <w:ilvl w:val="0"/>
          <w:numId w:val="13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8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6"/>
        <w:ind w:left="0"/>
        <w:rPr>
          <w:sz w:val="27"/>
        </w:rPr>
      </w:pPr>
      <w:r>
        <w:rPr>
          <w:noProof/>
          <w:lang w:bidi="ar-SA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2784475</wp:posOffset>
            </wp:positionH>
            <wp:positionV relativeFrom="paragraph">
              <wp:posOffset>226171</wp:posOffset>
            </wp:positionV>
            <wp:extent cx="2134769" cy="2144553"/>
            <wp:effectExtent l="0" t="0" r="0" b="0"/>
            <wp:wrapTopAndBottom/>
            <wp:docPr id="123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0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769" cy="2144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7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spacing w:before="74" w:line="475" w:lineRule="auto"/>
        <w:ind w:left="1101" w:right="4653" w:firstLine="4103"/>
        <w:rPr>
          <w:sz w:val="28"/>
        </w:rPr>
      </w:pPr>
      <w:r>
        <w:rPr>
          <w:b/>
          <w:sz w:val="28"/>
        </w:rPr>
        <w:lastRenderedPageBreak/>
        <w:t xml:space="preserve">Вариант 30 1 </w:t>
      </w:r>
      <w:r>
        <w:rPr>
          <w:sz w:val="28"/>
        </w:rPr>
        <w:t>Категории нормативных документов.</w:t>
      </w:r>
    </w:p>
    <w:p w:rsidR="00B627AC" w:rsidRDefault="008519A8">
      <w:pPr>
        <w:pStyle w:val="a4"/>
        <w:numPr>
          <w:ilvl w:val="0"/>
          <w:numId w:val="11"/>
        </w:numPr>
        <w:tabs>
          <w:tab w:val="left" w:pos="1486"/>
          <w:tab w:val="left" w:pos="1487"/>
          <w:tab w:val="left" w:pos="2595"/>
          <w:tab w:val="left" w:pos="3785"/>
          <w:tab w:val="left" w:pos="5131"/>
          <w:tab w:val="left" w:pos="5525"/>
          <w:tab w:val="left" w:pos="6724"/>
          <w:tab w:val="left" w:pos="7974"/>
          <w:tab w:val="left" w:pos="9578"/>
        </w:tabs>
        <w:spacing w:before="6"/>
        <w:ind w:left="1101" w:right="563" w:firstLine="0"/>
        <w:rPr>
          <w:sz w:val="28"/>
        </w:rPr>
      </w:pPr>
      <w:r>
        <w:rPr>
          <w:sz w:val="28"/>
        </w:rPr>
        <w:t>Единая</w:t>
      </w:r>
      <w:r>
        <w:rPr>
          <w:sz w:val="28"/>
        </w:rPr>
        <w:tab/>
        <w:t>система</w:t>
      </w:r>
      <w:r>
        <w:rPr>
          <w:sz w:val="28"/>
        </w:rPr>
        <w:tab/>
        <w:t>допусков</w:t>
      </w:r>
      <w:r>
        <w:rPr>
          <w:sz w:val="28"/>
        </w:rPr>
        <w:tab/>
        <w:t>и</w:t>
      </w:r>
      <w:r>
        <w:rPr>
          <w:sz w:val="28"/>
        </w:rPr>
        <w:tab/>
        <w:t>посадок</w:t>
      </w:r>
      <w:r>
        <w:rPr>
          <w:sz w:val="28"/>
        </w:rPr>
        <w:tab/>
        <w:t>(ЕСДП).</w:t>
      </w:r>
      <w:r>
        <w:rPr>
          <w:sz w:val="28"/>
        </w:rPr>
        <w:tab/>
        <w:t>Квалитеты.</w:t>
      </w:r>
      <w:r>
        <w:rPr>
          <w:sz w:val="28"/>
        </w:rPr>
        <w:tab/>
        <w:t>Основное отклонение. Обозначение основных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отклонений.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1"/>
        </w:numPr>
        <w:tabs>
          <w:tab w:val="left" w:pos="1312"/>
        </w:tabs>
        <w:ind w:left="1101" w:right="4016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Соединение имеет размер М12х4Н5Н/4h. Требуется:</w:t>
      </w:r>
    </w:p>
    <w:p w:rsidR="00B627AC" w:rsidRDefault="008519A8">
      <w:pPr>
        <w:pStyle w:val="a3"/>
        <w:ind w:right="561"/>
      </w:pPr>
      <w:r>
        <w:t>А) определить по стандарту шаг резьбы, номинальные диаметры болта и гайки d, D,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1</w:t>
      </w:r>
      <w:r>
        <w:t>, d</w:t>
      </w:r>
      <w:r>
        <w:rPr>
          <w:vertAlign w:val="subscript"/>
        </w:rPr>
        <w:t>2</w:t>
      </w:r>
      <w:r>
        <w:t>, D</w:t>
      </w:r>
      <w:r>
        <w:rPr>
          <w:vertAlign w:val="subscript"/>
        </w:rPr>
        <w:t>2</w:t>
      </w:r>
      <w:r>
        <w:t>.</w:t>
      </w:r>
    </w:p>
    <w:p w:rsidR="00B627AC" w:rsidRDefault="008519A8">
      <w:pPr>
        <w:pStyle w:val="a3"/>
        <w:ind w:right="555"/>
      </w:pPr>
      <w:r>
        <w:t>Б) определить по ГОСТ 16093 предельные отклонения диаметров болта и гайки. В) дать полный расчёт предельных диаметров резьбы болта и гайки.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1"/>
        </w:numPr>
        <w:tabs>
          <w:tab w:val="left" w:pos="1368"/>
        </w:tabs>
        <w:ind w:left="1101" w:right="562" w:firstLine="0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Из приведенного ниже набора плоскопараллельных концевых мер длины составить блок размера 63,175 мм.</w:t>
      </w:r>
    </w:p>
    <w:p w:rsidR="00B627AC" w:rsidRDefault="008519A8">
      <w:pPr>
        <w:pStyle w:val="a3"/>
      </w:pPr>
      <w:r>
        <w:t>Набор № 2 (42 меры).</w:t>
      </w:r>
    </w:p>
    <w:p w:rsidR="00B627AC" w:rsidRDefault="008519A8">
      <w:pPr>
        <w:pStyle w:val="a3"/>
        <w:ind w:right="5205"/>
      </w:pPr>
      <w:r>
        <w:t xml:space="preserve">Номинальные размеры концевых мер, </w:t>
      </w:r>
      <w:proofErr w:type="gramStart"/>
      <w:r>
        <w:t>мм</w:t>
      </w:r>
      <w:proofErr w:type="gramEnd"/>
      <w:r>
        <w:t xml:space="preserve"> 1,005;</w:t>
      </w:r>
    </w:p>
    <w:p w:rsidR="00B627AC" w:rsidRDefault="008519A8">
      <w:pPr>
        <w:pStyle w:val="a3"/>
        <w:spacing w:before="1"/>
      </w:pPr>
      <w:r>
        <w:t>1,01; 1,02; 1,03; 1,04; 1,05; 1,06; 1,07; 1,08; 1,09;</w:t>
      </w:r>
    </w:p>
    <w:p w:rsidR="00B627AC" w:rsidRDefault="008519A8">
      <w:pPr>
        <w:pStyle w:val="a3"/>
      </w:pPr>
      <w:r>
        <w:t>1,1; 1,2; 1,3; 1,4; 1,5; 1,6; 1,7; 1,8; 1,9;</w:t>
      </w:r>
    </w:p>
    <w:p w:rsidR="00B627AC" w:rsidRDefault="008519A8">
      <w:pPr>
        <w:pStyle w:val="a3"/>
      </w:pPr>
      <w:r>
        <w:t>1; 2; 3; 4; 5; 6; 7; 8; 9;</w:t>
      </w:r>
    </w:p>
    <w:p w:rsidR="00B627AC" w:rsidRDefault="008519A8">
      <w:pPr>
        <w:pStyle w:val="a3"/>
      </w:pPr>
      <w:r>
        <w:t>10; 20; 30; 40; 50; 60; 70; 80; 90; 100.</w:t>
      </w:r>
    </w:p>
    <w:p w:rsidR="00B627AC" w:rsidRDefault="008519A8">
      <w:pPr>
        <w:pStyle w:val="a3"/>
        <w:ind w:right="7209"/>
      </w:pPr>
      <w:r>
        <w:t>Защитные меры: 1,1; 2,2. Требуется:</w:t>
      </w:r>
    </w:p>
    <w:p w:rsidR="00B627AC" w:rsidRDefault="008519A8">
      <w:pPr>
        <w:pStyle w:val="a4"/>
        <w:numPr>
          <w:ilvl w:val="0"/>
          <w:numId w:val="10"/>
        </w:numPr>
        <w:tabs>
          <w:tab w:val="left" w:pos="1436"/>
        </w:tabs>
        <w:ind w:left="1101" w:right="564" w:firstLine="0"/>
        <w:rPr>
          <w:sz w:val="28"/>
        </w:rPr>
      </w:pPr>
      <w:r>
        <w:rPr>
          <w:sz w:val="28"/>
        </w:rPr>
        <w:t>Указать основное правило составления набора концевых мер на заданный размер.</w:t>
      </w:r>
    </w:p>
    <w:p w:rsidR="00B627AC" w:rsidRDefault="008519A8">
      <w:pPr>
        <w:pStyle w:val="a4"/>
        <w:numPr>
          <w:ilvl w:val="0"/>
          <w:numId w:val="10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Перечислить классы точности и разряды концевых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мер.</w:t>
      </w:r>
    </w:p>
    <w:p w:rsidR="00B627AC" w:rsidRDefault="008519A8">
      <w:pPr>
        <w:pStyle w:val="a4"/>
        <w:numPr>
          <w:ilvl w:val="0"/>
          <w:numId w:val="10"/>
        </w:numPr>
        <w:tabs>
          <w:tab w:val="left" w:pos="1382"/>
        </w:tabs>
        <w:ind w:left="1382" w:hanging="281"/>
        <w:rPr>
          <w:sz w:val="28"/>
        </w:rPr>
      </w:pPr>
      <w:r>
        <w:rPr>
          <w:sz w:val="28"/>
        </w:rPr>
        <w:t>Указать применение плоскопараллельных концевых мер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длины.</w:t>
      </w:r>
    </w:p>
    <w:p w:rsidR="00B627AC" w:rsidRDefault="00B627AC">
      <w:pPr>
        <w:pStyle w:val="a3"/>
        <w:ind w:left="0"/>
      </w:pPr>
    </w:p>
    <w:p w:rsidR="00B627AC" w:rsidRDefault="008519A8">
      <w:pPr>
        <w:pStyle w:val="a4"/>
        <w:numPr>
          <w:ilvl w:val="0"/>
          <w:numId w:val="11"/>
        </w:numPr>
        <w:tabs>
          <w:tab w:val="left" w:pos="1496"/>
        </w:tabs>
        <w:ind w:left="1101" w:right="562" w:firstLine="0"/>
        <w:jc w:val="both"/>
        <w:rPr>
          <w:sz w:val="28"/>
        </w:rPr>
      </w:pPr>
      <w:r>
        <w:rPr>
          <w:b/>
          <w:sz w:val="28"/>
        </w:rPr>
        <w:t xml:space="preserve">Задача: </w:t>
      </w: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9"/>
          <w:sz w:val="28"/>
        </w:rPr>
        <w:t xml:space="preserve"> </w:t>
      </w:r>
      <w:r>
        <w:rPr>
          <w:sz w:val="28"/>
        </w:rPr>
        <w:t>код.</w:t>
      </w:r>
    </w:p>
    <w:p w:rsidR="00B627AC" w:rsidRDefault="00B627AC">
      <w:pPr>
        <w:jc w:val="both"/>
        <w:rPr>
          <w:sz w:val="28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  <w:ind w:right="1136"/>
      </w:pPr>
      <w:r>
        <w:lastRenderedPageBreak/>
        <w:t>3 ТЕМАТИКА ПРАКТИЧЕСКИХ ЗАНЯТИЙ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3"/>
        <w:ind w:right="562" w:firstLine="568"/>
        <w:jc w:val="both"/>
      </w:pPr>
      <w:r>
        <w:t>В сессионный период обучающиеся заочной формы обучения выполняют два практических занятия:</w:t>
      </w:r>
    </w:p>
    <w:p w:rsidR="00B627AC" w:rsidRDefault="008519A8">
      <w:pPr>
        <w:pStyle w:val="a3"/>
        <w:ind w:right="561" w:firstLine="568"/>
        <w:jc w:val="both"/>
        <w:rPr>
          <w:b/>
        </w:rPr>
      </w:pPr>
      <w:r>
        <w:rPr>
          <w:b/>
        </w:rPr>
        <w:t xml:space="preserve">Практическое занятие № 1 </w:t>
      </w:r>
      <w:r>
        <w:t>Решение задач на определение соотношений единиц Международной системы единиц с единицами других систем и внесистемными единицами</w:t>
      </w:r>
      <w:r>
        <w:rPr>
          <w:b/>
        </w:rPr>
        <w:t>.</w:t>
      </w:r>
    </w:p>
    <w:p w:rsidR="00B627AC" w:rsidRDefault="008519A8">
      <w:pPr>
        <w:ind w:left="1670"/>
        <w:jc w:val="both"/>
        <w:rPr>
          <w:sz w:val="28"/>
        </w:rPr>
      </w:pPr>
      <w:r>
        <w:rPr>
          <w:b/>
          <w:sz w:val="28"/>
        </w:rPr>
        <w:t xml:space="preserve">Практическое занятие № 2 </w:t>
      </w:r>
      <w:r>
        <w:rPr>
          <w:sz w:val="28"/>
        </w:rPr>
        <w:t>Решение задач на допуски и посадки.</w:t>
      </w:r>
    </w:p>
    <w:p w:rsidR="00B627AC" w:rsidRDefault="00B627AC">
      <w:pPr>
        <w:pStyle w:val="a3"/>
        <w:ind w:left="0"/>
      </w:pPr>
    </w:p>
    <w:p w:rsidR="00B627AC" w:rsidRDefault="00B627AC">
      <w:pPr>
        <w:jc w:val="both"/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 w:rsidP="00B269D7">
      <w:pPr>
        <w:pStyle w:val="11"/>
        <w:numPr>
          <w:ilvl w:val="0"/>
          <w:numId w:val="10"/>
        </w:numPr>
        <w:tabs>
          <w:tab w:val="left" w:pos="3117"/>
        </w:tabs>
        <w:ind w:right="0"/>
        <w:jc w:val="center"/>
      </w:pPr>
      <w:r>
        <w:lastRenderedPageBreak/>
        <w:t>КОНТРОЛЬНО - ОЦЕНОЧНЫЕ СРЕДСТВА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3"/>
        <w:ind w:right="564" w:firstLine="708"/>
        <w:jc w:val="both"/>
      </w:pPr>
      <w:r>
        <w:t>По итогам изучения учебной дисциплины ОП.03 Метрология, стандартизация и сертификация проводится дифференцированный зачёт. Дифференцированный зачёт проводится устно.</w:t>
      </w:r>
    </w:p>
    <w:p w:rsidR="00B627AC" w:rsidRDefault="00B627AC">
      <w:pPr>
        <w:pStyle w:val="a3"/>
        <w:spacing w:before="8"/>
        <w:ind w:left="0"/>
      </w:pPr>
    </w:p>
    <w:p w:rsidR="00B627AC" w:rsidRDefault="008519A8" w:rsidP="00B269D7">
      <w:pPr>
        <w:pStyle w:val="11"/>
        <w:numPr>
          <w:ilvl w:val="2"/>
          <w:numId w:val="10"/>
        </w:numPr>
        <w:tabs>
          <w:tab w:val="left" w:pos="3947"/>
        </w:tabs>
        <w:spacing w:before="0" w:line="318" w:lineRule="exact"/>
        <w:ind w:right="0" w:hanging="421"/>
        <w:jc w:val="both"/>
      </w:pPr>
      <w:r>
        <w:t>Перечень теоретических</w:t>
      </w:r>
      <w:r>
        <w:rPr>
          <w:spacing w:val="-2"/>
        </w:rPr>
        <w:t xml:space="preserve"> </w:t>
      </w:r>
      <w:r>
        <w:t>вопросов</w:t>
      </w:r>
    </w:p>
    <w:p w:rsidR="00B627AC" w:rsidRDefault="008519A8">
      <w:pPr>
        <w:pStyle w:val="a3"/>
        <w:ind w:right="564"/>
        <w:jc w:val="both"/>
      </w:pPr>
      <w:r>
        <w:t>для проверки усвоения теоретического материала тем и разделов тематического плана по специальности 23.02.01 Организация перевозок и управление на транспорте (по видам)</w:t>
      </w:r>
    </w:p>
    <w:p w:rsidR="00B627AC" w:rsidRDefault="00B627AC">
      <w:pPr>
        <w:pStyle w:val="a3"/>
        <w:spacing w:before="8"/>
        <w:ind w:left="0"/>
        <w:rPr>
          <w:sz w:val="27"/>
        </w:rPr>
      </w:pPr>
    </w:p>
    <w:p w:rsidR="00B627AC" w:rsidRDefault="008519A8">
      <w:pPr>
        <w:pStyle w:val="a4"/>
        <w:numPr>
          <w:ilvl w:val="0"/>
          <w:numId w:val="9"/>
        </w:numPr>
        <w:tabs>
          <w:tab w:val="left" w:pos="2021"/>
        </w:tabs>
        <w:ind w:hanging="211"/>
        <w:rPr>
          <w:sz w:val="28"/>
        </w:rPr>
      </w:pPr>
      <w:r>
        <w:rPr>
          <w:sz w:val="28"/>
        </w:rPr>
        <w:t>Основные понятия и определения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метрологии.</w:t>
      </w:r>
    </w:p>
    <w:p w:rsidR="00B627AC" w:rsidRDefault="008519A8">
      <w:pPr>
        <w:pStyle w:val="a4"/>
        <w:numPr>
          <w:ilvl w:val="0"/>
          <w:numId w:val="9"/>
        </w:numPr>
        <w:tabs>
          <w:tab w:val="left" w:pos="2021"/>
        </w:tabs>
        <w:ind w:left="1810" w:right="2114" w:firstLine="0"/>
        <w:rPr>
          <w:sz w:val="28"/>
        </w:rPr>
      </w:pPr>
      <w:r>
        <w:rPr>
          <w:sz w:val="28"/>
        </w:rPr>
        <w:t>Государственная система обеспечения единства измерений. 3 Международная 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единиц.</w:t>
      </w:r>
    </w:p>
    <w:p w:rsidR="00B627AC" w:rsidRDefault="008519A8">
      <w:pPr>
        <w:pStyle w:val="a3"/>
        <w:ind w:left="1810" w:right="937"/>
      </w:pPr>
      <w:r>
        <w:t>4 Обеспечение единства измерений: основные термины и определения. 5 Средства измерений: основные термины и определения.</w:t>
      </w:r>
    </w:p>
    <w:p w:rsidR="00B627AC" w:rsidRDefault="008519A8">
      <w:pPr>
        <w:pStyle w:val="a4"/>
        <w:numPr>
          <w:ilvl w:val="0"/>
          <w:numId w:val="8"/>
        </w:numPr>
        <w:tabs>
          <w:tab w:val="left" w:pos="2021"/>
        </w:tabs>
        <w:ind w:hanging="211"/>
        <w:rPr>
          <w:sz w:val="28"/>
        </w:rPr>
      </w:pPr>
      <w:r>
        <w:rPr>
          <w:sz w:val="28"/>
        </w:rPr>
        <w:t>Точность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измерений.</w:t>
      </w:r>
    </w:p>
    <w:p w:rsidR="00B627AC" w:rsidRDefault="008519A8">
      <w:pPr>
        <w:pStyle w:val="a4"/>
        <w:numPr>
          <w:ilvl w:val="0"/>
          <w:numId w:val="8"/>
        </w:numPr>
        <w:tabs>
          <w:tab w:val="left" w:pos="2021"/>
        </w:tabs>
        <w:spacing w:before="1"/>
        <w:ind w:left="1810" w:right="4534" w:firstLine="0"/>
        <w:rPr>
          <w:sz w:val="28"/>
        </w:rPr>
      </w:pPr>
      <w:r>
        <w:rPr>
          <w:sz w:val="28"/>
        </w:rPr>
        <w:t xml:space="preserve">Погрешность средств измерений, виды. 8 </w:t>
      </w:r>
      <w:r>
        <w:rPr>
          <w:spacing w:val="-5"/>
          <w:sz w:val="28"/>
        </w:rPr>
        <w:t>Задачи</w:t>
      </w:r>
      <w:r>
        <w:rPr>
          <w:spacing w:val="-10"/>
          <w:sz w:val="28"/>
        </w:rPr>
        <w:t xml:space="preserve"> </w:t>
      </w:r>
      <w:r>
        <w:rPr>
          <w:spacing w:val="-5"/>
          <w:sz w:val="28"/>
        </w:rPr>
        <w:t>метрологии.</w:t>
      </w:r>
    </w:p>
    <w:p w:rsidR="00B627AC" w:rsidRDefault="008519A8">
      <w:pPr>
        <w:pStyle w:val="a3"/>
        <w:ind w:left="1810" w:right="3292"/>
      </w:pPr>
      <w:r>
        <w:t>9 Закон РФ «Об обеспечении единства измерений». 10 Объект и средства метрологии.</w:t>
      </w:r>
    </w:p>
    <w:p w:rsidR="00B627AC" w:rsidRDefault="008519A8">
      <w:pPr>
        <w:pStyle w:val="a3"/>
        <w:ind w:left="1810" w:right="1268"/>
      </w:pPr>
      <w:r>
        <w:rPr>
          <w:spacing w:val="-6"/>
        </w:rPr>
        <w:t xml:space="preserve">11Средства </w:t>
      </w:r>
      <w:r>
        <w:rPr>
          <w:spacing w:val="-5"/>
        </w:rPr>
        <w:t xml:space="preserve">измерений применяемые </w:t>
      </w:r>
      <w:r>
        <w:t xml:space="preserve">на </w:t>
      </w:r>
      <w:r>
        <w:rPr>
          <w:spacing w:val="-5"/>
        </w:rPr>
        <w:t xml:space="preserve">железнодорожном транспорте. </w:t>
      </w:r>
      <w:r>
        <w:rPr>
          <w:spacing w:val="-4"/>
        </w:rPr>
        <w:t xml:space="preserve">12 </w:t>
      </w:r>
      <w:r>
        <w:rPr>
          <w:spacing w:val="-7"/>
        </w:rPr>
        <w:t>Триада приоритетных составляющих метрологии.</w:t>
      </w:r>
    </w:p>
    <w:p w:rsidR="00B627AC" w:rsidRDefault="008519A8">
      <w:pPr>
        <w:pStyle w:val="a3"/>
        <w:ind w:left="1810" w:right="3492"/>
      </w:pPr>
      <w:r>
        <w:rPr>
          <w:spacing w:val="-4"/>
        </w:rPr>
        <w:t xml:space="preserve">13 </w:t>
      </w:r>
      <w:r>
        <w:rPr>
          <w:spacing w:val="-7"/>
        </w:rPr>
        <w:t xml:space="preserve">Универсальные средства технических измерений. </w:t>
      </w:r>
      <w:r>
        <w:rPr>
          <w:spacing w:val="-4"/>
        </w:rPr>
        <w:t xml:space="preserve">14 </w:t>
      </w:r>
      <w:r>
        <w:rPr>
          <w:spacing w:val="-7"/>
        </w:rPr>
        <w:t>Понятие эталона. Классификация эталонов.</w:t>
      </w:r>
    </w:p>
    <w:p w:rsidR="00B627AC" w:rsidRDefault="008519A8">
      <w:pPr>
        <w:pStyle w:val="a4"/>
        <w:numPr>
          <w:ilvl w:val="0"/>
          <w:numId w:val="7"/>
        </w:numPr>
        <w:tabs>
          <w:tab w:val="left" w:pos="2139"/>
        </w:tabs>
        <w:rPr>
          <w:sz w:val="28"/>
        </w:rPr>
      </w:pPr>
      <w:r>
        <w:rPr>
          <w:spacing w:val="-7"/>
          <w:sz w:val="28"/>
        </w:rPr>
        <w:t>Физическая</w:t>
      </w:r>
      <w:r>
        <w:rPr>
          <w:spacing w:val="-13"/>
          <w:sz w:val="28"/>
        </w:rPr>
        <w:t xml:space="preserve"> </w:t>
      </w:r>
      <w:r>
        <w:rPr>
          <w:spacing w:val="-7"/>
          <w:sz w:val="28"/>
        </w:rPr>
        <w:t>величина.</w:t>
      </w:r>
    </w:p>
    <w:p w:rsidR="00B627AC" w:rsidRDefault="008519A8">
      <w:pPr>
        <w:pStyle w:val="a4"/>
        <w:numPr>
          <w:ilvl w:val="0"/>
          <w:numId w:val="7"/>
        </w:numPr>
        <w:tabs>
          <w:tab w:val="left" w:pos="2139"/>
        </w:tabs>
        <w:rPr>
          <w:sz w:val="28"/>
        </w:rPr>
      </w:pPr>
      <w:r>
        <w:rPr>
          <w:spacing w:val="-7"/>
          <w:sz w:val="28"/>
        </w:rPr>
        <w:t>Поверка средств</w:t>
      </w:r>
      <w:r>
        <w:rPr>
          <w:spacing w:val="-21"/>
          <w:sz w:val="28"/>
        </w:rPr>
        <w:t xml:space="preserve"> </w:t>
      </w:r>
      <w:r>
        <w:rPr>
          <w:spacing w:val="-7"/>
          <w:sz w:val="28"/>
        </w:rPr>
        <w:t>измерений.</w:t>
      </w:r>
    </w:p>
    <w:p w:rsidR="00B627AC" w:rsidRDefault="008519A8">
      <w:pPr>
        <w:pStyle w:val="a4"/>
        <w:numPr>
          <w:ilvl w:val="0"/>
          <w:numId w:val="7"/>
        </w:numPr>
        <w:tabs>
          <w:tab w:val="left" w:pos="2139"/>
        </w:tabs>
        <w:rPr>
          <w:sz w:val="28"/>
        </w:rPr>
      </w:pPr>
      <w:r>
        <w:rPr>
          <w:spacing w:val="-7"/>
          <w:sz w:val="28"/>
        </w:rPr>
        <w:t>Калибровка средств</w:t>
      </w:r>
      <w:r>
        <w:rPr>
          <w:spacing w:val="-23"/>
          <w:sz w:val="28"/>
        </w:rPr>
        <w:t xml:space="preserve"> </w:t>
      </w:r>
      <w:r>
        <w:rPr>
          <w:spacing w:val="-7"/>
          <w:sz w:val="28"/>
        </w:rPr>
        <w:t>измерений.</w:t>
      </w:r>
    </w:p>
    <w:p w:rsidR="00B627AC" w:rsidRDefault="008519A8">
      <w:pPr>
        <w:pStyle w:val="a4"/>
        <w:numPr>
          <w:ilvl w:val="0"/>
          <w:numId w:val="7"/>
        </w:numPr>
        <w:tabs>
          <w:tab w:val="left" w:pos="2149"/>
        </w:tabs>
        <w:ind w:left="1810" w:right="3304" w:firstLine="0"/>
        <w:rPr>
          <w:sz w:val="28"/>
        </w:rPr>
      </w:pPr>
      <w:r>
        <w:rPr>
          <w:sz w:val="28"/>
        </w:rPr>
        <w:t xml:space="preserve">Предназначение рядов предпочтительных чисел. </w:t>
      </w:r>
      <w:r>
        <w:rPr>
          <w:spacing w:val="-3"/>
          <w:sz w:val="28"/>
        </w:rPr>
        <w:t xml:space="preserve">19 </w:t>
      </w:r>
      <w:r>
        <w:rPr>
          <w:spacing w:val="-5"/>
          <w:sz w:val="28"/>
        </w:rPr>
        <w:t>Национальная система стандартизации</w:t>
      </w:r>
      <w:r>
        <w:rPr>
          <w:spacing w:val="-29"/>
          <w:sz w:val="28"/>
        </w:rPr>
        <w:t xml:space="preserve"> </w:t>
      </w:r>
      <w:r>
        <w:rPr>
          <w:spacing w:val="-4"/>
          <w:sz w:val="28"/>
        </w:rPr>
        <w:t>РФ.</w:t>
      </w:r>
    </w:p>
    <w:p w:rsidR="00B627AC" w:rsidRDefault="008519A8">
      <w:pPr>
        <w:pStyle w:val="a3"/>
        <w:ind w:left="1810" w:right="3487"/>
      </w:pPr>
      <w:r>
        <w:rPr>
          <w:spacing w:val="-3"/>
        </w:rPr>
        <w:t xml:space="preserve">20 </w:t>
      </w:r>
      <w:r>
        <w:rPr>
          <w:spacing w:val="-5"/>
        </w:rPr>
        <w:t xml:space="preserve">Международная </w:t>
      </w:r>
      <w:r>
        <w:t xml:space="preserve">и </w:t>
      </w:r>
      <w:r>
        <w:rPr>
          <w:spacing w:val="-5"/>
        </w:rPr>
        <w:t xml:space="preserve">региональная </w:t>
      </w:r>
      <w:r>
        <w:rPr>
          <w:spacing w:val="-6"/>
        </w:rPr>
        <w:t xml:space="preserve">стандартизации. </w:t>
      </w:r>
      <w:r>
        <w:rPr>
          <w:spacing w:val="-3"/>
        </w:rPr>
        <w:t xml:space="preserve">21 </w:t>
      </w:r>
      <w:r>
        <w:rPr>
          <w:spacing w:val="-6"/>
        </w:rPr>
        <w:t xml:space="preserve">Межгосударственная </w:t>
      </w:r>
      <w:r>
        <w:rPr>
          <w:spacing w:val="-5"/>
        </w:rPr>
        <w:t xml:space="preserve">система </w:t>
      </w:r>
      <w:r>
        <w:rPr>
          <w:spacing w:val="-6"/>
        </w:rPr>
        <w:t>стандартизации.</w:t>
      </w:r>
    </w:p>
    <w:p w:rsidR="00B627AC" w:rsidRDefault="008519A8">
      <w:pPr>
        <w:pStyle w:val="a4"/>
        <w:numPr>
          <w:ilvl w:val="0"/>
          <w:numId w:val="6"/>
        </w:numPr>
        <w:tabs>
          <w:tab w:val="left" w:pos="2161"/>
        </w:tabs>
        <w:spacing w:before="1"/>
        <w:ind w:hanging="351"/>
        <w:rPr>
          <w:sz w:val="28"/>
        </w:rPr>
      </w:pPr>
      <w:r>
        <w:rPr>
          <w:sz w:val="28"/>
        </w:rPr>
        <w:t>Основные понятия и определения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стандартизации.</w:t>
      </w:r>
    </w:p>
    <w:p w:rsidR="00B627AC" w:rsidRDefault="008519A8">
      <w:pPr>
        <w:pStyle w:val="a4"/>
        <w:numPr>
          <w:ilvl w:val="0"/>
          <w:numId w:val="6"/>
        </w:numPr>
        <w:tabs>
          <w:tab w:val="left" w:pos="2161"/>
        </w:tabs>
        <w:ind w:left="1810" w:right="2251" w:firstLine="0"/>
        <w:rPr>
          <w:sz w:val="28"/>
        </w:rPr>
      </w:pPr>
      <w:r>
        <w:rPr>
          <w:sz w:val="28"/>
        </w:rPr>
        <w:t>Федеральный закон РФ «О техническом регулировании». 24 Нормативные документы по</w:t>
      </w:r>
      <w:r>
        <w:rPr>
          <w:spacing w:val="-5"/>
          <w:sz w:val="28"/>
        </w:rPr>
        <w:t xml:space="preserve"> </w:t>
      </w:r>
      <w:r>
        <w:rPr>
          <w:sz w:val="28"/>
        </w:rPr>
        <w:t>стандартизации.</w:t>
      </w:r>
    </w:p>
    <w:p w:rsidR="00B627AC" w:rsidRDefault="008519A8">
      <w:pPr>
        <w:pStyle w:val="a4"/>
        <w:numPr>
          <w:ilvl w:val="0"/>
          <w:numId w:val="5"/>
        </w:numPr>
        <w:tabs>
          <w:tab w:val="left" w:pos="2143"/>
        </w:tabs>
        <w:spacing w:line="321" w:lineRule="exact"/>
        <w:rPr>
          <w:sz w:val="28"/>
        </w:rPr>
      </w:pPr>
      <w:r>
        <w:rPr>
          <w:spacing w:val="-6"/>
          <w:sz w:val="28"/>
        </w:rPr>
        <w:t>Задачи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стандартизации.</w:t>
      </w:r>
    </w:p>
    <w:p w:rsidR="00B627AC" w:rsidRDefault="008519A8">
      <w:pPr>
        <w:pStyle w:val="a4"/>
        <w:numPr>
          <w:ilvl w:val="0"/>
          <w:numId w:val="5"/>
        </w:numPr>
        <w:tabs>
          <w:tab w:val="left" w:pos="2143"/>
        </w:tabs>
        <w:spacing w:line="321" w:lineRule="exact"/>
        <w:rPr>
          <w:sz w:val="28"/>
        </w:rPr>
      </w:pPr>
      <w:r>
        <w:rPr>
          <w:spacing w:val="-6"/>
          <w:sz w:val="28"/>
        </w:rPr>
        <w:t xml:space="preserve">Категории </w:t>
      </w:r>
      <w:r>
        <w:rPr>
          <w:sz w:val="28"/>
        </w:rPr>
        <w:t xml:space="preserve">и </w:t>
      </w:r>
      <w:r>
        <w:rPr>
          <w:spacing w:val="-5"/>
          <w:sz w:val="28"/>
        </w:rPr>
        <w:t>виды</w:t>
      </w:r>
      <w:r>
        <w:rPr>
          <w:spacing w:val="-30"/>
          <w:sz w:val="28"/>
        </w:rPr>
        <w:t xml:space="preserve"> </w:t>
      </w:r>
      <w:r>
        <w:rPr>
          <w:spacing w:val="-7"/>
          <w:sz w:val="28"/>
        </w:rPr>
        <w:t>стандартов.</w:t>
      </w:r>
    </w:p>
    <w:p w:rsidR="00B627AC" w:rsidRDefault="008519A8">
      <w:pPr>
        <w:pStyle w:val="a4"/>
        <w:numPr>
          <w:ilvl w:val="0"/>
          <w:numId w:val="5"/>
        </w:numPr>
        <w:tabs>
          <w:tab w:val="left" w:pos="2292"/>
          <w:tab w:val="left" w:pos="2293"/>
          <w:tab w:val="left" w:pos="4375"/>
          <w:tab w:val="left" w:pos="6005"/>
          <w:tab w:val="left" w:pos="6496"/>
          <w:tab w:val="left" w:pos="8509"/>
          <w:tab w:val="left" w:pos="8867"/>
        </w:tabs>
        <w:ind w:left="1101" w:right="561" w:firstLine="708"/>
        <w:rPr>
          <w:sz w:val="28"/>
        </w:rPr>
      </w:pPr>
      <w:r>
        <w:rPr>
          <w:spacing w:val="-6"/>
          <w:sz w:val="28"/>
        </w:rPr>
        <w:t>Международная</w:t>
      </w:r>
      <w:r>
        <w:rPr>
          <w:spacing w:val="-6"/>
          <w:sz w:val="28"/>
        </w:rPr>
        <w:tab/>
        <w:t>организация</w:t>
      </w:r>
      <w:r>
        <w:rPr>
          <w:spacing w:val="-6"/>
          <w:sz w:val="28"/>
        </w:rPr>
        <w:tab/>
      </w:r>
      <w:r>
        <w:rPr>
          <w:spacing w:val="-3"/>
          <w:sz w:val="28"/>
        </w:rPr>
        <w:t>по</w:t>
      </w:r>
      <w:r>
        <w:rPr>
          <w:spacing w:val="-3"/>
          <w:sz w:val="28"/>
        </w:rPr>
        <w:tab/>
      </w:r>
      <w:r>
        <w:rPr>
          <w:spacing w:val="-6"/>
          <w:sz w:val="28"/>
        </w:rPr>
        <w:t>стандартизации</w:t>
      </w:r>
      <w:r>
        <w:rPr>
          <w:spacing w:val="-6"/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-8"/>
          <w:sz w:val="28"/>
        </w:rPr>
        <w:t xml:space="preserve">Международная </w:t>
      </w:r>
      <w:r>
        <w:rPr>
          <w:spacing w:val="-7"/>
          <w:sz w:val="28"/>
        </w:rPr>
        <w:t>электротехническая</w:t>
      </w:r>
      <w:r>
        <w:rPr>
          <w:spacing w:val="-13"/>
          <w:sz w:val="28"/>
        </w:rPr>
        <w:t xml:space="preserve"> </w:t>
      </w:r>
      <w:r>
        <w:rPr>
          <w:spacing w:val="-6"/>
          <w:sz w:val="28"/>
        </w:rPr>
        <w:t>комиссия.</w:t>
      </w:r>
    </w:p>
    <w:p w:rsidR="00B627AC" w:rsidRDefault="008519A8">
      <w:pPr>
        <w:pStyle w:val="a4"/>
        <w:numPr>
          <w:ilvl w:val="0"/>
          <w:numId w:val="5"/>
        </w:numPr>
        <w:tabs>
          <w:tab w:val="left" w:pos="2139"/>
        </w:tabs>
        <w:ind w:left="2138" w:hanging="329"/>
        <w:rPr>
          <w:sz w:val="28"/>
        </w:rPr>
      </w:pPr>
      <w:r>
        <w:rPr>
          <w:spacing w:val="-7"/>
          <w:sz w:val="28"/>
        </w:rPr>
        <w:t>Принципы</w:t>
      </w:r>
      <w:r>
        <w:rPr>
          <w:spacing w:val="-15"/>
          <w:sz w:val="28"/>
        </w:rPr>
        <w:t xml:space="preserve"> </w:t>
      </w:r>
      <w:r>
        <w:rPr>
          <w:spacing w:val="-7"/>
          <w:sz w:val="28"/>
        </w:rPr>
        <w:t>стандартизации.</w:t>
      </w:r>
    </w:p>
    <w:p w:rsidR="00B627AC" w:rsidRDefault="008519A8">
      <w:pPr>
        <w:pStyle w:val="a4"/>
        <w:numPr>
          <w:ilvl w:val="0"/>
          <w:numId w:val="5"/>
        </w:numPr>
        <w:tabs>
          <w:tab w:val="left" w:pos="2145"/>
        </w:tabs>
        <w:ind w:left="2144" w:hanging="335"/>
        <w:rPr>
          <w:sz w:val="28"/>
        </w:rPr>
      </w:pPr>
      <w:r>
        <w:rPr>
          <w:spacing w:val="-5"/>
          <w:sz w:val="28"/>
        </w:rPr>
        <w:t>Методы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стандартизации.</w:t>
      </w:r>
    </w:p>
    <w:p w:rsidR="00B627AC" w:rsidRDefault="008519A8">
      <w:pPr>
        <w:pStyle w:val="a4"/>
        <w:numPr>
          <w:ilvl w:val="0"/>
          <w:numId w:val="5"/>
        </w:numPr>
        <w:tabs>
          <w:tab w:val="left" w:pos="2143"/>
        </w:tabs>
        <w:rPr>
          <w:sz w:val="28"/>
        </w:rPr>
      </w:pPr>
      <w:r>
        <w:rPr>
          <w:spacing w:val="-6"/>
          <w:sz w:val="28"/>
        </w:rPr>
        <w:t xml:space="preserve">Единая система допусков </w:t>
      </w:r>
      <w:r>
        <w:rPr>
          <w:sz w:val="28"/>
        </w:rPr>
        <w:t>и</w:t>
      </w:r>
      <w:r>
        <w:rPr>
          <w:spacing w:val="-33"/>
          <w:sz w:val="28"/>
        </w:rPr>
        <w:t xml:space="preserve"> </w:t>
      </w:r>
      <w:r>
        <w:rPr>
          <w:spacing w:val="-6"/>
          <w:sz w:val="28"/>
        </w:rPr>
        <w:t>посадок.</w:t>
      </w:r>
    </w:p>
    <w:p w:rsidR="00B627AC" w:rsidRDefault="008519A8">
      <w:pPr>
        <w:pStyle w:val="a4"/>
        <w:numPr>
          <w:ilvl w:val="0"/>
          <w:numId w:val="5"/>
        </w:numPr>
        <w:tabs>
          <w:tab w:val="left" w:pos="2161"/>
        </w:tabs>
        <w:ind w:left="1810" w:right="3214" w:firstLine="0"/>
        <w:rPr>
          <w:sz w:val="28"/>
        </w:rPr>
      </w:pPr>
      <w:r>
        <w:rPr>
          <w:sz w:val="28"/>
        </w:rPr>
        <w:t xml:space="preserve">Законодательно - правовая основа сертификации. </w:t>
      </w:r>
      <w:r>
        <w:rPr>
          <w:spacing w:val="-4"/>
          <w:sz w:val="28"/>
        </w:rPr>
        <w:t>32</w:t>
      </w:r>
      <w:r>
        <w:rPr>
          <w:spacing w:val="-13"/>
          <w:sz w:val="28"/>
        </w:rPr>
        <w:t xml:space="preserve"> </w:t>
      </w:r>
      <w:r>
        <w:rPr>
          <w:spacing w:val="-10"/>
          <w:sz w:val="28"/>
        </w:rPr>
        <w:t>Основные</w:t>
      </w:r>
      <w:r>
        <w:rPr>
          <w:spacing w:val="-20"/>
          <w:sz w:val="28"/>
        </w:rPr>
        <w:t xml:space="preserve"> </w:t>
      </w:r>
      <w:r>
        <w:rPr>
          <w:spacing w:val="-9"/>
          <w:sz w:val="28"/>
        </w:rPr>
        <w:t>понятия</w:t>
      </w:r>
      <w:r>
        <w:rPr>
          <w:spacing w:val="-20"/>
          <w:sz w:val="28"/>
        </w:rPr>
        <w:t xml:space="preserve"> </w:t>
      </w:r>
      <w:r>
        <w:rPr>
          <w:sz w:val="28"/>
        </w:rPr>
        <w:t>и</w:t>
      </w:r>
      <w:r>
        <w:rPr>
          <w:spacing w:val="-19"/>
          <w:sz w:val="28"/>
        </w:rPr>
        <w:t xml:space="preserve"> </w:t>
      </w:r>
      <w:r>
        <w:rPr>
          <w:spacing w:val="-10"/>
          <w:sz w:val="28"/>
        </w:rPr>
        <w:t>определения</w:t>
      </w:r>
      <w:r>
        <w:rPr>
          <w:spacing w:val="-20"/>
          <w:sz w:val="28"/>
        </w:rPr>
        <w:t xml:space="preserve"> </w:t>
      </w:r>
      <w:r>
        <w:rPr>
          <w:spacing w:val="-10"/>
          <w:sz w:val="28"/>
        </w:rPr>
        <w:t>сертификации.</w:t>
      </w:r>
    </w:p>
    <w:p w:rsidR="00B627AC" w:rsidRDefault="00B627AC">
      <w:pPr>
        <w:rPr>
          <w:sz w:val="28"/>
        </w:rPr>
        <w:sectPr w:rsidR="00B627AC">
          <w:pgSz w:w="11910" w:h="16840"/>
          <w:pgMar w:top="1040" w:right="0" w:bottom="1140" w:left="600" w:header="0" w:footer="885" w:gutter="0"/>
          <w:cols w:space="720"/>
        </w:sectPr>
      </w:pPr>
    </w:p>
    <w:p w:rsidR="00B627AC" w:rsidRDefault="008519A8">
      <w:pPr>
        <w:pStyle w:val="a3"/>
        <w:spacing w:before="66"/>
        <w:ind w:left="1810" w:right="3941"/>
        <w:jc w:val="both"/>
      </w:pPr>
      <w:r>
        <w:lastRenderedPageBreak/>
        <w:t xml:space="preserve">33 </w:t>
      </w:r>
      <w:r>
        <w:rPr>
          <w:spacing w:val="-10"/>
        </w:rPr>
        <w:t xml:space="preserve">Сертификация продукции, процессов </w:t>
      </w:r>
      <w:r>
        <w:t xml:space="preserve">и </w:t>
      </w:r>
      <w:r>
        <w:rPr>
          <w:spacing w:val="-9"/>
        </w:rPr>
        <w:t xml:space="preserve">услуг. </w:t>
      </w:r>
      <w:r>
        <w:t xml:space="preserve">34 </w:t>
      </w:r>
      <w:r>
        <w:rPr>
          <w:spacing w:val="-7"/>
        </w:rPr>
        <w:t xml:space="preserve">Сертификация (обязательная, </w:t>
      </w:r>
      <w:r>
        <w:rPr>
          <w:spacing w:val="-8"/>
        </w:rPr>
        <w:t xml:space="preserve">добровольная). </w:t>
      </w:r>
      <w:r>
        <w:t>35 Основные цели и принципы сертификации. 36 Порядок и правила сертификации.</w:t>
      </w:r>
    </w:p>
    <w:p w:rsidR="00B627AC" w:rsidRDefault="008519A8">
      <w:pPr>
        <w:pStyle w:val="a4"/>
        <w:numPr>
          <w:ilvl w:val="0"/>
          <w:numId w:val="4"/>
        </w:numPr>
        <w:tabs>
          <w:tab w:val="left" w:pos="2161"/>
        </w:tabs>
        <w:spacing w:before="1"/>
        <w:ind w:hanging="351"/>
        <w:jc w:val="both"/>
        <w:rPr>
          <w:sz w:val="28"/>
        </w:rPr>
      </w:pPr>
      <w:r>
        <w:rPr>
          <w:sz w:val="28"/>
        </w:rPr>
        <w:t>Основные этапы и процедуры</w:t>
      </w:r>
      <w:r>
        <w:rPr>
          <w:spacing w:val="-5"/>
          <w:sz w:val="28"/>
        </w:rPr>
        <w:t xml:space="preserve"> </w:t>
      </w:r>
      <w:r>
        <w:rPr>
          <w:sz w:val="28"/>
        </w:rPr>
        <w:t>сертификации.</w:t>
      </w:r>
    </w:p>
    <w:p w:rsidR="00B627AC" w:rsidRDefault="008519A8">
      <w:pPr>
        <w:pStyle w:val="a4"/>
        <w:numPr>
          <w:ilvl w:val="0"/>
          <w:numId w:val="4"/>
        </w:numPr>
        <w:tabs>
          <w:tab w:val="left" w:pos="2161"/>
        </w:tabs>
        <w:ind w:hanging="351"/>
        <w:jc w:val="both"/>
        <w:rPr>
          <w:sz w:val="28"/>
        </w:rPr>
      </w:pPr>
      <w:r>
        <w:rPr>
          <w:sz w:val="28"/>
        </w:rPr>
        <w:t>Продукция (услуги) подлежащая обязательной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сертификации.</w:t>
      </w:r>
    </w:p>
    <w:p w:rsidR="00B627AC" w:rsidRDefault="008519A8">
      <w:pPr>
        <w:pStyle w:val="a4"/>
        <w:numPr>
          <w:ilvl w:val="0"/>
          <w:numId w:val="4"/>
        </w:numPr>
        <w:tabs>
          <w:tab w:val="left" w:pos="2538"/>
          <w:tab w:val="left" w:pos="2539"/>
          <w:tab w:val="left" w:pos="4261"/>
          <w:tab w:val="left" w:pos="5675"/>
          <w:tab w:val="left" w:pos="7540"/>
          <w:tab w:val="left" w:pos="9218"/>
        </w:tabs>
        <w:ind w:left="1101" w:right="601" w:firstLine="708"/>
        <w:rPr>
          <w:sz w:val="28"/>
        </w:rPr>
      </w:pPr>
      <w:r>
        <w:rPr>
          <w:spacing w:val="-7"/>
          <w:sz w:val="28"/>
        </w:rPr>
        <w:t>Показатель</w:t>
      </w:r>
      <w:r>
        <w:rPr>
          <w:spacing w:val="-7"/>
          <w:sz w:val="28"/>
        </w:rPr>
        <w:tab/>
        <w:t>качества</w:t>
      </w:r>
      <w:r>
        <w:rPr>
          <w:spacing w:val="-7"/>
          <w:sz w:val="28"/>
        </w:rPr>
        <w:tab/>
        <w:t>технической</w:t>
      </w:r>
      <w:r>
        <w:rPr>
          <w:spacing w:val="-7"/>
          <w:sz w:val="28"/>
        </w:rPr>
        <w:tab/>
        <w:t>продукции</w:t>
      </w:r>
      <w:r>
        <w:rPr>
          <w:spacing w:val="-7"/>
          <w:sz w:val="28"/>
        </w:rPr>
        <w:tab/>
      </w:r>
      <w:r>
        <w:rPr>
          <w:spacing w:val="-8"/>
          <w:sz w:val="28"/>
        </w:rPr>
        <w:t>(надежность, технологичность, экономичность,</w:t>
      </w:r>
      <w:r>
        <w:rPr>
          <w:spacing w:val="-12"/>
          <w:sz w:val="28"/>
        </w:rPr>
        <w:t xml:space="preserve"> </w:t>
      </w:r>
      <w:r>
        <w:rPr>
          <w:spacing w:val="-8"/>
          <w:sz w:val="28"/>
        </w:rPr>
        <w:t>безопасность).</w:t>
      </w:r>
    </w:p>
    <w:p w:rsidR="00B627AC" w:rsidRDefault="008519A8">
      <w:pPr>
        <w:pStyle w:val="a4"/>
        <w:numPr>
          <w:ilvl w:val="0"/>
          <w:numId w:val="4"/>
        </w:numPr>
        <w:tabs>
          <w:tab w:val="left" w:pos="2139"/>
        </w:tabs>
        <w:ind w:left="2138" w:hanging="329"/>
        <w:rPr>
          <w:sz w:val="28"/>
        </w:rPr>
      </w:pPr>
      <w:r>
        <w:rPr>
          <w:spacing w:val="-7"/>
          <w:sz w:val="28"/>
        </w:rPr>
        <w:t>Назначение контроля качества</w:t>
      </w:r>
      <w:r>
        <w:rPr>
          <w:spacing w:val="-31"/>
          <w:sz w:val="28"/>
        </w:rPr>
        <w:t xml:space="preserve"> </w:t>
      </w:r>
      <w:r>
        <w:rPr>
          <w:spacing w:val="-7"/>
          <w:sz w:val="28"/>
        </w:rPr>
        <w:t>продукции.</w:t>
      </w:r>
    </w:p>
    <w:p w:rsidR="00B627AC" w:rsidRDefault="008519A8">
      <w:pPr>
        <w:pStyle w:val="a4"/>
        <w:numPr>
          <w:ilvl w:val="0"/>
          <w:numId w:val="4"/>
        </w:numPr>
        <w:tabs>
          <w:tab w:val="left" w:pos="2161"/>
        </w:tabs>
        <w:ind w:left="1810" w:right="3372" w:firstLine="0"/>
        <w:rPr>
          <w:sz w:val="28"/>
        </w:rPr>
      </w:pPr>
      <w:r>
        <w:rPr>
          <w:sz w:val="28"/>
        </w:rPr>
        <w:t>Номенклатура показателей качества продукции. 42 Контроль 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продукции</w:t>
      </w:r>
    </w:p>
    <w:p w:rsidR="00B627AC" w:rsidRDefault="008519A8">
      <w:pPr>
        <w:pStyle w:val="a4"/>
        <w:numPr>
          <w:ilvl w:val="0"/>
          <w:numId w:val="3"/>
        </w:numPr>
        <w:tabs>
          <w:tab w:val="left" w:pos="2161"/>
        </w:tabs>
        <w:ind w:hanging="351"/>
        <w:rPr>
          <w:sz w:val="28"/>
        </w:rPr>
      </w:pPr>
      <w:r>
        <w:rPr>
          <w:sz w:val="28"/>
        </w:rPr>
        <w:t>Виды контроля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качества.</w:t>
      </w:r>
    </w:p>
    <w:p w:rsidR="00B627AC" w:rsidRDefault="008519A8">
      <w:pPr>
        <w:pStyle w:val="a4"/>
        <w:numPr>
          <w:ilvl w:val="0"/>
          <w:numId w:val="3"/>
        </w:numPr>
        <w:tabs>
          <w:tab w:val="left" w:pos="2161"/>
        </w:tabs>
        <w:ind w:left="1810" w:right="4984" w:firstLine="0"/>
        <w:rPr>
          <w:sz w:val="28"/>
        </w:rPr>
      </w:pPr>
      <w:r>
        <w:rPr>
          <w:sz w:val="28"/>
        </w:rPr>
        <w:t>Требования к качеству продукции. 45 Методы 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качества.</w:t>
      </w:r>
    </w:p>
    <w:p w:rsidR="00B627AC" w:rsidRDefault="008519A8">
      <w:pPr>
        <w:pStyle w:val="a3"/>
        <w:ind w:firstLine="708"/>
      </w:pPr>
      <w:r>
        <w:t>46 Документация системы менеджмента качества. Основные понятия и определения.</w:t>
      </w:r>
    </w:p>
    <w:p w:rsidR="00B627AC" w:rsidRDefault="00B627AC">
      <w:pPr>
        <w:pStyle w:val="a3"/>
        <w:spacing w:before="8"/>
        <w:ind w:left="0"/>
      </w:pPr>
    </w:p>
    <w:p w:rsidR="00B627AC" w:rsidRDefault="008519A8" w:rsidP="00B269D7">
      <w:pPr>
        <w:pStyle w:val="11"/>
        <w:numPr>
          <w:ilvl w:val="2"/>
          <w:numId w:val="10"/>
        </w:numPr>
        <w:tabs>
          <w:tab w:val="left" w:pos="4053"/>
        </w:tabs>
        <w:spacing w:before="0"/>
        <w:ind w:left="4052" w:right="0" w:hanging="421"/>
        <w:jc w:val="left"/>
      </w:pPr>
      <w:r>
        <w:t>Перечень практических</w:t>
      </w:r>
      <w:r>
        <w:rPr>
          <w:spacing w:val="-2"/>
        </w:rPr>
        <w:t xml:space="preserve"> </w:t>
      </w:r>
      <w:r>
        <w:t>заданий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4"/>
        <w:numPr>
          <w:ilvl w:val="0"/>
          <w:numId w:val="2"/>
        </w:numPr>
        <w:tabs>
          <w:tab w:val="left" w:pos="2043"/>
        </w:tabs>
        <w:ind w:left="1101" w:right="563" w:firstLine="708"/>
        <w:jc w:val="both"/>
        <w:rPr>
          <w:sz w:val="28"/>
        </w:rPr>
      </w:pP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5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1"/>
        <w:ind w:left="0"/>
        <w:rPr>
          <w:sz w:val="27"/>
        </w:rPr>
      </w:pPr>
      <w:r>
        <w:rPr>
          <w:noProof/>
          <w:lang w:bidi="ar-SA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3660775</wp:posOffset>
            </wp:positionH>
            <wp:positionV relativeFrom="paragraph">
              <wp:posOffset>222948</wp:posOffset>
            </wp:positionV>
            <wp:extent cx="1414081" cy="768096"/>
            <wp:effectExtent l="0" t="0" r="0" b="0"/>
            <wp:wrapTopAndBottom/>
            <wp:docPr id="125" name="image61.jpeg" descr="C:\Users\Щльга\AppData\Local\Microsoft\Windows\Temporary Internet Files\Content.Word\ууу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1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081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pStyle w:val="a3"/>
        <w:spacing w:before="1"/>
        <w:ind w:left="0"/>
        <w:rPr>
          <w:sz w:val="25"/>
        </w:rPr>
      </w:pPr>
    </w:p>
    <w:p w:rsidR="00B627AC" w:rsidRDefault="008519A8">
      <w:pPr>
        <w:pStyle w:val="a4"/>
        <w:numPr>
          <w:ilvl w:val="0"/>
          <w:numId w:val="2"/>
        </w:numPr>
        <w:tabs>
          <w:tab w:val="left" w:pos="2043"/>
        </w:tabs>
        <w:ind w:left="1101" w:right="563" w:firstLine="708"/>
        <w:jc w:val="both"/>
        <w:rPr>
          <w:sz w:val="28"/>
        </w:rPr>
      </w:pP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5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4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3565525</wp:posOffset>
            </wp:positionH>
            <wp:positionV relativeFrom="paragraph">
              <wp:posOffset>210189</wp:posOffset>
            </wp:positionV>
            <wp:extent cx="1628224" cy="794956"/>
            <wp:effectExtent l="0" t="0" r="0" b="0"/>
            <wp:wrapTopAndBottom/>
            <wp:docPr id="127" name="image62.jpeg" descr="C:\Users\Щльга\AppData\Local\Microsoft\Windows\Temporary Internet Files\Content.Word\ццц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224" cy="794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pStyle w:val="a3"/>
        <w:spacing w:before="3"/>
        <w:ind w:left="0"/>
        <w:rPr>
          <w:sz w:val="24"/>
        </w:rPr>
      </w:pPr>
    </w:p>
    <w:p w:rsidR="00B627AC" w:rsidRDefault="008519A8">
      <w:pPr>
        <w:pStyle w:val="a4"/>
        <w:numPr>
          <w:ilvl w:val="0"/>
          <w:numId w:val="2"/>
        </w:numPr>
        <w:tabs>
          <w:tab w:val="left" w:pos="2043"/>
        </w:tabs>
        <w:ind w:left="1101" w:right="563" w:firstLine="708"/>
        <w:jc w:val="both"/>
        <w:rPr>
          <w:sz w:val="28"/>
        </w:rPr>
      </w:pPr>
      <w:r>
        <w:rPr>
          <w:sz w:val="28"/>
        </w:rPr>
        <w:t>Проверить контрольный знак в штриховом коде. Оценить подлинность и качество товара. Рассчитать и сравнить контрольную цифру. Определить страну, где предприятие получило штриховой</w:t>
      </w:r>
      <w:r>
        <w:rPr>
          <w:spacing w:val="-5"/>
          <w:sz w:val="28"/>
        </w:rPr>
        <w:t xml:space="preserve"> </w:t>
      </w:r>
      <w:r>
        <w:rPr>
          <w:sz w:val="28"/>
        </w:rPr>
        <w:t>код.</w:t>
      </w:r>
    </w:p>
    <w:p w:rsidR="00B627AC" w:rsidRDefault="008519A8">
      <w:pPr>
        <w:pStyle w:val="a3"/>
        <w:spacing w:before="2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3565525</wp:posOffset>
            </wp:positionH>
            <wp:positionV relativeFrom="paragraph">
              <wp:posOffset>208994</wp:posOffset>
            </wp:positionV>
            <wp:extent cx="1610019" cy="651510"/>
            <wp:effectExtent l="0" t="0" r="0" b="0"/>
            <wp:wrapTopAndBottom/>
            <wp:docPr id="129" name="image63.jpeg" descr="C:\Users\Щльга\AppData\Local\Microsoft\Windows\Temporary Internet Files\Content.Word\йй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3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019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7AC" w:rsidRDefault="00B627AC">
      <w:pPr>
        <w:rPr>
          <w:sz w:val="25"/>
        </w:rPr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a4"/>
        <w:numPr>
          <w:ilvl w:val="0"/>
          <w:numId w:val="2"/>
        </w:numPr>
        <w:tabs>
          <w:tab w:val="left" w:pos="2193"/>
          <w:tab w:val="left" w:pos="2194"/>
          <w:tab w:val="left" w:pos="3665"/>
          <w:tab w:val="left" w:pos="5036"/>
          <w:tab w:val="left" w:pos="5412"/>
          <w:tab w:val="left" w:pos="6595"/>
          <w:tab w:val="left" w:pos="7867"/>
          <w:tab w:val="left" w:pos="8525"/>
        </w:tabs>
        <w:spacing w:before="66"/>
        <w:ind w:left="1101" w:right="561" w:firstLine="708"/>
        <w:rPr>
          <w:sz w:val="28"/>
        </w:rPr>
      </w:pPr>
      <w:r>
        <w:rPr>
          <w:sz w:val="28"/>
        </w:rPr>
        <w:lastRenderedPageBreak/>
        <w:t>Составить</w:t>
      </w:r>
      <w:r>
        <w:rPr>
          <w:sz w:val="28"/>
        </w:rPr>
        <w:tab/>
        <w:t>политику</w:t>
      </w:r>
      <w:r>
        <w:rPr>
          <w:sz w:val="28"/>
        </w:rPr>
        <w:tab/>
        <w:t>в</w:t>
      </w:r>
      <w:r>
        <w:rPr>
          <w:sz w:val="28"/>
        </w:rPr>
        <w:tab/>
        <w:t>области</w:t>
      </w:r>
      <w:r>
        <w:rPr>
          <w:sz w:val="28"/>
        </w:rPr>
        <w:tab/>
        <w:t>качества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2"/>
          <w:sz w:val="28"/>
        </w:rPr>
        <w:t xml:space="preserve">железнодорожных </w:t>
      </w:r>
      <w:r>
        <w:rPr>
          <w:sz w:val="28"/>
        </w:rPr>
        <w:t>предприятий.</w:t>
      </w:r>
    </w:p>
    <w:p w:rsidR="00B627AC" w:rsidRDefault="008519A8">
      <w:pPr>
        <w:pStyle w:val="a4"/>
        <w:numPr>
          <w:ilvl w:val="0"/>
          <w:numId w:val="2"/>
        </w:numPr>
        <w:tabs>
          <w:tab w:val="left" w:pos="2009"/>
        </w:tabs>
        <w:spacing w:before="2"/>
        <w:ind w:left="2008" w:hanging="199"/>
        <w:rPr>
          <w:sz w:val="28"/>
        </w:rPr>
      </w:pPr>
      <w:r>
        <w:rPr>
          <w:sz w:val="28"/>
        </w:rPr>
        <w:t xml:space="preserve">Напишите </w:t>
      </w:r>
      <w:proofErr w:type="gramStart"/>
      <w:r>
        <w:rPr>
          <w:sz w:val="28"/>
        </w:rPr>
        <w:t>схемы</w:t>
      </w:r>
      <w:proofErr w:type="gramEnd"/>
      <w:r>
        <w:rPr>
          <w:sz w:val="28"/>
        </w:rPr>
        <w:t xml:space="preserve"> предусматривающие типовые</w:t>
      </w:r>
      <w:r>
        <w:rPr>
          <w:spacing w:val="-5"/>
          <w:sz w:val="28"/>
        </w:rPr>
        <w:t xml:space="preserve"> </w:t>
      </w:r>
      <w:r>
        <w:rPr>
          <w:sz w:val="28"/>
        </w:rPr>
        <w:t>испытания.</w:t>
      </w:r>
    </w:p>
    <w:p w:rsidR="00B627AC" w:rsidRDefault="008519A8">
      <w:pPr>
        <w:pStyle w:val="a4"/>
        <w:numPr>
          <w:ilvl w:val="0"/>
          <w:numId w:val="2"/>
        </w:numPr>
        <w:tabs>
          <w:tab w:val="left" w:pos="2021"/>
        </w:tabs>
        <w:spacing w:before="49"/>
        <w:ind w:left="2020" w:hanging="211"/>
        <w:rPr>
          <w:sz w:val="28"/>
        </w:rPr>
      </w:pPr>
      <w:r>
        <w:rPr>
          <w:sz w:val="28"/>
        </w:rPr>
        <w:t>Напишите схему, которая базируется только на типовом</w:t>
      </w:r>
      <w:r>
        <w:rPr>
          <w:spacing w:val="-6"/>
          <w:sz w:val="28"/>
        </w:rPr>
        <w:t xml:space="preserve"> </w:t>
      </w:r>
      <w:r>
        <w:rPr>
          <w:sz w:val="28"/>
        </w:rPr>
        <w:t>испытании.</w:t>
      </w:r>
    </w:p>
    <w:p w:rsidR="00B627AC" w:rsidRDefault="008519A8">
      <w:pPr>
        <w:pStyle w:val="a4"/>
        <w:numPr>
          <w:ilvl w:val="0"/>
          <w:numId w:val="2"/>
        </w:numPr>
        <w:tabs>
          <w:tab w:val="left" w:pos="2021"/>
        </w:tabs>
        <w:spacing w:before="48" w:line="276" w:lineRule="auto"/>
        <w:ind w:left="1810" w:right="566" w:firstLine="0"/>
        <w:rPr>
          <w:sz w:val="28"/>
        </w:rPr>
      </w:pPr>
      <w:r>
        <w:rPr>
          <w:sz w:val="28"/>
        </w:rPr>
        <w:t>Напишите схему, которая предусматривает испытания каждого образца. 8</w:t>
      </w:r>
      <w:proofErr w:type="gramStart"/>
      <w:r>
        <w:rPr>
          <w:sz w:val="28"/>
        </w:rPr>
        <w:t xml:space="preserve"> Н</w:t>
      </w:r>
      <w:proofErr w:type="gramEnd"/>
      <w:r>
        <w:rPr>
          <w:sz w:val="28"/>
        </w:rPr>
        <w:t>апишите схемы, которые предусматривают самую жесткую</w:t>
      </w:r>
      <w:r>
        <w:rPr>
          <w:spacing w:val="9"/>
          <w:sz w:val="28"/>
        </w:rPr>
        <w:t xml:space="preserve"> </w:t>
      </w:r>
      <w:r>
        <w:rPr>
          <w:sz w:val="28"/>
        </w:rPr>
        <w:t>процедуру</w:t>
      </w:r>
    </w:p>
    <w:p w:rsidR="00B627AC" w:rsidRDefault="008519A8">
      <w:pPr>
        <w:pStyle w:val="a3"/>
        <w:spacing w:before="1"/>
      </w:pPr>
      <w:r>
        <w:t>проверки.</w:t>
      </w:r>
    </w:p>
    <w:p w:rsidR="00B627AC" w:rsidRDefault="008519A8">
      <w:pPr>
        <w:pStyle w:val="a4"/>
        <w:numPr>
          <w:ilvl w:val="0"/>
          <w:numId w:val="1"/>
        </w:numPr>
        <w:tabs>
          <w:tab w:val="left" w:pos="2230"/>
          <w:tab w:val="left" w:pos="2231"/>
          <w:tab w:val="left" w:pos="3749"/>
          <w:tab w:val="left" w:pos="4853"/>
          <w:tab w:val="left" w:pos="6123"/>
          <w:tab w:val="left" w:pos="7715"/>
          <w:tab w:val="left" w:pos="9356"/>
        </w:tabs>
        <w:spacing w:before="48" w:line="276" w:lineRule="auto"/>
        <w:ind w:left="1101" w:right="566" w:firstLine="708"/>
        <w:rPr>
          <w:sz w:val="28"/>
        </w:rPr>
      </w:pPr>
      <w:r>
        <w:rPr>
          <w:sz w:val="28"/>
        </w:rPr>
        <w:t>Напишите</w:t>
      </w:r>
      <w:r>
        <w:rPr>
          <w:sz w:val="28"/>
        </w:rPr>
        <w:tab/>
        <w:t>схемы,</w:t>
      </w:r>
      <w:r>
        <w:rPr>
          <w:sz w:val="28"/>
        </w:rPr>
        <w:tab/>
        <w:t>которые</w:t>
      </w:r>
      <w:r>
        <w:rPr>
          <w:sz w:val="28"/>
        </w:rPr>
        <w:tab/>
        <w:t>разрешают</w:t>
      </w:r>
      <w:r>
        <w:rPr>
          <w:sz w:val="28"/>
        </w:rPr>
        <w:tab/>
        <w:t>заполнение</w:t>
      </w:r>
      <w:r>
        <w:rPr>
          <w:sz w:val="28"/>
        </w:rPr>
        <w:tab/>
        <w:t>декларации соответствия.</w:t>
      </w:r>
    </w:p>
    <w:p w:rsidR="00B627AC" w:rsidRDefault="008519A8">
      <w:pPr>
        <w:pStyle w:val="a4"/>
        <w:numPr>
          <w:ilvl w:val="0"/>
          <w:numId w:val="1"/>
        </w:numPr>
        <w:tabs>
          <w:tab w:val="left" w:pos="2161"/>
        </w:tabs>
        <w:spacing w:line="321" w:lineRule="exact"/>
        <w:ind w:left="2160" w:hanging="351"/>
        <w:rPr>
          <w:sz w:val="28"/>
        </w:rPr>
      </w:pPr>
      <w:r>
        <w:rPr>
          <w:sz w:val="28"/>
        </w:rPr>
        <w:t>Напишите схему, которая включает элементы 1, 2, и 3</w:t>
      </w:r>
      <w:r>
        <w:rPr>
          <w:spacing w:val="-10"/>
          <w:sz w:val="28"/>
        </w:rPr>
        <w:t xml:space="preserve"> </w:t>
      </w:r>
      <w:r>
        <w:rPr>
          <w:sz w:val="28"/>
        </w:rPr>
        <w:t>схем.</w:t>
      </w:r>
    </w:p>
    <w:p w:rsidR="00B627AC" w:rsidRDefault="008519A8">
      <w:pPr>
        <w:pStyle w:val="a4"/>
        <w:numPr>
          <w:ilvl w:val="0"/>
          <w:numId w:val="1"/>
        </w:numPr>
        <w:tabs>
          <w:tab w:val="left" w:pos="2161"/>
        </w:tabs>
        <w:spacing w:before="48"/>
        <w:ind w:left="2160" w:hanging="351"/>
        <w:rPr>
          <w:sz w:val="28"/>
        </w:rPr>
      </w:pPr>
      <w:r>
        <w:rPr>
          <w:sz w:val="28"/>
        </w:rPr>
        <w:t>Напишите схемы, которые предусматривают испытание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производства.</w:t>
      </w:r>
    </w:p>
    <w:p w:rsidR="00B627AC" w:rsidRDefault="00B627AC">
      <w:pPr>
        <w:pStyle w:val="a3"/>
        <w:spacing w:before="8"/>
        <w:ind w:left="0"/>
        <w:rPr>
          <w:sz w:val="32"/>
        </w:rPr>
      </w:pPr>
    </w:p>
    <w:p w:rsidR="00B627AC" w:rsidRDefault="008519A8" w:rsidP="00B269D7">
      <w:pPr>
        <w:pStyle w:val="11"/>
        <w:numPr>
          <w:ilvl w:val="2"/>
          <w:numId w:val="10"/>
        </w:numPr>
        <w:tabs>
          <w:tab w:val="left" w:pos="5011"/>
        </w:tabs>
        <w:spacing w:before="0"/>
        <w:ind w:left="5011" w:right="0"/>
        <w:jc w:val="left"/>
      </w:pPr>
      <w:r>
        <w:t>Критерии оценки</w:t>
      </w:r>
    </w:p>
    <w:p w:rsidR="00B627AC" w:rsidRDefault="00B627AC">
      <w:pPr>
        <w:pStyle w:val="a3"/>
        <w:spacing w:before="4"/>
        <w:ind w:left="0"/>
        <w:rPr>
          <w:b/>
          <w:sz w:val="27"/>
        </w:rPr>
      </w:pPr>
    </w:p>
    <w:p w:rsidR="00B627AC" w:rsidRDefault="008519A8">
      <w:pPr>
        <w:pStyle w:val="a3"/>
        <w:ind w:right="564"/>
        <w:jc w:val="both"/>
      </w:pPr>
      <w:r>
        <w:t xml:space="preserve">Оценка </w:t>
      </w:r>
      <w:r>
        <w:rPr>
          <w:b/>
        </w:rPr>
        <w:t xml:space="preserve">«отлично» </w:t>
      </w:r>
      <w:r>
        <w:t>- ответ полный и правильный на основании изученных знаний и умений; материал изложен в определенной логической последовательности, литературным языком.</w:t>
      </w:r>
    </w:p>
    <w:p w:rsidR="00B627AC" w:rsidRDefault="008519A8">
      <w:pPr>
        <w:pStyle w:val="a3"/>
        <w:spacing w:before="1"/>
        <w:ind w:right="564"/>
        <w:jc w:val="both"/>
      </w:pPr>
      <w:r>
        <w:t xml:space="preserve">Оценка </w:t>
      </w:r>
      <w:r>
        <w:rPr>
          <w:b/>
        </w:rPr>
        <w:t xml:space="preserve">«хорошо» </w:t>
      </w:r>
      <w:r>
        <w:t>- ответ полный и правильный на основании изученных знаний и умений; материал изложен в определенной логической последовательности, при этом допущены две - три несущественные ошибки, исправленные по требованию преподавателя.</w:t>
      </w:r>
    </w:p>
    <w:p w:rsidR="00B627AC" w:rsidRDefault="008519A8">
      <w:pPr>
        <w:pStyle w:val="a3"/>
        <w:ind w:right="563"/>
        <w:jc w:val="both"/>
      </w:pPr>
      <w:r>
        <w:t xml:space="preserve">Оценка </w:t>
      </w:r>
      <w:r>
        <w:rPr>
          <w:b/>
        </w:rPr>
        <w:t xml:space="preserve">«удовлетворительно» </w:t>
      </w:r>
      <w:r>
        <w:t>- ответ полный, но при этом допущена существенная ошибка, или неполный, несвязный.</w:t>
      </w:r>
    </w:p>
    <w:p w:rsidR="00B627AC" w:rsidRDefault="008519A8">
      <w:pPr>
        <w:pStyle w:val="a3"/>
        <w:ind w:right="564"/>
        <w:jc w:val="both"/>
      </w:pPr>
      <w:r>
        <w:t xml:space="preserve">Оценка </w:t>
      </w:r>
      <w:r>
        <w:rPr>
          <w:b/>
        </w:rPr>
        <w:t xml:space="preserve">«неудовлетворительно» </w:t>
      </w:r>
      <w:r>
        <w:t>- при ответе обнаружено непонимание обучающимся основного содержания учебного материала или допущены существенные ошибки, которые учащийся не смог исправить при наводящих вопросах преподавателя или ответ отсутствует.</w:t>
      </w:r>
    </w:p>
    <w:p w:rsidR="00B627AC" w:rsidRDefault="00B627AC">
      <w:pPr>
        <w:jc w:val="both"/>
        <w:sectPr w:rsidR="00B627AC">
          <w:pgSz w:w="11910" w:h="16840"/>
          <w:pgMar w:top="1040" w:right="0" w:bottom="1160" w:left="600" w:header="0" w:footer="885" w:gutter="0"/>
          <w:cols w:space="720"/>
        </w:sectPr>
      </w:pPr>
    </w:p>
    <w:p w:rsidR="00B627AC" w:rsidRDefault="008519A8">
      <w:pPr>
        <w:pStyle w:val="11"/>
        <w:ind w:right="1134"/>
      </w:pPr>
      <w:r>
        <w:lastRenderedPageBreak/>
        <w:t>ИНФОРМАЦИОННЫЕ ИСТОЧНИКИ</w:t>
      </w:r>
    </w:p>
    <w:p w:rsidR="00B627AC" w:rsidRDefault="00B627AC">
      <w:pPr>
        <w:pStyle w:val="a3"/>
        <w:ind w:left="0"/>
        <w:rPr>
          <w:b/>
        </w:rPr>
      </w:pPr>
    </w:p>
    <w:p w:rsidR="00B627AC" w:rsidRDefault="008519A8">
      <w:pPr>
        <w:ind w:left="1464" w:right="1138"/>
        <w:jc w:val="center"/>
        <w:rPr>
          <w:b/>
          <w:sz w:val="28"/>
        </w:rPr>
      </w:pPr>
      <w:r>
        <w:rPr>
          <w:b/>
          <w:sz w:val="28"/>
        </w:rPr>
        <w:t>Основные источники</w:t>
      </w:r>
    </w:p>
    <w:p w:rsidR="00B627AC" w:rsidRDefault="00B627AC">
      <w:pPr>
        <w:pStyle w:val="a3"/>
        <w:spacing w:before="5"/>
        <w:ind w:left="0"/>
        <w:rPr>
          <w:b/>
        </w:rPr>
      </w:pPr>
    </w:p>
    <w:tbl>
      <w:tblPr>
        <w:tblStyle w:val="TableNormal"/>
        <w:tblW w:w="0" w:type="auto"/>
        <w:tblInd w:w="557" w:type="dxa"/>
        <w:tblLayout w:type="fixed"/>
        <w:tblLook w:val="01E0" w:firstRow="1" w:lastRow="1" w:firstColumn="1" w:lastColumn="1" w:noHBand="0" w:noVBand="0"/>
      </w:tblPr>
      <w:tblGrid>
        <w:gridCol w:w="10539"/>
      </w:tblGrid>
      <w:tr w:rsidR="00B627AC">
        <w:trPr>
          <w:trHeight w:val="1282"/>
        </w:trPr>
        <w:tc>
          <w:tcPr>
            <w:tcW w:w="10539" w:type="dxa"/>
          </w:tcPr>
          <w:p w:rsidR="00B627AC" w:rsidRDefault="008519A8">
            <w:pPr>
              <w:pStyle w:val="TableParagraph"/>
              <w:spacing w:line="310" w:lineRule="exact"/>
              <w:ind w:left="9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1 </w:t>
            </w:r>
            <w:r>
              <w:rPr>
                <w:sz w:val="28"/>
              </w:rPr>
              <w:t>Федеральный закон Российской Федерации от 11.06.2008 № 102 - ФЗ</w:t>
            </w:r>
          </w:p>
          <w:p w:rsidR="00B627AC" w:rsidRDefault="008519A8">
            <w:pPr>
              <w:pStyle w:val="TableParagraph"/>
              <w:spacing w:line="320" w:lineRule="atLeast"/>
              <w:ind w:left="200" w:right="203"/>
              <w:jc w:val="both"/>
              <w:rPr>
                <w:sz w:val="28"/>
              </w:rPr>
            </w:pPr>
            <w:r>
              <w:rPr>
                <w:sz w:val="28"/>
              </w:rPr>
              <w:t>«Об обеспечении единства измерений» (редакция 13.07.2015) [Текст]: [принят Государственной Думой 26 июня 2008 г.]: официальный текст по состоянию 13 июля 2015. – Москва: АО «Кодекс». - 50 с.</w:t>
            </w:r>
          </w:p>
        </w:tc>
      </w:tr>
      <w:tr w:rsidR="00B627AC">
        <w:trPr>
          <w:trHeight w:val="1287"/>
        </w:trPr>
        <w:tc>
          <w:tcPr>
            <w:tcW w:w="10539" w:type="dxa"/>
          </w:tcPr>
          <w:p w:rsidR="00B627AC" w:rsidRDefault="008519A8">
            <w:pPr>
              <w:pStyle w:val="TableParagraph"/>
              <w:spacing w:line="316" w:lineRule="exact"/>
              <w:ind w:left="9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2 </w:t>
            </w:r>
            <w:r>
              <w:rPr>
                <w:sz w:val="28"/>
              </w:rPr>
              <w:t>Федеральный закон Российской Федерации от 27.12.2002 № 184 – ФЗ</w:t>
            </w:r>
          </w:p>
          <w:p w:rsidR="00B627AC" w:rsidRDefault="008519A8">
            <w:pPr>
              <w:pStyle w:val="TableParagraph"/>
              <w:spacing w:line="320" w:lineRule="atLeast"/>
              <w:ind w:left="200" w:right="203"/>
              <w:jc w:val="both"/>
              <w:rPr>
                <w:sz w:val="28"/>
              </w:rPr>
            </w:pPr>
            <w:r>
              <w:rPr>
                <w:sz w:val="28"/>
              </w:rPr>
              <w:t>«О техническом регулировании» (редакция 29.07.2017) [Текст]: [принят Государственной Думой 15 декабря 2002 г.]: официальный текст: по состоянию 29 июля 2017. – Москва: АО «Кодекс». - 60 с.</w:t>
            </w:r>
          </w:p>
        </w:tc>
      </w:tr>
      <w:tr w:rsidR="00B627AC">
        <w:trPr>
          <w:trHeight w:val="1288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right="204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3 </w:t>
            </w:r>
            <w:r>
              <w:rPr>
                <w:sz w:val="28"/>
              </w:rPr>
              <w:t>Постановление Госстандарта России «Об утверждении Правил по проведению сертификации в Российской Федерации» от 10.05.2000 г. № 26 (редакция от 05.07.2002 № 57) [Электронный ресурс]. – Режим доступа: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jc w:val="both"/>
              <w:rPr>
                <w:sz w:val="28"/>
              </w:rPr>
            </w:pPr>
            <w:r>
              <w:rPr>
                <w:sz w:val="28"/>
              </w:rPr>
              <w:t>[Консультант плюс]. - Загл. с экрана.</w:t>
            </w:r>
          </w:p>
        </w:tc>
      </w:tr>
      <w:tr w:rsidR="00B627AC">
        <w:trPr>
          <w:trHeight w:val="2898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right="203" w:firstLine="77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4 </w:t>
            </w:r>
            <w:r>
              <w:rPr>
                <w:sz w:val="28"/>
              </w:rPr>
              <w:t xml:space="preserve">ГОСТ </w:t>
            </w:r>
            <w:proofErr w:type="gramStart"/>
            <w:r>
              <w:rPr>
                <w:sz w:val="28"/>
              </w:rPr>
              <w:t>Р</w:t>
            </w:r>
            <w:proofErr w:type="gramEnd"/>
            <w:r>
              <w:rPr>
                <w:sz w:val="28"/>
              </w:rPr>
              <w:t xml:space="preserve"> 1.12 – 2004. Стандартизация в Российской Федерации. Термины и определения [Текст]. Взамен ГОСТ </w:t>
            </w:r>
            <w:proofErr w:type="gramStart"/>
            <w:r>
              <w:rPr>
                <w:sz w:val="28"/>
              </w:rPr>
              <w:t>Р</w:t>
            </w:r>
            <w:proofErr w:type="gramEnd"/>
            <w:r>
              <w:rPr>
                <w:sz w:val="28"/>
              </w:rPr>
              <w:t xml:space="preserve"> 1.12-99; введен 2005-07-01. – Москва: Федеральное государственное унитарное предприятие Всероссийский научно - исследовательский институт стандартизации (ФГУП ВНИИстандарт): Стандартинформ, 2005. – 10 с.</w:t>
            </w:r>
          </w:p>
          <w:p w:rsidR="00B627AC" w:rsidRDefault="008519A8">
            <w:pPr>
              <w:pStyle w:val="TableParagraph"/>
              <w:spacing w:line="320" w:lineRule="atLeast"/>
              <w:ind w:left="200" w:right="205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5 </w:t>
            </w:r>
            <w:r>
              <w:rPr>
                <w:sz w:val="28"/>
              </w:rPr>
              <w:t>ГОСТ 8.051-81 (</w:t>
            </w:r>
            <w:proofErr w:type="gramStart"/>
            <w:r>
              <w:rPr>
                <w:sz w:val="28"/>
              </w:rPr>
              <w:t>СТ</w:t>
            </w:r>
            <w:proofErr w:type="gramEnd"/>
            <w:r>
              <w:rPr>
                <w:sz w:val="28"/>
              </w:rPr>
              <w:t xml:space="preserve"> СЭВ 303-76). Государственная система обеспечения единства измерения. Погрешности, допускаемые при измерении линейных размеров до 500 мм [Текст]. Взамен ГОСТ </w:t>
            </w:r>
            <w:proofErr w:type="gramStart"/>
            <w:r>
              <w:rPr>
                <w:sz w:val="28"/>
              </w:rPr>
              <w:t>Р</w:t>
            </w:r>
            <w:proofErr w:type="gramEnd"/>
            <w:r>
              <w:rPr>
                <w:sz w:val="28"/>
              </w:rPr>
              <w:t xml:space="preserve"> 8.051-73; введен 1982-01-01. – Москва: Издательство стандартов, 1987. – 10 с.</w:t>
            </w:r>
          </w:p>
        </w:tc>
      </w:tr>
      <w:tr w:rsidR="00B627AC">
        <w:trPr>
          <w:trHeight w:val="6432"/>
        </w:trPr>
        <w:tc>
          <w:tcPr>
            <w:tcW w:w="10539" w:type="dxa"/>
          </w:tcPr>
          <w:p w:rsidR="00B627AC" w:rsidRDefault="008519A8">
            <w:pPr>
              <w:pStyle w:val="TableParagraph"/>
              <w:spacing w:line="316" w:lineRule="exact"/>
              <w:ind w:left="908"/>
              <w:jc w:val="both"/>
              <w:rPr>
                <w:sz w:val="28"/>
              </w:rPr>
            </w:pPr>
            <w:r>
              <w:rPr>
                <w:b/>
                <w:w w:val="105"/>
                <w:sz w:val="28"/>
              </w:rPr>
              <w:t xml:space="preserve">ОИ 6 </w:t>
            </w:r>
            <w:r>
              <w:rPr>
                <w:spacing w:val="-5"/>
                <w:w w:val="105"/>
                <w:sz w:val="28"/>
              </w:rPr>
              <w:t xml:space="preserve">ГОСТ </w:t>
            </w:r>
            <w:r>
              <w:rPr>
                <w:spacing w:val="-6"/>
                <w:w w:val="105"/>
                <w:sz w:val="28"/>
              </w:rPr>
              <w:t xml:space="preserve">166-89 </w:t>
            </w:r>
            <w:r>
              <w:rPr>
                <w:spacing w:val="-5"/>
                <w:w w:val="105"/>
                <w:sz w:val="28"/>
              </w:rPr>
              <w:t>(</w:t>
            </w:r>
            <w:proofErr w:type="gramStart"/>
            <w:r>
              <w:rPr>
                <w:spacing w:val="-5"/>
                <w:w w:val="105"/>
                <w:sz w:val="28"/>
              </w:rPr>
              <w:t>СТ</w:t>
            </w:r>
            <w:proofErr w:type="gramEnd"/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spacing w:val="-4"/>
                <w:w w:val="105"/>
                <w:sz w:val="28"/>
              </w:rPr>
              <w:t xml:space="preserve">СЭВ </w:t>
            </w:r>
            <w:r>
              <w:rPr>
                <w:spacing w:val="-6"/>
                <w:w w:val="105"/>
                <w:sz w:val="28"/>
              </w:rPr>
              <w:t xml:space="preserve">704-77 </w:t>
            </w:r>
            <w:r>
              <w:rPr>
                <w:w w:val="105"/>
                <w:sz w:val="28"/>
              </w:rPr>
              <w:t xml:space="preserve">- </w:t>
            </w:r>
            <w:r>
              <w:rPr>
                <w:spacing w:val="-4"/>
                <w:w w:val="105"/>
                <w:sz w:val="28"/>
              </w:rPr>
              <w:t xml:space="preserve">СТ </w:t>
            </w:r>
            <w:r>
              <w:rPr>
                <w:spacing w:val="-5"/>
                <w:w w:val="105"/>
                <w:sz w:val="28"/>
              </w:rPr>
              <w:t xml:space="preserve">СЭВ </w:t>
            </w:r>
            <w:r>
              <w:rPr>
                <w:spacing w:val="-6"/>
                <w:w w:val="105"/>
                <w:sz w:val="28"/>
              </w:rPr>
              <w:t xml:space="preserve">707-77; </w:t>
            </w:r>
            <w:r>
              <w:rPr>
                <w:spacing w:val="-4"/>
                <w:w w:val="105"/>
                <w:sz w:val="28"/>
              </w:rPr>
              <w:t xml:space="preserve">СТ СЭВ </w:t>
            </w:r>
            <w:r>
              <w:rPr>
                <w:spacing w:val="-6"/>
                <w:w w:val="105"/>
                <w:sz w:val="28"/>
              </w:rPr>
              <w:t xml:space="preserve">1309-78, </w:t>
            </w:r>
            <w:r>
              <w:rPr>
                <w:spacing w:val="-5"/>
                <w:w w:val="105"/>
                <w:sz w:val="28"/>
              </w:rPr>
              <w:t>ИСО</w:t>
            </w:r>
          </w:p>
          <w:p w:rsidR="00B627AC" w:rsidRDefault="008519A8">
            <w:pPr>
              <w:pStyle w:val="TableParagraph"/>
              <w:ind w:left="200" w:right="203"/>
              <w:jc w:val="both"/>
              <w:rPr>
                <w:sz w:val="28"/>
              </w:rPr>
            </w:pPr>
            <w:r>
              <w:rPr>
                <w:spacing w:val="-7"/>
                <w:sz w:val="28"/>
              </w:rPr>
              <w:t xml:space="preserve">3599-76). Штангенциркули. Технические </w:t>
            </w:r>
            <w:r>
              <w:rPr>
                <w:spacing w:val="-6"/>
                <w:sz w:val="28"/>
              </w:rPr>
              <w:t xml:space="preserve">условия </w:t>
            </w:r>
            <w:r>
              <w:rPr>
                <w:sz w:val="28"/>
              </w:rPr>
              <w:t>[Текст]. Взамен ГОСТ 166-80; введен 1991-01-01. – Москва: ИПК Издательство стандартов, 1997. - 17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  <w:p w:rsidR="00B627AC" w:rsidRDefault="008519A8">
            <w:pPr>
              <w:pStyle w:val="TableParagraph"/>
              <w:ind w:left="200" w:right="205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7 </w:t>
            </w:r>
            <w:r>
              <w:rPr>
                <w:sz w:val="28"/>
              </w:rPr>
              <w:t>ГОСТ 6507-90. Микрометры. Технические условия [Текст]. Взамен ГОСТ 6507-78; введен 1991-01-01. – Москва: ИПК Издательство стандартов, 1997. – 11 с.</w:t>
            </w:r>
          </w:p>
          <w:p w:rsidR="00B627AC" w:rsidRDefault="008519A8">
            <w:pPr>
              <w:pStyle w:val="TableParagraph"/>
              <w:ind w:left="200" w:right="201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8 </w:t>
            </w:r>
            <w:r>
              <w:rPr>
                <w:spacing w:val="-6"/>
                <w:sz w:val="28"/>
              </w:rPr>
              <w:t xml:space="preserve">ГОСТ  9038-90.  </w:t>
            </w:r>
            <w:r>
              <w:rPr>
                <w:spacing w:val="-5"/>
                <w:sz w:val="28"/>
              </w:rPr>
              <w:t xml:space="preserve">Меры  </w:t>
            </w:r>
            <w:r>
              <w:rPr>
                <w:spacing w:val="-6"/>
                <w:sz w:val="28"/>
              </w:rPr>
              <w:t xml:space="preserve">длины  </w:t>
            </w:r>
            <w:r>
              <w:rPr>
                <w:spacing w:val="-7"/>
                <w:sz w:val="28"/>
              </w:rPr>
              <w:t xml:space="preserve">концевые  плоскопараллельные. Технические </w:t>
            </w:r>
            <w:r>
              <w:rPr>
                <w:spacing w:val="-6"/>
                <w:sz w:val="28"/>
              </w:rPr>
              <w:t xml:space="preserve">условия </w:t>
            </w:r>
            <w:r>
              <w:rPr>
                <w:sz w:val="28"/>
              </w:rPr>
              <w:t>[Текст]. Взамен ГОСТ 9038-83; введен 1991-07-01. – Москва: ИПК Издательство стандартов,1998. – 10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  <w:p w:rsidR="00B627AC" w:rsidRDefault="008519A8">
            <w:pPr>
              <w:pStyle w:val="TableParagraph"/>
              <w:ind w:left="200" w:right="197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9 </w:t>
            </w:r>
            <w:r>
              <w:rPr>
                <w:sz w:val="28"/>
              </w:rPr>
              <w:t>ГОСТ 15467-79. Управление качеством продукции. Основные понятия. Термины и определения [Текст]. Взамен ГОСТ 15467-70, ГОСТ 16431-70, ГОСТ 17102-71, ГОСТ 1734171; введен 1979-06-30. – Москва: Стандартинформ, 2009. – 21 с.</w:t>
            </w:r>
          </w:p>
          <w:p w:rsidR="00B627AC" w:rsidRDefault="008519A8">
            <w:pPr>
              <w:pStyle w:val="TableParagraph"/>
              <w:spacing w:line="320" w:lineRule="exact"/>
              <w:ind w:left="9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10 </w:t>
            </w:r>
            <w:r>
              <w:rPr>
                <w:sz w:val="28"/>
              </w:rPr>
              <w:t>ГОСТ 16093-2004 (ИСО 965-1:1998, ИСО 965-3:1998). Основные номы</w:t>
            </w:r>
          </w:p>
          <w:p w:rsidR="00B627AC" w:rsidRDefault="008519A8">
            <w:pPr>
              <w:pStyle w:val="TableParagraph"/>
              <w:ind w:left="200" w:right="203"/>
              <w:jc w:val="both"/>
              <w:rPr>
                <w:sz w:val="28"/>
              </w:rPr>
            </w:pPr>
            <w:r>
              <w:rPr>
                <w:sz w:val="28"/>
              </w:rPr>
              <w:t>взаимозаменяемости. Резьба метрическая. Допуски. Посадки с зазором [Текст]. Взамен ГОСТ 16093-81; введен 2005-06-30. – Москва: Стандартинформ, 2005. – 39 с.</w:t>
            </w:r>
          </w:p>
          <w:p w:rsidR="00B627AC" w:rsidRDefault="008519A8">
            <w:pPr>
              <w:pStyle w:val="TableParagraph"/>
              <w:spacing w:before="1" w:line="320" w:lineRule="atLeast"/>
              <w:ind w:left="200" w:right="200" w:firstLine="708"/>
              <w:jc w:val="both"/>
              <w:rPr>
                <w:sz w:val="28"/>
              </w:rPr>
            </w:pPr>
            <w:r>
              <w:rPr>
                <w:b/>
                <w:w w:val="105"/>
                <w:sz w:val="28"/>
              </w:rPr>
              <w:t xml:space="preserve">ОИ 11 </w:t>
            </w:r>
            <w:r>
              <w:rPr>
                <w:w w:val="105"/>
                <w:sz w:val="28"/>
              </w:rPr>
              <w:t>ГОСТ 25346-89. Основные нормы взаимозаменяемости. Единая система допусков и посадок. Общие положения, ряды допусков и основных отклонений [Текст]. Взамен ГОСТ 25346-82; введен 1990-01-01. – Москва:</w:t>
            </w:r>
          </w:p>
        </w:tc>
      </w:tr>
    </w:tbl>
    <w:p w:rsidR="00B627AC" w:rsidRDefault="00B627AC">
      <w:pPr>
        <w:spacing w:line="320" w:lineRule="atLeast"/>
        <w:jc w:val="both"/>
        <w:rPr>
          <w:sz w:val="28"/>
        </w:rPr>
        <w:sectPr w:rsidR="00B627AC">
          <w:pgSz w:w="11910" w:h="16840"/>
          <w:pgMar w:top="1040" w:right="0" w:bottom="1140" w:left="600" w:header="0" w:footer="885" w:gutter="0"/>
          <w:cols w:space="720"/>
        </w:sectPr>
      </w:pPr>
    </w:p>
    <w:tbl>
      <w:tblPr>
        <w:tblStyle w:val="TableNormal"/>
        <w:tblW w:w="0" w:type="auto"/>
        <w:tblInd w:w="557" w:type="dxa"/>
        <w:tblLayout w:type="fixed"/>
        <w:tblLook w:val="01E0" w:firstRow="1" w:lastRow="1" w:firstColumn="1" w:lastColumn="1" w:noHBand="0" w:noVBand="0"/>
      </w:tblPr>
      <w:tblGrid>
        <w:gridCol w:w="10539"/>
      </w:tblGrid>
      <w:tr w:rsidR="00B627AC">
        <w:trPr>
          <w:trHeight w:val="316"/>
        </w:trPr>
        <w:tc>
          <w:tcPr>
            <w:tcW w:w="10539" w:type="dxa"/>
          </w:tcPr>
          <w:p w:rsidR="00B627AC" w:rsidRDefault="008519A8">
            <w:pPr>
              <w:pStyle w:val="TableParagraph"/>
              <w:spacing w:line="296" w:lineRule="exact"/>
              <w:ind w:left="200"/>
              <w:rPr>
                <w:sz w:val="28"/>
              </w:rPr>
            </w:pPr>
            <w:r>
              <w:rPr>
                <w:sz w:val="28"/>
              </w:rPr>
              <w:lastRenderedPageBreak/>
              <w:t>Издательство стандартов, 2004. – 23 с.</w:t>
            </w:r>
          </w:p>
        </w:tc>
      </w:tr>
      <w:tr w:rsidR="00B627AC">
        <w:trPr>
          <w:trHeight w:val="1610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right="203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12 </w:t>
            </w:r>
            <w:r>
              <w:rPr>
                <w:sz w:val="28"/>
              </w:rPr>
              <w:t>Козлова, О.Е. Методические указания по выполнению практических занятий. Для обучающихся специальности 23.02.01 Организация перевозок и управления на транспорте (по видам). ОП.03 Метрология, стандартизация и сертификация [Текст]: методические указания / О.Е. Козлова. – Новокузнецк: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jc w:val="both"/>
              <w:rPr>
                <w:sz w:val="28"/>
              </w:rPr>
            </w:pPr>
            <w:r>
              <w:rPr>
                <w:sz w:val="28"/>
              </w:rPr>
              <w:t>ГБПОУ Новокузнецкий горнотранспортный колледж, 2019. – 54 с.</w:t>
            </w:r>
          </w:p>
        </w:tc>
      </w:tr>
      <w:tr w:rsidR="00B627AC">
        <w:trPr>
          <w:trHeight w:val="1610"/>
        </w:trPr>
        <w:tc>
          <w:tcPr>
            <w:tcW w:w="10539" w:type="dxa"/>
          </w:tcPr>
          <w:p w:rsidR="00B627AC" w:rsidRDefault="008519A8">
            <w:pPr>
              <w:pStyle w:val="TableParagraph"/>
              <w:spacing w:line="316" w:lineRule="exact"/>
              <w:ind w:left="9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13 </w:t>
            </w:r>
            <w:r>
              <w:rPr>
                <w:sz w:val="28"/>
              </w:rPr>
              <w:t xml:space="preserve">Козлова, О.Е. Конспект лекций. Для </w:t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  <w:r>
              <w:rPr>
                <w:sz w:val="28"/>
              </w:rPr>
              <w:t xml:space="preserve"> специальности</w:t>
            </w:r>
          </w:p>
          <w:p w:rsidR="00B627AC" w:rsidRDefault="008519A8">
            <w:pPr>
              <w:pStyle w:val="TableParagraph"/>
              <w:spacing w:line="320" w:lineRule="atLeast"/>
              <w:ind w:left="200" w:right="202"/>
              <w:jc w:val="both"/>
              <w:rPr>
                <w:sz w:val="28"/>
              </w:rPr>
            </w:pPr>
            <w:r>
              <w:rPr>
                <w:sz w:val="28"/>
              </w:rPr>
              <w:t>23.02.01 Организация перевозок и управления на транспорте (по видам). ОП.03 Метрология, стандартизация и сертификация [Текст]: учебное пособие / О.Е. Козлова. – Новокузнецк: ГКПОУ Новокузнецкий горнотранспортный колледж, 2015. – 205 с.</w:t>
            </w:r>
          </w:p>
        </w:tc>
      </w:tr>
      <w:tr w:rsidR="00B627AC">
        <w:trPr>
          <w:trHeight w:val="965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ОИ 14 </w:t>
            </w:r>
            <w:r>
              <w:rPr>
                <w:sz w:val="28"/>
              </w:rPr>
              <w:t>Лифиц, И.М. Стандартизация, метрология и сертификация [Текст]: учебник / И.М. Лифиц. – Восьмое издание, переработанное и дополненное. –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Москва: Юрайт - Издат, 2015. - 399 с. (Основы наук).</w:t>
            </w:r>
          </w:p>
        </w:tc>
      </w:tr>
      <w:tr w:rsidR="00B627AC">
        <w:trPr>
          <w:trHeight w:val="966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ОИ 15 </w:t>
            </w:r>
            <w:r>
              <w:rPr>
                <w:sz w:val="28"/>
              </w:rPr>
              <w:t>Багдасарова, Т.А. Допуски, посадки и технические измерения. [Текст]: рабочая тетрадь / Т.А. Багдасарова. - Москва: Издательский центр «Академия».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2015. – 80 с.</w:t>
            </w:r>
          </w:p>
        </w:tc>
      </w:tr>
      <w:tr w:rsidR="00B627AC">
        <w:trPr>
          <w:trHeight w:val="966"/>
        </w:trPr>
        <w:tc>
          <w:tcPr>
            <w:tcW w:w="10539" w:type="dxa"/>
          </w:tcPr>
          <w:p w:rsidR="00B627AC" w:rsidRDefault="008519A8">
            <w:pPr>
              <w:pStyle w:val="TableParagraph"/>
              <w:spacing w:line="316" w:lineRule="exact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ОИ 16 </w:t>
            </w:r>
            <w:r>
              <w:rPr>
                <w:sz w:val="28"/>
              </w:rPr>
              <w:t>Багдасарова, Т.А. Допуски и технические измерения. Контрольные</w:t>
            </w:r>
          </w:p>
          <w:p w:rsidR="00B627AC" w:rsidRDefault="008519A8">
            <w:pPr>
              <w:pStyle w:val="TableParagraph"/>
              <w:spacing w:line="32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материалы [Текст]: учебное пособие / Т.А. Багдасарова. – Четвертое издание, стереотипное. - Москва: «Академия». 2015. – 64 с.</w:t>
            </w:r>
          </w:p>
        </w:tc>
      </w:tr>
      <w:tr w:rsidR="00B627AC">
        <w:trPr>
          <w:trHeight w:val="966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right="203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ОИ 17 </w:t>
            </w:r>
            <w:r>
              <w:rPr>
                <w:sz w:val="28"/>
              </w:rPr>
              <w:t>Зайцев, С.А. Допуски и посадки [Текст]: учебное пособие / С.А. Зайцев,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А.Д.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Куранов,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А.Н.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Толстов.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Шестое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издание,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стереотипное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Москва: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«Академия». 2015. – 62 с., иллюстрированное.</w:t>
            </w:r>
          </w:p>
        </w:tc>
      </w:tr>
      <w:tr w:rsidR="00B627AC">
        <w:trPr>
          <w:trHeight w:val="1288"/>
        </w:trPr>
        <w:tc>
          <w:tcPr>
            <w:tcW w:w="10539" w:type="dxa"/>
          </w:tcPr>
          <w:p w:rsidR="00B627AC" w:rsidRDefault="008519A8">
            <w:pPr>
              <w:pStyle w:val="TableParagraph"/>
              <w:tabs>
                <w:tab w:val="left" w:pos="1588"/>
                <w:tab w:val="left" w:pos="2112"/>
                <w:tab w:val="left" w:pos="3246"/>
                <w:tab w:val="left" w:pos="4018"/>
                <w:tab w:val="left" w:pos="5364"/>
                <w:tab w:val="left" w:pos="6574"/>
                <w:tab w:val="left" w:pos="6968"/>
                <w:tab w:val="left" w:pos="8699"/>
                <w:tab w:val="left" w:pos="10198"/>
              </w:tabs>
              <w:ind w:left="200" w:right="203" w:firstLine="708"/>
              <w:rPr>
                <w:sz w:val="28"/>
              </w:rPr>
            </w:pPr>
            <w:r>
              <w:rPr>
                <w:b/>
                <w:sz w:val="28"/>
              </w:rPr>
              <w:t>ОИ</w:t>
            </w:r>
            <w:r>
              <w:rPr>
                <w:b/>
                <w:sz w:val="28"/>
              </w:rPr>
              <w:tab/>
              <w:t>18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Зайцев,</w:t>
            </w:r>
            <w:r>
              <w:rPr>
                <w:sz w:val="28"/>
              </w:rPr>
              <w:tab/>
              <w:t>С.А.</w:t>
            </w:r>
            <w:r>
              <w:rPr>
                <w:sz w:val="28"/>
              </w:rPr>
              <w:tab/>
              <w:t>Допуски,</w:t>
            </w:r>
            <w:r>
              <w:rPr>
                <w:sz w:val="28"/>
              </w:rPr>
              <w:tab/>
              <w:t>посадки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технические</w:t>
            </w:r>
            <w:r>
              <w:rPr>
                <w:sz w:val="28"/>
              </w:rPr>
              <w:tab/>
              <w:t>измерения</w:t>
            </w:r>
            <w:r>
              <w:rPr>
                <w:sz w:val="28"/>
              </w:rPr>
              <w:tab/>
            </w:r>
            <w:r>
              <w:rPr>
                <w:spacing w:val="-15"/>
                <w:sz w:val="28"/>
              </w:rPr>
              <w:t xml:space="preserve">в </w:t>
            </w:r>
            <w:r>
              <w:rPr>
                <w:sz w:val="28"/>
              </w:rPr>
              <w:t>машиностроении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[Текст]: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учебник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С.А.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Зайцев,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А.Д.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Куранов,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А.Н.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Толстов.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B627AC" w:rsidRDefault="008519A8">
            <w:pPr>
              <w:pStyle w:val="TableParagraph"/>
              <w:spacing w:line="32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Седьмое издание, стереотипное. - Москва: Издательский центр «Академия». 2015. – 240 с.</w:t>
            </w:r>
          </w:p>
        </w:tc>
      </w:tr>
      <w:tr w:rsidR="00B627AC">
        <w:trPr>
          <w:trHeight w:val="965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ОИ 19 </w:t>
            </w:r>
            <w:r>
              <w:rPr>
                <w:sz w:val="28"/>
              </w:rPr>
              <w:t>Зайцев, С.А. Контрольно - измерительные приборы и инструменты [Текст]: учебник / С.А. Зайцев, Д.Д. Грибанов, Р.В. Меркулов, А.Н. Толстов.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Москва: Издательский центр «Академия». 2015. – 464 с.</w:t>
            </w:r>
          </w:p>
        </w:tc>
      </w:tr>
      <w:tr w:rsidR="00B627AC">
        <w:trPr>
          <w:trHeight w:val="966"/>
        </w:trPr>
        <w:tc>
          <w:tcPr>
            <w:tcW w:w="10539" w:type="dxa"/>
          </w:tcPr>
          <w:p w:rsidR="00B627AC" w:rsidRDefault="008519A8">
            <w:pPr>
              <w:pStyle w:val="TableParagraph"/>
              <w:tabs>
                <w:tab w:val="left" w:pos="2532"/>
                <w:tab w:val="left" w:pos="4900"/>
                <w:tab w:val="left" w:pos="6424"/>
                <w:tab w:val="left" w:pos="8276"/>
                <w:tab w:val="left" w:pos="10069"/>
              </w:tabs>
              <w:ind w:left="200" w:right="203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ОИ 20 </w:t>
            </w:r>
            <w:r>
              <w:rPr>
                <w:sz w:val="28"/>
              </w:rPr>
              <w:t xml:space="preserve">Таратина, Е.П. Допуски, посадки и технические измерения [Текст]: учебное 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пособие</w:t>
            </w:r>
            <w:r>
              <w:rPr>
                <w:sz w:val="28"/>
              </w:rPr>
              <w:tab/>
              <w:t xml:space="preserve">/ 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 xml:space="preserve">Е.П. 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Таратина.</w:t>
            </w:r>
            <w:r>
              <w:rPr>
                <w:sz w:val="28"/>
              </w:rPr>
              <w:tab/>
              <w:t xml:space="preserve">– 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Москва:</w:t>
            </w:r>
            <w:r>
              <w:rPr>
                <w:sz w:val="28"/>
              </w:rPr>
              <w:tab/>
              <w:t>Академкнига.</w:t>
            </w:r>
            <w:r>
              <w:rPr>
                <w:sz w:val="28"/>
              </w:rPr>
              <w:tab/>
              <w:t xml:space="preserve">2015. 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 xml:space="preserve">– 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144</w:t>
            </w:r>
            <w:r>
              <w:rPr>
                <w:sz w:val="28"/>
              </w:rPr>
              <w:tab/>
            </w:r>
            <w:r>
              <w:rPr>
                <w:spacing w:val="-7"/>
                <w:sz w:val="28"/>
              </w:rPr>
              <w:t>с.,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иллюстрированное.</w:t>
            </w:r>
          </w:p>
        </w:tc>
      </w:tr>
      <w:tr w:rsidR="00B627AC">
        <w:trPr>
          <w:trHeight w:val="3856"/>
        </w:trPr>
        <w:tc>
          <w:tcPr>
            <w:tcW w:w="10539" w:type="dxa"/>
          </w:tcPr>
          <w:p w:rsidR="00B627AC" w:rsidRDefault="008519A8">
            <w:pPr>
              <w:pStyle w:val="TableParagraph"/>
              <w:ind w:left="200" w:right="199" w:firstLine="708"/>
              <w:jc w:val="both"/>
              <w:rPr>
                <w:sz w:val="28"/>
              </w:rPr>
            </w:pPr>
            <w:r>
              <w:rPr>
                <w:b/>
                <w:w w:val="105"/>
                <w:sz w:val="28"/>
              </w:rPr>
              <w:t xml:space="preserve">ОИ 21 </w:t>
            </w:r>
            <w:r>
              <w:rPr>
                <w:w w:val="105"/>
                <w:sz w:val="28"/>
              </w:rPr>
              <w:t>Кирилюк, Ю.Е. Допуски и посадки [Текст]: справочник / Ю.Е. Кирилюк. – Калининград: Высшая школа. Головное издательство, 1987. – 120 с.</w:t>
            </w:r>
          </w:p>
          <w:p w:rsidR="00B627AC" w:rsidRDefault="008519A8">
            <w:pPr>
              <w:pStyle w:val="TableParagraph"/>
              <w:ind w:left="200" w:right="197" w:firstLine="708"/>
              <w:jc w:val="both"/>
              <w:rPr>
                <w:sz w:val="28"/>
              </w:rPr>
            </w:pPr>
            <w:r>
              <w:rPr>
                <w:b/>
                <w:w w:val="105"/>
                <w:sz w:val="28"/>
              </w:rPr>
              <w:t xml:space="preserve">ОИ 22 </w:t>
            </w:r>
            <w:r>
              <w:rPr>
                <w:spacing w:val="-7"/>
                <w:w w:val="105"/>
                <w:sz w:val="28"/>
              </w:rPr>
              <w:t xml:space="preserve">Мягков, </w:t>
            </w:r>
            <w:r>
              <w:rPr>
                <w:spacing w:val="-6"/>
                <w:w w:val="105"/>
                <w:sz w:val="28"/>
              </w:rPr>
              <w:t xml:space="preserve">В.Д. Допуски </w:t>
            </w:r>
            <w:r>
              <w:rPr>
                <w:w w:val="105"/>
                <w:sz w:val="28"/>
              </w:rPr>
              <w:t xml:space="preserve">и </w:t>
            </w:r>
            <w:r>
              <w:rPr>
                <w:spacing w:val="-6"/>
                <w:w w:val="105"/>
                <w:sz w:val="28"/>
              </w:rPr>
              <w:t xml:space="preserve">посадки </w:t>
            </w:r>
            <w:r>
              <w:rPr>
                <w:w w:val="105"/>
                <w:sz w:val="28"/>
              </w:rPr>
              <w:t xml:space="preserve">[Текст]: </w:t>
            </w:r>
            <w:r>
              <w:rPr>
                <w:spacing w:val="-7"/>
                <w:w w:val="105"/>
                <w:sz w:val="28"/>
              </w:rPr>
              <w:t xml:space="preserve">справочник </w:t>
            </w:r>
            <w:r>
              <w:rPr>
                <w:w w:val="105"/>
                <w:sz w:val="28"/>
              </w:rPr>
              <w:t xml:space="preserve">в </w:t>
            </w:r>
            <w:r>
              <w:rPr>
                <w:spacing w:val="-6"/>
                <w:w w:val="105"/>
                <w:sz w:val="28"/>
              </w:rPr>
              <w:t xml:space="preserve">двух частях. Часть </w:t>
            </w:r>
            <w:r>
              <w:rPr>
                <w:w w:val="105"/>
                <w:sz w:val="28"/>
              </w:rPr>
              <w:t xml:space="preserve">1 / </w:t>
            </w:r>
            <w:r>
              <w:rPr>
                <w:spacing w:val="-6"/>
                <w:w w:val="105"/>
                <w:sz w:val="28"/>
              </w:rPr>
              <w:t xml:space="preserve">В.Д. </w:t>
            </w:r>
            <w:r>
              <w:rPr>
                <w:spacing w:val="-7"/>
                <w:w w:val="105"/>
                <w:sz w:val="28"/>
              </w:rPr>
              <w:t xml:space="preserve">Мягков. </w:t>
            </w:r>
            <w:r>
              <w:rPr>
                <w:w w:val="105"/>
                <w:sz w:val="28"/>
              </w:rPr>
              <w:t xml:space="preserve">- </w:t>
            </w:r>
            <w:r>
              <w:rPr>
                <w:spacing w:val="-5"/>
                <w:w w:val="105"/>
                <w:sz w:val="28"/>
              </w:rPr>
              <w:t xml:space="preserve">Пятое </w:t>
            </w:r>
            <w:r>
              <w:rPr>
                <w:spacing w:val="-6"/>
                <w:w w:val="105"/>
                <w:sz w:val="28"/>
              </w:rPr>
              <w:t xml:space="preserve">издание, </w:t>
            </w:r>
            <w:r>
              <w:rPr>
                <w:spacing w:val="-7"/>
                <w:w w:val="105"/>
                <w:sz w:val="28"/>
              </w:rPr>
              <w:t xml:space="preserve">переработанное </w:t>
            </w:r>
            <w:r>
              <w:rPr>
                <w:w w:val="105"/>
                <w:sz w:val="28"/>
              </w:rPr>
              <w:t xml:space="preserve">и </w:t>
            </w:r>
            <w:r>
              <w:rPr>
                <w:spacing w:val="-7"/>
                <w:w w:val="105"/>
                <w:sz w:val="28"/>
              </w:rPr>
              <w:t xml:space="preserve">дополненное. </w:t>
            </w:r>
            <w:r>
              <w:rPr>
                <w:w w:val="105"/>
                <w:sz w:val="28"/>
              </w:rPr>
              <w:t xml:space="preserve">– </w:t>
            </w:r>
            <w:r>
              <w:rPr>
                <w:spacing w:val="-7"/>
                <w:w w:val="105"/>
                <w:sz w:val="28"/>
              </w:rPr>
              <w:t xml:space="preserve">Ленинград: Машиностроение. Ленинградское отделение, </w:t>
            </w:r>
            <w:r>
              <w:rPr>
                <w:spacing w:val="-6"/>
                <w:w w:val="105"/>
                <w:sz w:val="28"/>
              </w:rPr>
              <w:t xml:space="preserve">1978. </w:t>
            </w:r>
            <w:r>
              <w:rPr>
                <w:w w:val="105"/>
                <w:sz w:val="28"/>
              </w:rPr>
              <w:t xml:space="preserve">– </w:t>
            </w:r>
            <w:r>
              <w:rPr>
                <w:spacing w:val="-5"/>
                <w:w w:val="105"/>
                <w:sz w:val="28"/>
              </w:rPr>
              <w:t xml:space="preserve">544 </w:t>
            </w:r>
            <w:r>
              <w:rPr>
                <w:spacing w:val="-6"/>
                <w:w w:val="105"/>
                <w:sz w:val="28"/>
              </w:rPr>
              <w:t xml:space="preserve">с., </w:t>
            </w:r>
            <w:r>
              <w:rPr>
                <w:spacing w:val="-7"/>
                <w:w w:val="105"/>
                <w:sz w:val="28"/>
              </w:rPr>
              <w:t>иллюстрированное.</w:t>
            </w:r>
          </w:p>
          <w:p w:rsidR="00B627AC" w:rsidRDefault="008519A8">
            <w:pPr>
              <w:pStyle w:val="TableParagraph"/>
              <w:ind w:left="200" w:right="197" w:firstLine="708"/>
              <w:jc w:val="both"/>
              <w:rPr>
                <w:sz w:val="28"/>
              </w:rPr>
            </w:pPr>
            <w:r>
              <w:rPr>
                <w:b/>
                <w:w w:val="105"/>
                <w:sz w:val="28"/>
              </w:rPr>
              <w:t xml:space="preserve">ОИ 23 </w:t>
            </w:r>
            <w:r>
              <w:rPr>
                <w:spacing w:val="-7"/>
                <w:w w:val="105"/>
                <w:sz w:val="28"/>
              </w:rPr>
              <w:t xml:space="preserve">Мягков, </w:t>
            </w:r>
            <w:r>
              <w:rPr>
                <w:spacing w:val="-6"/>
                <w:w w:val="105"/>
                <w:sz w:val="28"/>
              </w:rPr>
              <w:t xml:space="preserve">В.Д. Допуски </w:t>
            </w:r>
            <w:r>
              <w:rPr>
                <w:w w:val="105"/>
                <w:sz w:val="28"/>
              </w:rPr>
              <w:t xml:space="preserve">и </w:t>
            </w:r>
            <w:r>
              <w:rPr>
                <w:spacing w:val="-6"/>
                <w:w w:val="105"/>
                <w:sz w:val="28"/>
              </w:rPr>
              <w:t xml:space="preserve">посадки </w:t>
            </w:r>
            <w:r>
              <w:rPr>
                <w:w w:val="105"/>
                <w:sz w:val="28"/>
              </w:rPr>
              <w:t xml:space="preserve">[Текст]: </w:t>
            </w:r>
            <w:r>
              <w:rPr>
                <w:spacing w:val="-7"/>
                <w:w w:val="105"/>
                <w:sz w:val="28"/>
              </w:rPr>
              <w:t xml:space="preserve">справочник </w:t>
            </w:r>
            <w:r>
              <w:rPr>
                <w:w w:val="105"/>
                <w:sz w:val="28"/>
              </w:rPr>
              <w:t xml:space="preserve">в </w:t>
            </w:r>
            <w:r>
              <w:rPr>
                <w:spacing w:val="-6"/>
                <w:w w:val="105"/>
                <w:sz w:val="28"/>
              </w:rPr>
              <w:t xml:space="preserve">двух частях. Часть </w:t>
            </w:r>
            <w:r>
              <w:rPr>
                <w:w w:val="105"/>
                <w:sz w:val="28"/>
              </w:rPr>
              <w:t xml:space="preserve">2 / </w:t>
            </w:r>
            <w:r>
              <w:rPr>
                <w:spacing w:val="-6"/>
                <w:w w:val="105"/>
                <w:sz w:val="28"/>
              </w:rPr>
              <w:t xml:space="preserve">В.Д. </w:t>
            </w:r>
            <w:r>
              <w:rPr>
                <w:spacing w:val="-7"/>
                <w:w w:val="105"/>
                <w:sz w:val="28"/>
              </w:rPr>
              <w:t xml:space="preserve">Мягков. </w:t>
            </w:r>
            <w:r>
              <w:rPr>
                <w:w w:val="105"/>
                <w:sz w:val="28"/>
              </w:rPr>
              <w:t xml:space="preserve">- </w:t>
            </w:r>
            <w:r>
              <w:rPr>
                <w:spacing w:val="-5"/>
                <w:w w:val="105"/>
                <w:sz w:val="28"/>
              </w:rPr>
              <w:t xml:space="preserve">Пятое </w:t>
            </w:r>
            <w:r>
              <w:rPr>
                <w:spacing w:val="-6"/>
                <w:w w:val="105"/>
                <w:sz w:val="28"/>
              </w:rPr>
              <w:t xml:space="preserve">издание, </w:t>
            </w:r>
            <w:r>
              <w:rPr>
                <w:spacing w:val="-7"/>
                <w:w w:val="105"/>
                <w:sz w:val="28"/>
              </w:rPr>
              <w:t xml:space="preserve">переработанное </w:t>
            </w:r>
            <w:r>
              <w:rPr>
                <w:w w:val="105"/>
                <w:sz w:val="28"/>
              </w:rPr>
              <w:t xml:space="preserve">и </w:t>
            </w:r>
            <w:r>
              <w:rPr>
                <w:spacing w:val="-7"/>
                <w:w w:val="105"/>
                <w:sz w:val="28"/>
              </w:rPr>
              <w:t xml:space="preserve">дополненное. </w:t>
            </w:r>
            <w:r>
              <w:rPr>
                <w:w w:val="105"/>
                <w:sz w:val="28"/>
              </w:rPr>
              <w:t xml:space="preserve">– </w:t>
            </w:r>
            <w:r>
              <w:rPr>
                <w:spacing w:val="-7"/>
                <w:w w:val="105"/>
                <w:sz w:val="28"/>
              </w:rPr>
              <w:t xml:space="preserve">Ленинград: Машиностроение. Ленинградское отделение, </w:t>
            </w:r>
            <w:r>
              <w:rPr>
                <w:spacing w:val="-6"/>
                <w:w w:val="105"/>
                <w:sz w:val="28"/>
              </w:rPr>
              <w:t xml:space="preserve">1979. </w:t>
            </w:r>
            <w:r>
              <w:rPr>
                <w:w w:val="105"/>
                <w:sz w:val="28"/>
              </w:rPr>
              <w:t xml:space="preserve">– </w:t>
            </w:r>
            <w:r>
              <w:rPr>
                <w:spacing w:val="-5"/>
                <w:w w:val="105"/>
                <w:sz w:val="28"/>
              </w:rPr>
              <w:t xml:space="preserve">545 </w:t>
            </w:r>
            <w:r>
              <w:rPr>
                <w:w w:val="105"/>
                <w:sz w:val="28"/>
              </w:rPr>
              <w:t xml:space="preserve">– </w:t>
            </w:r>
            <w:r>
              <w:rPr>
                <w:spacing w:val="-5"/>
                <w:w w:val="105"/>
                <w:sz w:val="28"/>
              </w:rPr>
              <w:t xml:space="preserve">1032 </w:t>
            </w:r>
            <w:r>
              <w:rPr>
                <w:spacing w:val="-6"/>
                <w:w w:val="105"/>
                <w:sz w:val="28"/>
              </w:rPr>
              <w:t xml:space="preserve">с., </w:t>
            </w:r>
            <w:r>
              <w:rPr>
                <w:spacing w:val="-7"/>
                <w:w w:val="105"/>
                <w:sz w:val="28"/>
              </w:rPr>
              <w:t>иллюстрированное.</w:t>
            </w:r>
          </w:p>
          <w:p w:rsidR="00B627AC" w:rsidRDefault="008519A8">
            <w:pPr>
              <w:pStyle w:val="TableParagraph"/>
              <w:ind w:left="9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24 </w:t>
            </w:r>
            <w:r>
              <w:rPr>
                <w:spacing w:val="-8"/>
                <w:sz w:val="28"/>
              </w:rPr>
              <w:t xml:space="preserve">Крупицкий, </w:t>
            </w:r>
            <w:r>
              <w:rPr>
                <w:spacing w:val="-7"/>
                <w:sz w:val="28"/>
              </w:rPr>
              <w:t xml:space="preserve">Э.И. </w:t>
            </w:r>
            <w:r>
              <w:rPr>
                <w:spacing w:val="-8"/>
                <w:sz w:val="28"/>
              </w:rPr>
              <w:t xml:space="preserve">Пособие </w:t>
            </w:r>
            <w:r>
              <w:rPr>
                <w:spacing w:val="-4"/>
                <w:sz w:val="28"/>
              </w:rPr>
              <w:t xml:space="preserve">по </w:t>
            </w:r>
            <w:r>
              <w:rPr>
                <w:spacing w:val="-8"/>
                <w:sz w:val="28"/>
              </w:rPr>
              <w:t xml:space="preserve">допускам </w:t>
            </w:r>
            <w:r>
              <w:rPr>
                <w:sz w:val="28"/>
              </w:rPr>
              <w:t xml:space="preserve">и </w:t>
            </w:r>
            <w:r>
              <w:rPr>
                <w:spacing w:val="-9"/>
                <w:sz w:val="28"/>
              </w:rPr>
              <w:t xml:space="preserve">техническим </w:t>
            </w:r>
            <w:r>
              <w:rPr>
                <w:spacing w:val="-8"/>
                <w:sz w:val="28"/>
              </w:rPr>
              <w:t>измерениям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[Текст]</w:t>
            </w:r>
          </w:p>
          <w:p w:rsidR="00B627AC" w:rsidRDefault="008519A8">
            <w:pPr>
              <w:pStyle w:val="TableParagraph"/>
              <w:spacing w:line="302" w:lineRule="exact"/>
              <w:ind w:left="200"/>
              <w:jc w:val="both"/>
              <w:rPr>
                <w:sz w:val="28"/>
              </w:rPr>
            </w:pPr>
            <w:r>
              <w:rPr>
                <w:sz w:val="28"/>
              </w:rPr>
              <w:t>/ Э.И. Крупицкий. - Минск, «Высшая школа», 1973. – 384 с.</w:t>
            </w:r>
          </w:p>
        </w:tc>
      </w:tr>
    </w:tbl>
    <w:p w:rsidR="00B627AC" w:rsidRDefault="00B627AC">
      <w:pPr>
        <w:spacing w:line="302" w:lineRule="exact"/>
        <w:jc w:val="both"/>
        <w:rPr>
          <w:sz w:val="28"/>
        </w:rPr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tbl>
      <w:tblPr>
        <w:tblStyle w:val="TableNormal"/>
        <w:tblW w:w="0" w:type="auto"/>
        <w:tblInd w:w="557" w:type="dxa"/>
        <w:tblLayout w:type="fixed"/>
        <w:tblLook w:val="01E0" w:firstRow="1" w:lastRow="1" w:firstColumn="1" w:lastColumn="1" w:noHBand="0" w:noVBand="0"/>
      </w:tblPr>
      <w:tblGrid>
        <w:gridCol w:w="10541"/>
      </w:tblGrid>
      <w:tr w:rsidR="00B627AC">
        <w:trPr>
          <w:trHeight w:val="8854"/>
        </w:trPr>
        <w:tc>
          <w:tcPr>
            <w:tcW w:w="10541" w:type="dxa"/>
          </w:tcPr>
          <w:p w:rsidR="00B627AC" w:rsidRDefault="008519A8">
            <w:pPr>
              <w:pStyle w:val="TableParagraph"/>
              <w:ind w:left="200" w:right="198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lastRenderedPageBreak/>
              <w:t>ОИ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25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Анухин,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В.И.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Допуски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посадки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[Текст]: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учебное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пособие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В.И.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Анухин.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- </w:t>
            </w:r>
            <w:r>
              <w:rPr>
                <w:spacing w:val="-8"/>
                <w:sz w:val="28"/>
              </w:rPr>
              <w:t xml:space="preserve">Пятое издание, исправленное </w:t>
            </w:r>
            <w:r>
              <w:rPr>
                <w:sz w:val="28"/>
              </w:rPr>
              <w:t xml:space="preserve">и </w:t>
            </w:r>
            <w:r>
              <w:rPr>
                <w:spacing w:val="-8"/>
                <w:sz w:val="28"/>
              </w:rPr>
              <w:t xml:space="preserve">дополненное. </w:t>
            </w:r>
            <w:r>
              <w:rPr>
                <w:sz w:val="28"/>
              </w:rPr>
              <w:t xml:space="preserve">– </w:t>
            </w:r>
            <w:r>
              <w:rPr>
                <w:spacing w:val="-8"/>
                <w:sz w:val="28"/>
              </w:rPr>
              <w:t xml:space="preserve">Санкт Петербург: Питер, </w:t>
            </w:r>
            <w:r>
              <w:rPr>
                <w:spacing w:val="-7"/>
                <w:sz w:val="28"/>
              </w:rPr>
              <w:t xml:space="preserve">2014. </w:t>
            </w:r>
            <w:r>
              <w:rPr>
                <w:sz w:val="28"/>
              </w:rPr>
              <w:t xml:space="preserve">– </w:t>
            </w:r>
            <w:r>
              <w:rPr>
                <w:spacing w:val="-6"/>
                <w:sz w:val="28"/>
              </w:rPr>
              <w:t xml:space="preserve">207 с.: </w:t>
            </w:r>
            <w:proofErr w:type="gramStart"/>
            <w:r>
              <w:rPr>
                <w:spacing w:val="-9"/>
                <w:sz w:val="28"/>
              </w:rPr>
              <w:t>иллюстрированное</w:t>
            </w:r>
            <w:proofErr w:type="gramEnd"/>
            <w:r>
              <w:rPr>
                <w:spacing w:val="-9"/>
                <w:sz w:val="28"/>
              </w:rPr>
              <w:t xml:space="preserve">. </w:t>
            </w:r>
            <w:r>
              <w:rPr>
                <w:sz w:val="28"/>
              </w:rPr>
              <w:t xml:space="preserve">– </w:t>
            </w:r>
            <w:r>
              <w:rPr>
                <w:spacing w:val="-7"/>
                <w:sz w:val="28"/>
              </w:rPr>
              <w:t xml:space="preserve">Серия </w:t>
            </w:r>
            <w:r>
              <w:rPr>
                <w:spacing w:val="-8"/>
                <w:sz w:val="28"/>
              </w:rPr>
              <w:t>«Учебное</w:t>
            </w:r>
            <w:r>
              <w:rPr>
                <w:spacing w:val="-47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пособие».</w:t>
            </w:r>
          </w:p>
          <w:p w:rsidR="00B627AC" w:rsidRDefault="008519A8">
            <w:pPr>
              <w:pStyle w:val="TableParagraph"/>
              <w:ind w:left="200" w:right="199" w:firstLine="708"/>
              <w:jc w:val="both"/>
              <w:rPr>
                <w:sz w:val="28"/>
              </w:rPr>
            </w:pPr>
            <w:r>
              <w:rPr>
                <w:b/>
                <w:w w:val="105"/>
                <w:sz w:val="28"/>
              </w:rPr>
              <w:t xml:space="preserve">ОИ 26 </w:t>
            </w:r>
            <w:r>
              <w:rPr>
                <w:spacing w:val="-7"/>
                <w:w w:val="105"/>
                <w:sz w:val="28"/>
              </w:rPr>
              <w:t xml:space="preserve">Ганевский, </w:t>
            </w:r>
            <w:r>
              <w:rPr>
                <w:spacing w:val="-5"/>
                <w:w w:val="105"/>
                <w:sz w:val="28"/>
              </w:rPr>
              <w:t xml:space="preserve">Г.М. </w:t>
            </w:r>
            <w:r>
              <w:rPr>
                <w:spacing w:val="-6"/>
                <w:w w:val="105"/>
                <w:sz w:val="28"/>
              </w:rPr>
              <w:t xml:space="preserve">Допуски, посадки </w:t>
            </w:r>
            <w:r>
              <w:rPr>
                <w:w w:val="105"/>
                <w:sz w:val="28"/>
              </w:rPr>
              <w:t xml:space="preserve">и </w:t>
            </w:r>
            <w:r>
              <w:rPr>
                <w:spacing w:val="-6"/>
                <w:w w:val="105"/>
                <w:sz w:val="28"/>
              </w:rPr>
              <w:t xml:space="preserve">технические измерения </w:t>
            </w:r>
            <w:r>
              <w:rPr>
                <w:w w:val="105"/>
                <w:sz w:val="28"/>
              </w:rPr>
              <w:t xml:space="preserve">в </w:t>
            </w:r>
            <w:r>
              <w:rPr>
                <w:spacing w:val="-7"/>
                <w:w w:val="105"/>
                <w:sz w:val="28"/>
              </w:rPr>
              <w:t xml:space="preserve">машиностроении </w:t>
            </w:r>
            <w:r>
              <w:rPr>
                <w:w w:val="105"/>
                <w:sz w:val="28"/>
              </w:rPr>
              <w:t xml:space="preserve">[Текст]: </w:t>
            </w:r>
            <w:r>
              <w:rPr>
                <w:spacing w:val="-5"/>
                <w:w w:val="105"/>
                <w:sz w:val="28"/>
              </w:rPr>
              <w:t xml:space="preserve">учебник для </w:t>
            </w:r>
            <w:r>
              <w:rPr>
                <w:spacing w:val="-7"/>
                <w:w w:val="105"/>
                <w:sz w:val="28"/>
              </w:rPr>
              <w:t xml:space="preserve">профессиональных </w:t>
            </w:r>
            <w:r>
              <w:rPr>
                <w:spacing w:val="-6"/>
                <w:w w:val="105"/>
                <w:sz w:val="28"/>
              </w:rPr>
              <w:t xml:space="preserve">учебных </w:t>
            </w:r>
            <w:r>
              <w:rPr>
                <w:spacing w:val="-7"/>
                <w:w w:val="105"/>
                <w:sz w:val="28"/>
              </w:rPr>
              <w:t xml:space="preserve">заведений </w:t>
            </w:r>
            <w:r>
              <w:rPr>
                <w:w w:val="105"/>
                <w:sz w:val="28"/>
              </w:rPr>
              <w:t xml:space="preserve">/ </w:t>
            </w:r>
            <w:r>
              <w:rPr>
                <w:spacing w:val="-5"/>
                <w:w w:val="105"/>
                <w:sz w:val="28"/>
              </w:rPr>
              <w:t xml:space="preserve">Г.М. </w:t>
            </w:r>
            <w:r>
              <w:rPr>
                <w:spacing w:val="-6"/>
                <w:w w:val="105"/>
                <w:sz w:val="28"/>
              </w:rPr>
              <w:t xml:space="preserve">Ганевский, И.И. Гольдин. </w:t>
            </w:r>
            <w:r>
              <w:rPr>
                <w:w w:val="105"/>
                <w:sz w:val="28"/>
              </w:rPr>
              <w:t xml:space="preserve">– </w:t>
            </w:r>
            <w:r>
              <w:rPr>
                <w:spacing w:val="-7"/>
                <w:w w:val="105"/>
                <w:sz w:val="28"/>
              </w:rPr>
              <w:t xml:space="preserve">Москва: Высшая </w:t>
            </w:r>
            <w:r>
              <w:rPr>
                <w:spacing w:val="-6"/>
                <w:w w:val="105"/>
                <w:sz w:val="28"/>
              </w:rPr>
              <w:t xml:space="preserve">школа; </w:t>
            </w:r>
            <w:r>
              <w:rPr>
                <w:spacing w:val="-7"/>
                <w:w w:val="105"/>
                <w:sz w:val="28"/>
              </w:rPr>
              <w:t>Издательский</w:t>
            </w:r>
            <w:r>
              <w:rPr>
                <w:spacing w:val="-5"/>
                <w:w w:val="105"/>
                <w:sz w:val="28"/>
              </w:rPr>
              <w:t xml:space="preserve"> </w:t>
            </w:r>
            <w:r>
              <w:rPr>
                <w:spacing w:val="-6"/>
                <w:w w:val="105"/>
                <w:sz w:val="28"/>
              </w:rPr>
              <w:t>центр</w:t>
            </w:r>
          </w:p>
          <w:p w:rsidR="00B627AC" w:rsidRDefault="008519A8">
            <w:pPr>
              <w:pStyle w:val="TableParagraph"/>
              <w:ind w:left="200"/>
              <w:jc w:val="both"/>
              <w:rPr>
                <w:sz w:val="28"/>
              </w:rPr>
            </w:pPr>
            <w:r>
              <w:rPr>
                <w:w w:val="105"/>
                <w:sz w:val="28"/>
              </w:rPr>
              <w:t>«Академия», 2014. – 288 с.</w:t>
            </w:r>
          </w:p>
          <w:p w:rsidR="00B627AC" w:rsidRDefault="008519A8">
            <w:pPr>
              <w:pStyle w:val="TableParagraph"/>
              <w:ind w:left="200" w:right="197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27 </w:t>
            </w:r>
            <w:r>
              <w:rPr>
                <w:spacing w:val="-8"/>
                <w:sz w:val="28"/>
              </w:rPr>
              <w:t xml:space="preserve">Берков, </w:t>
            </w:r>
            <w:r>
              <w:rPr>
                <w:spacing w:val="-7"/>
                <w:sz w:val="28"/>
              </w:rPr>
              <w:t xml:space="preserve">В.И. </w:t>
            </w:r>
            <w:r>
              <w:rPr>
                <w:spacing w:val="-8"/>
                <w:sz w:val="28"/>
              </w:rPr>
              <w:t xml:space="preserve">Технические измерения (альбом) </w:t>
            </w:r>
            <w:r>
              <w:rPr>
                <w:sz w:val="28"/>
              </w:rPr>
              <w:t xml:space="preserve">[Текст]: </w:t>
            </w:r>
            <w:r>
              <w:rPr>
                <w:spacing w:val="-8"/>
                <w:sz w:val="28"/>
              </w:rPr>
              <w:t xml:space="preserve">учебное пособие </w:t>
            </w:r>
            <w:r>
              <w:rPr>
                <w:spacing w:val="-6"/>
                <w:sz w:val="28"/>
              </w:rPr>
              <w:t xml:space="preserve">для </w:t>
            </w:r>
            <w:r>
              <w:rPr>
                <w:spacing w:val="-7"/>
                <w:sz w:val="28"/>
              </w:rPr>
              <w:t xml:space="preserve">СПТУ </w:t>
            </w:r>
            <w:r>
              <w:rPr>
                <w:sz w:val="28"/>
              </w:rPr>
              <w:t xml:space="preserve">/ </w:t>
            </w:r>
            <w:r>
              <w:rPr>
                <w:spacing w:val="-7"/>
                <w:sz w:val="28"/>
              </w:rPr>
              <w:t xml:space="preserve">В.И. </w:t>
            </w:r>
            <w:r>
              <w:rPr>
                <w:spacing w:val="-8"/>
                <w:sz w:val="28"/>
              </w:rPr>
              <w:t xml:space="preserve">Берков. </w:t>
            </w:r>
            <w:r>
              <w:rPr>
                <w:sz w:val="28"/>
              </w:rPr>
              <w:t xml:space="preserve">– </w:t>
            </w:r>
            <w:r>
              <w:rPr>
                <w:spacing w:val="-8"/>
                <w:sz w:val="28"/>
              </w:rPr>
              <w:t xml:space="preserve">Четвертое издание, исправленное </w:t>
            </w:r>
            <w:r>
              <w:rPr>
                <w:sz w:val="28"/>
              </w:rPr>
              <w:t xml:space="preserve">и </w:t>
            </w:r>
            <w:r>
              <w:rPr>
                <w:spacing w:val="-8"/>
                <w:sz w:val="28"/>
              </w:rPr>
              <w:t xml:space="preserve">дополненное. </w:t>
            </w:r>
            <w:r>
              <w:rPr>
                <w:sz w:val="28"/>
              </w:rPr>
              <w:t xml:space="preserve">– </w:t>
            </w:r>
            <w:r>
              <w:rPr>
                <w:spacing w:val="-8"/>
                <w:sz w:val="28"/>
              </w:rPr>
              <w:t>Москва: Высшая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>школа,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1988.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128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с.,</w:t>
            </w:r>
            <w:r>
              <w:rPr>
                <w:spacing w:val="-17"/>
                <w:sz w:val="28"/>
              </w:rPr>
              <w:t xml:space="preserve"> </w:t>
            </w:r>
            <w:proofErr w:type="gramStart"/>
            <w:r>
              <w:rPr>
                <w:spacing w:val="-9"/>
                <w:sz w:val="28"/>
              </w:rPr>
              <w:t>иллюстрированное</w:t>
            </w:r>
            <w:proofErr w:type="gramEnd"/>
            <w:r>
              <w:rPr>
                <w:spacing w:val="-9"/>
                <w:sz w:val="28"/>
              </w:rPr>
              <w:t>.</w:t>
            </w:r>
          </w:p>
          <w:p w:rsidR="00B627AC" w:rsidRDefault="008519A8">
            <w:pPr>
              <w:pStyle w:val="TableParagraph"/>
              <w:ind w:left="200" w:right="201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28 </w:t>
            </w:r>
            <w:r>
              <w:rPr>
                <w:spacing w:val="-8"/>
                <w:sz w:val="28"/>
              </w:rPr>
              <w:t xml:space="preserve">Васильев, </w:t>
            </w:r>
            <w:r>
              <w:rPr>
                <w:spacing w:val="-7"/>
                <w:sz w:val="28"/>
              </w:rPr>
              <w:t xml:space="preserve">А.С. </w:t>
            </w:r>
            <w:r>
              <w:rPr>
                <w:spacing w:val="-8"/>
                <w:sz w:val="28"/>
              </w:rPr>
              <w:t xml:space="preserve">Основы метрологии </w:t>
            </w:r>
            <w:r>
              <w:rPr>
                <w:sz w:val="28"/>
              </w:rPr>
              <w:t xml:space="preserve">и </w:t>
            </w:r>
            <w:r>
              <w:rPr>
                <w:spacing w:val="-8"/>
                <w:sz w:val="28"/>
              </w:rPr>
              <w:t xml:space="preserve">технические измерения </w:t>
            </w:r>
            <w:r>
              <w:rPr>
                <w:sz w:val="28"/>
              </w:rPr>
              <w:t xml:space="preserve">[Текст]: </w:t>
            </w:r>
            <w:r>
              <w:rPr>
                <w:spacing w:val="-8"/>
                <w:sz w:val="28"/>
              </w:rPr>
              <w:t xml:space="preserve">учебное пособие </w:t>
            </w:r>
            <w:r>
              <w:rPr>
                <w:spacing w:val="-6"/>
                <w:sz w:val="28"/>
              </w:rPr>
              <w:t xml:space="preserve">для </w:t>
            </w:r>
            <w:r>
              <w:rPr>
                <w:spacing w:val="-8"/>
                <w:sz w:val="28"/>
              </w:rPr>
              <w:t xml:space="preserve">технических </w:t>
            </w:r>
            <w:r>
              <w:rPr>
                <w:spacing w:val="-7"/>
                <w:sz w:val="28"/>
              </w:rPr>
              <w:t xml:space="preserve">училищ </w:t>
            </w:r>
            <w:r>
              <w:rPr>
                <w:sz w:val="28"/>
              </w:rPr>
              <w:t xml:space="preserve">/ </w:t>
            </w:r>
            <w:r>
              <w:rPr>
                <w:spacing w:val="-7"/>
                <w:sz w:val="28"/>
              </w:rPr>
              <w:t xml:space="preserve">А.С. </w:t>
            </w:r>
            <w:r>
              <w:rPr>
                <w:spacing w:val="-8"/>
                <w:sz w:val="28"/>
              </w:rPr>
              <w:t xml:space="preserve">Васильев. </w:t>
            </w:r>
            <w:r>
              <w:rPr>
                <w:sz w:val="28"/>
              </w:rPr>
              <w:t xml:space="preserve">– </w:t>
            </w:r>
            <w:r>
              <w:rPr>
                <w:spacing w:val="-8"/>
                <w:sz w:val="28"/>
              </w:rPr>
              <w:t xml:space="preserve">Москва: </w:t>
            </w:r>
            <w:r>
              <w:rPr>
                <w:spacing w:val="-9"/>
                <w:sz w:val="28"/>
              </w:rPr>
              <w:t xml:space="preserve">Машиностроение, </w:t>
            </w:r>
            <w:r>
              <w:rPr>
                <w:spacing w:val="-7"/>
                <w:sz w:val="28"/>
              </w:rPr>
              <w:t xml:space="preserve">1980. </w:t>
            </w:r>
            <w:r>
              <w:rPr>
                <w:sz w:val="28"/>
              </w:rPr>
              <w:t xml:space="preserve">– </w:t>
            </w:r>
            <w:r>
              <w:rPr>
                <w:spacing w:val="-6"/>
                <w:sz w:val="28"/>
              </w:rPr>
              <w:t xml:space="preserve">192 с., </w:t>
            </w:r>
            <w:r>
              <w:rPr>
                <w:spacing w:val="-9"/>
                <w:sz w:val="28"/>
              </w:rPr>
              <w:t>иллюстрированное.</w:t>
            </w:r>
          </w:p>
          <w:p w:rsidR="00B627AC" w:rsidRDefault="008519A8">
            <w:pPr>
              <w:pStyle w:val="TableParagraph"/>
              <w:ind w:left="9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29 </w:t>
            </w:r>
            <w:r>
              <w:rPr>
                <w:sz w:val="28"/>
              </w:rPr>
              <w:t>Федеральный закон Российской Федерации от 29.06.2015 № 162 - ФЗ</w:t>
            </w:r>
          </w:p>
          <w:p w:rsidR="00B627AC" w:rsidRDefault="008519A8">
            <w:pPr>
              <w:pStyle w:val="TableParagraph"/>
              <w:ind w:left="200" w:right="203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«О стандартизации в РФ» (редакция 29.06.2015) [Текст]: [принят Государственной Думой 15 декабря 2002 г.]: официальный текст: по состоянию 19 июня 2015. – Москва: АО «Кодекс». - 26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  <w:p w:rsidR="00B627AC" w:rsidRDefault="008519A8">
            <w:pPr>
              <w:pStyle w:val="TableParagraph"/>
              <w:ind w:left="200" w:right="207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30 </w:t>
            </w:r>
            <w:r>
              <w:rPr>
                <w:sz w:val="28"/>
              </w:rPr>
              <w:t>ГОСТ ИСО / МЭК 15420 – 2010. Автоматическая идентификация. Кодирование штриховое. Спецификация символики штрихового кода EAN / UPS [Текст]. Взамен ГОСТ ИСО / МЭК 15420 – 2001; введен 2010-04-09. – Москва: Стандартинформ, 2011. – 40 с.</w:t>
            </w:r>
          </w:p>
          <w:p w:rsidR="00B627AC" w:rsidRDefault="008519A8">
            <w:pPr>
              <w:pStyle w:val="TableParagraph"/>
              <w:ind w:left="200" w:right="205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31 </w:t>
            </w:r>
            <w:r>
              <w:rPr>
                <w:sz w:val="28"/>
              </w:rPr>
              <w:t xml:space="preserve">ГОСТ 2.111-2013. Единая система конструкторской </w:t>
            </w:r>
            <w:r>
              <w:rPr>
                <w:spacing w:val="2"/>
                <w:sz w:val="28"/>
              </w:rPr>
              <w:t xml:space="preserve">документации. </w:t>
            </w:r>
            <w:r>
              <w:rPr>
                <w:sz w:val="28"/>
              </w:rPr>
              <w:t>Нормоконтроль [Текст]. Взамен ГОСТ 2.111-68; введен 2014-06-01. – Москва: Стандартинформ, 2014. – 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  <w:p w:rsidR="00B627AC" w:rsidRDefault="008519A8">
            <w:pPr>
              <w:pStyle w:val="TableParagraph"/>
              <w:ind w:left="200" w:right="205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ОИ 32 </w:t>
            </w:r>
            <w:r>
              <w:rPr>
                <w:sz w:val="28"/>
              </w:rPr>
              <w:t>ГОСТ 3.116-2011. Единая система технологической документации. Нормоконтроль [Текст]. Взамен ГОСТ 3.116-69; введен 2011-05-12. – Москва: Стандартинформ, 2011. – 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</w:tc>
      </w:tr>
      <w:tr w:rsidR="00B627AC">
        <w:trPr>
          <w:trHeight w:val="643"/>
        </w:trPr>
        <w:tc>
          <w:tcPr>
            <w:tcW w:w="10541" w:type="dxa"/>
          </w:tcPr>
          <w:p w:rsidR="00B627AC" w:rsidRDefault="008519A8">
            <w:pPr>
              <w:pStyle w:val="TableParagraph"/>
              <w:spacing w:before="159"/>
              <w:ind w:left="3435" w:right="344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Дополнительные источники</w:t>
            </w:r>
          </w:p>
        </w:tc>
      </w:tr>
      <w:tr w:rsidR="00B627AC">
        <w:trPr>
          <w:trHeight w:val="2410"/>
        </w:trPr>
        <w:tc>
          <w:tcPr>
            <w:tcW w:w="10541" w:type="dxa"/>
          </w:tcPr>
          <w:p w:rsidR="00B627AC" w:rsidRDefault="008519A8">
            <w:pPr>
              <w:pStyle w:val="TableParagraph"/>
              <w:spacing w:before="151"/>
              <w:ind w:left="200" w:right="204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 </w:t>
            </w:r>
            <w:r>
              <w:rPr>
                <w:sz w:val="28"/>
              </w:rPr>
              <w:t>Борисов, Ю.И. Метрология, стандартизация и сертификация [Текст]: учебник для студентов среднего профессионального образования / Ю.И. Борисов; под редакцией А.С. Сигова. – Третье издание. - Москва: Форум: ИНФРА - М. 2015.</w:t>
            </w:r>
          </w:p>
          <w:p w:rsidR="00B627AC" w:rsidRDefault="008519A8">
            <w:pPr>
              <w:pStyle w:val="TableParagraph"/>
              <w:ind w:left="200"/>
              <w:jc w:val="both"/>
              <w:rPr>
                <w:sz w:val="28"/>
              </w:rPr>
            </w:pPr>
            <w:r>
              <w:rPr>
                <w:sz w:val="28"/>
              </w:rPr>
              <w:t>– 334 с. – (Профессиональное образование).</w:t>
            </w:r>
          </w:p>
          <w:p w:rsidR="00B627AC" w:rsidRDefault="008519A8">
            <w:pPr>
              <w:pStyle w:val="TableParagraph"/>
              <w:spacing w:line="320" w:lineRule="atLeast"/>
              <w:ind w:left="200" w:right="207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2 </w:t>
            </w:r>
            <w:r>
              <w:rPr>
                <w:sz w:val="28"/>
              </w:rPr>
              <w:t>Крылова, Г.Д. Основы стандартизации, сертификации, метрологии [Электронный ресурс]: учебник / Г.Д. Крылова. - Пятое издание, переработанное и дополненное. - Москва: ЮНИТИ - ДАНА, 2014. – 671 с.</w:t>
            </w:r>
          </w:p>
        </w:tc>
      </w:tr>
      <w:tr w:rsidR="00B627AC">
        <w:trPr>
          <w:trHeight w:val="965"/>
        </w:trPr>
        <w:tc>
          <w:tcPr>
            <w:tcW w:w="10541" w:type="dxa"/>
          </w:tcPr>
          <w:p w:rsidR="00B627AC" w:rsidRDefault="008519A8">
            <w:pPr>
              <w:pStyle w:val="TableParagraph"/>
              <w:tabs>
                <w:tab w:val="left" w:pos="1429"/>
                <w:tab w:val="left" w:pos="2666"/>
                <w:tab w:val="left" w:pos="3012"/>
                <w:tab w:val="left" w:pos="3811"/>
                <w:tab w:val="left" w:pos="5520"/>
                <w:tab w:val="left" w:pos="6299"/>
                <w:tab w:val="left" w:pos="7469"/>
                <w:tab w:val="left" w:pos="7831"/>
                <w:tab w:val="left" w:pos="9309"/>
              </w:tabs>
              <w:ind w:left="200" w:right="207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ДИ 3 </w:t>
            </w:r>
            <w:r>
              <w:rPr>
                <w:sz w:val="28"/>
              </w:rPr>
              <w:t>Никифоров, А.Д. Метрология, стандартизация и сертификация [Текст]: учебное</w:t>
            </w:r>
            <w:r>
              <w:rPr>
                <w:sz w:val="28"/>
              </w:rPr>
              <w:tab/>
              <w:t>пособие</w:t>
            </w:r>
            <w:r>
              <w:rPr>
                <w:sz w:val="28"/>
              </w:rPr>
              <w:tab/>
              <w:t>/</w:t>
            </w:r>
            <w:r>
              <w:rPr>
                <w:sz w:val="28"/>
              </w:rPr>
              <w:tab/>
              <w:t>А.Д.</w:t>
            </w:r>
            <w:r>
              <w:rPr>
                <w:sz w:val="28"/>
              </w:rPr>
              <w:tab/>
              <w:t>Никифоров,</w:t>
            </w:r>
            <w:r>
              <w:rPr>
                <w:sz w:val="28"/>
              </w:rPr>
              <w:tab/>
              <w:t>Т.А.</w:t>
            </w:r>
            <w:r>
              <w:rPr>
                <w:sz w:val="28"/>
              </w:rPr>
              <w:tab/>
              <w:t>Бакиев.</w:t>
            </w:r>
            <w:r>
              <w:rPr>
                <w:sz w:val="28"/>
              </w:rPr>
              <w:tab/>
              <w:t>-</w:t>
            </w:r>
            <w:r>
              <w:rPr>
                <w:sz w:val="28"/>
              </w:rPr>
              <w:tab/>
              <w:t>Четвертое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издание,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исправленное. – Москва: Высшая школа, 2015. - 423 с.</w:t>
            </w:r>
          </w:p>
        </w:tc>
      </w:tr>
      <w:tr w:rsidR="00B627AC">
        <w:trPr>
          <w:trHeight w:val="966"/>
        </w:trPr>
        <w:tc>
          <w:tcPr>
            <w:tcW w:w="10541" w:type="dxa"/>
          </w:tcPr>
          <w:p w:rsidR="00B627AC" w:rsidRDefault="008519A8">
            <w:pPr>
              <w:pStyle w:val="TableParagraph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ДИ 4 </w:t>
            </w:r>
            <w:r>
              <w:rPr>
                <w:sz w:val="28"/>
              </w:rPr>
              <w:t>Сергеев, А.Г. Метрология, стандартизация и сертификация [Текст]: учебное пособие / А.Г. Сергеев, М.В. Латышев, В.В. Терегеря. - Москва: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Логос,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2015. - 536 с., иллюстрированное.</w:t>
            </w:r>
          </w:p>
        </w:tc>
      </w:tr>
      <w:tr w:rsidR="00B627AC">
        <w:trPr>
          <w:trHeight w:val="638"/>
        </w:trPr>
        <w:tc>
          <w:tcPr>
            <w:tcW w:w="10541" w:type="dxa"/>
          </w:tcPr>
          <w:p w:rsidR="00B627AC" w:rsidRDefault="008519A8">
            <w:pPr>
              <w:pStyle w:val="TableParagraph"/>
              <w:spacing w:line="316" w:lineRule="exact"/>
              <w:ind w:left="908"/>
              <w:rPr>
                <w:sz w:val="28"/>
              </w:rPr>
            </w:pPr>
            <w:r>
              <w:rPr>
                <w:b/>
                <w:sz w:val="28"/>
              </w:rPr>
              <w:t>ДИ</w:t>
            </w:r>
            <w:r>
              <w:rPr>
                <w:b/>
                <w:spacing w:val="48"/>
                <w:sz w:val="28"/>
              </w:rPr>
              <w:t xml:space="preserve"> </w:t>
            </w:r>
            <w:r>
              <w:rPr>
                <w:b/>
                <w:sz w:val="28"/>
              </w:rPr>
              <w:t>5</w:t>
            </w:r>
            <w:r>
              <w:rPr>
                <w:b/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Клевлеев,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В.М.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Метрология,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стандартизация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сертификация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[Текст]:</w:t>
            </w:r>
          </w:p>
          <w:p w:rsidR="00B627AC" w:rsidRDefault="008519A8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учебник / В.М. Клевлеев, И.А. Кузнецова, Ю.П. Попов. – Москва: ФОРУМ: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z w:val="28"/>
              </w:rPr>
              <w:t>ИНФРА</w:t>
            </w:r>
          </w:p>
        </w:tc>
      </w:tr>
    </w:tbl>
    <w:p w:rsidR="00B627AC" w:rsidRDefault="00B627AC">
      <w:pPr>
        <w:spacing w:line="302" w:lineRule="exact"/>
        <w:rPr>
          <w:sz w:val="28"/>
        </w:rPr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tbl>
      <w:tblPr>
        <w:tblStyle w:val="TableNormal"/>
        <w:tblW w:w="0" w:type="auto"/>
        <w:tblInd w:w="557" w:type="dxa"/>
        <w:tblLayout w:type="fixed"/>
        <w:tblLook w:val="01E0" w:firstRow="1" w:lastRow="1" w:firstColumn="1" w:lastColumn="1" w:noHBand="0" w:noVBand="0"/>
      </w:tblPr>
      <w:tblGrid>
        <w:gridCol w:w="10535"/>
      </w:tblGrid>
      <w:tr w:rsidR="00B627AC">
        <w:trPr>
          <w:trHeight w:val="316"/>
        </w:trPr>
        <w:tc>
          <w:tcPr>
            <w:tcW w:w="10535" w:type="dxa"/>
          </w:tcPr>
          <w:p w:rsidR="00B627AC" w:rsidRDefault="008519A8">
            <w:pPr>
              <w:pStyle w:val="TableParagraph"/>
              <w:spacing w:line="296" w:lineRule="exact"/>
              <w:ind w:left="200"/>
              <w:rPr>
                <w:sz w:val="28"/>
              </w:rPr>
            </w:pPr>
            <w:r>
              <w:rPr>
                <w:sz w:val="28"/>
              </w:rPr>
              <w:lastRenderedPageBreak/>
              <w:t>- М, 2015. – 256 с.</w:t>
            </w:r>
          </w:p>
        </w:tc>
      </w:tr>
      <w:tr w:rsidR="00B627AC">
        <w:trPr>
          <w:trHeight w:val="966"/>
        </w:trPr>
        <w:tc>
          <w:tcPr>
            <w:tcW w:w="10535" w:type="dxa"/>
          </w:tcPr>
          <w:p w:rsidR="00B627AC" w:rsidRDefault="008519A8">
            <w:pPr>
              <w:pStyle w:val="TableParagraph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ДИ 6 </w:t>
            </w:r>
            <w:hyperlink r:id="rId73">
              <w:r>
                <w:rPr>
                  <w:sz w:val="28"/>
                </w:rPr>
                <w:t>Кошевая, И.П.</w:t>
              </w:r>
            </w:hyperlink>
            <w:r>
              <w:rPr>
                <w:sz w:val="28"/>
              </w:rPr>
              <w:t xml:space="preserve"> Метрология, стандартизация, сертификация [Текст]: учебник / И.П. Кошевая, А.А. Канке. – Москва: ИД «ФОРУМ»: ИНФРА - М, 2016. –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416 с. (Профессиональное образование).</w:t>
            </w:r>
          </w:p>
        </w:tc>
      </w:tr>
      <w:tr w:rsidR="00B627AC">
        <w:trPr>
          <w:trHeight w:val="966"/>
        </w:trPr>
        <w:tc>
          <w:tcPr>
            <w:tcW w:w="10535" w:type="dxa"/>
          </w:tcPr>
          <w:p w:rsidR="00B627AC" w:rsidRDefault="008519A8">
            <w:pPr>
              <w:pStyle w:val="TableParagraph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ДИ 7 </w:t>
            </w:r>
            <w:r>
              <w:rPr>
                <w:sz w:val="28"/>
              </w:rPr>
              <w:t>Радченко, Л.А. Основы метрологии, стандартизации и сертификации [Текст]: учебное пособие / Л.А. Радченко. – Ростов на Дону: «Феникс», 2015. – 320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с. (СПО).</w:t>
            </w:r>
          </w:p>
        </w:tc>
      </w:tr>
      <w:tr w:rsidR="00B627AC">
        <w:trPr>
          <w:trHeight w:val="966"/>
        </w:trPr>
        <w:tc>
          <w:tcPr>
            <w:tcW w:w="10535" w:type="dxa"/>
          </w:tcPr>
          <w:p w:rsidR="00B627AC" w:rsidRDefault="008519A8">
            <w:pPr>
              <w:pStyle w:val="TableParagraph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ДИ 8 </w:t>
            </w:r>
            <w:r>
              <w:rPr>
                <w:sz w:val="28"/>
              </w:rPr>
              <w:t>Гончаров, А.А. Метрология, стандартизация и сертификация [Текст]: учебное пособие / А.А. Гончаров, В.Д. Копылов. – Пятое издание, стереотипное. –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Москва: Издательский центр «Академия», 2015. – 240 с.</w:t>
            </w:r>
          </w:p>
        </w:tc>
      </w:tr>
      <w:tr w:rsidR="00B627AC">
        <w:trPr>
          <w:trHeight w:val="966"/>
        </w:trPr>
        <w:tc>
          <w:tcPr>
            <w:tcW w:w="10535" w:type="dxa"/>
          </w:tcPr>
          <w:p w:rsidR="00B627AC" w:rsidRDefault="008519A8">
            <w:pPr>
              <w:pStyle w:val="TableParagraph"/>
              <w:spacing w:line="316" w:lineRule="exact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ДИ 9 </w:t>
            </w:r>
            <w:hyperlink r:id="rId74">
              <w:r>
                <w:rPr>
                  <w:sz w:val="28"/>
                </w:rPr>
                <w:t>Аристов, А.И.</w:t>
              </w:r>
            </w:hyperlink>
            <w:r>
              <w:rPr>
                <w:sz w:val="28"/>
              </w:rPr>
              <w:t xml:space="preserve"> Метрология, стандартизация, сертификация [Текст]:</w:t>
            </w:r>
          </w:p>
          <w:p w:rsidR="00B627AC" w:rsidRDefault="008519A8">
            <w:pPr>
              <w:pStyle w:val="TableParagraph"/>
              <w:spacing w:line="32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учебник / А.И. Аристов, Л.И. Карпов, В.М. Приходько Т.М. Раковщик. - Третье издание, переработанное. – Москва: Издательский центр «Академия», 2016. – 384 с.</w:t>
            </w:r>
          </w:p>
        </w:tc>
      </w:tr>
      <w:tr w:rsidR="00B627AC">
        <w:trPr>
          <w:trHeight w:val="1287"/>
        </w:trPr>
        <w:tc>
          <w:tcPr>
            <w:tcW w:w="10535" w:type="dxa"/>
          </w:tcPr>
          <w:p w:rsidR="00B627AC" w:rsidRDefault="008519A8">
            <w:pPr>
              <w:pStyle w:val="TableParagraph"/>
              <w:ind w:left="200" w:right="199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10 </w:t>
            </w:r>
            <w:r>
              <w:rPr>
                <w:sz w:val="28"/>
              </w:rPr>
              <w:t xml:space="preserve">Хрусталева, З.А. Метрология, стандартизация и сертификация [Текст]: учебное пособие / З.А. Хрусталева. – Четвертое издание, стереотипное. - Москва: ООО «Издательство Кнокус». 2016. – 176 </w:t>
            </w: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z w:val="28"/>
              </w:rPr>
              <w:t>. – (Среднее профессиональное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образование).</w:t>
            </w:r>
          </w:p>
        </w:tc>
      </w:tr>
      <w:tr w:rsidR="00B627AC">
        <w:trPr>
          <w:trHeight w:val="966"/>
        </w:trPr>
        <w:tc>
          <w:tcPr>
            <w:tcW w:w="10535" w:type="dxa"/>
          </w:tcPr>
          <w:p w:rsidR="00B627AC" w:rsidRDefault="008519A8">
            <w:pPr>
              <w:pStyle w:val="TableParagraph"/>
              <w:spacing w:line="316" w:lineRule="exact"/>
              <w:ind w:left="200" w:firstLine="708"/>
              <w:rPr>
                <w:sz w:val="28"/>
              </w:rPr>
            </w:pPr>
            <w:r>
              <w:rPr>
                <w:b/>
                <w:sz w:val="28"/>
              </w:rPr>
              <w:t xml:space="preserve">ДИ 11 </w:t>
            </w:r>
            <w:r>
              <w:rPr>
                <w:sz w:val="28"/>
              </w:rPr>
              <w:t>Зайцев, С.А. Метрология, стандартизация и сертификация. Практикум</w:t>
            </w:r>
          </w:p>
          <w:p w:rsidR="00B627AC" w:rsidRDefault="008519A8">
            <w:pPr>
              <w:pStyle w:val="TableParagraph"/>
              <w:spacing w:line="32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[Текст]: учебное пособие / С.А. Зайцев, А.Н. Толстов и др. - Москва: Издательский центр «Академия». 2015. – 221 с.</w:t>
            </w:r>
          </w:p>
        </w:tc>
      </w:tr>
      <w:tr w:rsidR="00B627AC">
        <w:trPr>
          <w:trHeight w:val="2254"/>
        </w:trPr>
        <w:tc>
          <w:tcPr>
            <w:tcW w:w="10535" w:type="dxa"/>
          </w:tcPr>
          <w:p w:rsidR="00B627AC" w:rsidRDefault="008519A8">
            <w:pPr>
              <w:pStyle w:val="TableParagraph"/>
              <w:ind w:left="200" w:right="198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12 </w:t>
            </w:r>
            <w:r>
              <w:rPr>
                <w:sz w:val="28"/>
              </w:rPr>
              <w:t xml:space="preserve">Зайцев, С.А. Метрология, стандартизация и сертификация в машиностроении [Текст]: учебник: для использования в учебном процессе образовательных учреждений, реализующих программы среднего профессионального образования / С.А. Зайцев, А. Н. Толстов, Д. Д. Грибанов, А. Д. Куранов. – Шестое издание, стереотипное. - Москва: Издательский центр Академия. 2015. – 280 с., </w:t>
            </w:r>
            <w:proofErr w:type="gramStart"/>
            <w:r>
              <w:rPr>
                <w:sz w:val="28"/>
              </w:rPr>
              <w:t>иллюстрированное</w:t>
            </w:r>
            <w:proofErr w:type="gramEnd"/>
            <w:r>
              <w:rPr>
                <w:sz w:val="28"/>
              </w:rPr>
              <w:t xml:space="preserve">. - </w:t>
            </w:r>
            <w:proofErr w:type="gramStart"/>
            <w:r>
              <w:rPr>
                <w:sz w:val="28"/>
              </w:rPr>
              <w:t>(Профессиональное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образование.</w:t>
            </w:r>
            <w:proofErr w:type="gramEnd"/>
          </w:p>
          <w:p w:rsidR="00B627AC" w:rsidRDefault="008519A8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proofErr w:type="gramStart"/>
            <w:r>
              <w:rPr>
                <w:sz w:val="28"/>
              </w:rPr>
              <w:t>Машиностроение).</w:t>
            </w:r>
            <w:proofErr w:type="gramEnd"/>
          </w:p>
        </w:tc>
      </w:tr>
      <w:tr w:rsidR="00B627AC">
        <w:trPr>
          <w:trHeight w:val="1287"/>
        </w:trPr>
        <w:tc>
          <w:tcPr>
            <w:tcW w:w="10535" w:type="dxa"/>
          </w:tcPr>
          <w:p w:rsidR="00B627AC" w:rsidRDefault="008519A8">
            <w:pPr>
              <w:pStyle w:val="TableParagraph"/>
              <w:ind w:left="200" w:right="199" w:firstLine="708"/>
              <w:jc w:val="both"/>
              <w:rPr>
                <w:sz w:val="28"/>
              </w:rPr>
            </w:pPr>
            <w:proofErr w:type="gramStart"/>
            <w:r>
              <w:rPr>
                <w:b/>
                <w:sz w:val="28"/>
              </w:rPr>
              <w:t xml:space="preserve">ДИ 13 </w:t>
            </w:r>
            <w:r>
              <w:rPr>
                <w:sz w:val="28"/>
              </w:rPr>
              <w:t>Яблонский, О.П. Основы стандартизации, метрологии, сертификации [Текст]: учебник: серия «Высшее образование» / О.П. Яблонский, В.А. Иванова.</w:t>
            </w:r>
            <w:proofErr w:type="gramEnd"/>
            <w:r>
              <w:rPr>
                <w:sz w:val="28"/>
              </w:rPr>
              <w:t xml:space="preserve"> – Третье издание, дополненное и переработанное. – Ростов на Дону: Феникс, 2016. –</w:t>
            </w:r>
          </w:p>
          <w:p w:rsidR="00B627AC" w:rsidRDefault="008519A8">
            <w:pPr>
              <w:pStyle w:val="TableParagraph"/>
              <w:spacing w:line="308" w:lineRule="exact"/>
              <w:ind w:left="200"/>
              <w:jc w:val="both"/>
              <w:rPr>
                <w:sz w:val="28"/>
              </w:rPr>
            </w:pPr>
            <w:r>
              <w:rPr>
                <w:sz w:val="28"/>
              </w:rPr>
              <w:t>475 с.</w:t>
            </w:r>
          </w:p>
        </w:tc>
      </w:tr>
      <w:tr w:rsidR="00B627AC">
        <w:trPr>
          <w:trHeight w:val="4178"/>
        </w:trPr>
        <w:tc>
          <w:tcPr>
            <w:tcW w:w="10535" w:type="dxa"/>
          </w:tcPr>
          <w:p w:rsidR="00B627AC" w:rsidRDefault="008519A8">
            <w:pPr>
              <w:pStyle w:val="TableParagraph"/>
              <w:ind w:left="200" w:right="202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14 </w:t>
            </w:r>
            <w:r>
              <w:rPr>
                <w:sz w:val="28"/>
              </w:rPr>
              <w:t>Димов, Ю.В. Метрология, стандартизация и сертификация [Текст]: учебник / Ю.В. Димов. - Третье издание. – Санкт Петербург: Питер, 2015. – 435 с.</w:t>
            </w:r>
          </w:p>
          <w:p w:rsidR="00B627AC" w:rsidRDefault="008519A8">
            <w:pPr>
              <w:pStyle w:val="TableParagraph"/>
              <w:ind w:left="9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15 </w:t>
            </w:r>
            <w:r>
              <w:rPr>
                <w:sz w:val="28"/>
              </w:rPr>
              <w:t>Ресурсы справочно - правовой системы «Консультант Плюс».</w:t>
            </w:r>
          </w:p>
          <w:p w:rsidR="00B627AC" w:rsidRDefault="008519A8">
            <w:pPr>
              <w:pStyle w:val="TableParagraph"/>
              <w:ind w:left="200" w:right="201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16 </w:t>
            </w:r>
            <w:hyperlink r:id="rId75">
              <w:r>
                <w:rPr>
                  <w:sz w:val="28"/>
                </w:rPr>
                <w:t xml:space="preserve">Герасимова, Е.Б. </w:t>
              </w:r>
            </w:hyperlink>
            <w:r>
              <w:rPr>
                <w:sz w:val="28"/>
              </w:rPr>
              <w:t>Метрология, стандартизация и сертификация [Текст]: учебное пособие / Е.Б. Герасимова, Б.И. Герасимов. – Москва: Форум: ИНФРА - М, 2016. - 224 с.</w:t>
            </w:r>
          </w:p>
          <w:p w:rsidR="00B627AC" w:rsidRDefault="008519A8">
            <w:pPr>
              <w:pStyle w:val="TableParagraph"/>
              <w:ind w:left="200" w:right="201" w:firstLine="70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17 </w:t>
            </w:r>
            <w:hyperlink r:id="rId76">
              <w:r>
                <w:rPr>
                  <w:sz w:val="28"/>
                </w:rPr>
                <w:t>Дубовой, Н.Д.</w:t>
              </w:r>
            </w:hyperlink>
            <w:r>
              <w:rPr>
                <w:sz w:val="28"/>
              </w:rPr>
              <w:t xml:space="preserve"> Основы метрологии, стандартизации и сертификации [Текст]: учебное пособие / Н.Д. Дубовой, Е.М. Портнов. – Москва: Издательский дом: ФОРУМ: НИЦ ИНФРА - М, 2017. - 256 с.: иллюстрированное.</w:t>
            </w:r>
          </w:p>
          <w:p w:rsidR="00B627AC" w:rsidRDefault="008519A8">
            <w:pPr>
              <w:pStyle w:val="TableParagraph"/>
              <w:ind w:left="268" w:right="198" w:firstLine="710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ДИ 18 </w:t>
            </w:r>
            <w:r>
              <w:rPr>
                <w:sz w:val="28"/>
              </w:rPr>
              <w:t>Бузов, Б.А. Управление качеством продукции. Технический регламент, стандартизация и сертификация [Текст]: учебное пособие для вузов / Б.А.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Бузов.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Третье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издание,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дополненное.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Москва: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Издательский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</w:p>
          <w:p w:rsidR="00B627AC" w:rsidRDefault="008519A8">
            <w:pPr>
              <w:pStyle w:val="TableParagraph"/>
              <w:spacing w:line="302" w:lineRule="exact"/>
              <w:ind w:left="268"/>
              <w:jc w:val="both"/>
              <w:rPr>
                <w:sz w:val="28"/>
              </w:rPr>
            </w:pPr>
            <w:r>
              <w:rPr>
                <w:sz w:val="28"/>
              </w:rPr>
              <w:t>«Академия», 2015. – 176 с.</w:t>
            </w:r>
          </w:p>
        </w:tc>
      </w:tr>
    </w:tbl>
    <w:p w:rsidR="00B627AC" w:rsidRDefault="00B627AC">
      <w:pPr>
        <w:spacing w:line="302" w:lineRule="exact"/>
        <w:jc w:val="both"/>
        <w:rPr>
          <w:sz w:val="28"/>
        </w:rPr>
        <w:sectPr w:rsidR="00B627AC">
          <w:pgSz w:w="11910" w:h="16840"/>
          <w:pgMar w:top="1120" w:right="0" w:bottom="1080" w:left="600" w:header="0" w:footer="885" w:gutter="0"/>
          <w:cols w:space="720"/>
        </w:sectPr>
      </w:pPr>
    </w:p>
    <w:tbl>
      <w:tblPr>
        <w:tblStyle w:val="TableNormal"/>
        <w:tblW w:w="0" w:type="auto"/>
        <w:tblInd w:w="449" w:type="dxa"/>
        <w:tblLayout w:type="fixed"/>
        <w:tblLook w:val="01E0" w:firstRow="1" w:lastRow="1" w:firstColumn="1" w:lastColumn="1" w:noHBand="0" w:noVBand="0"/>
      </w:tblPr>
      <w:tblGrid>
        <w:gridCol w:w="10750"/>
      </w:tblGrid>
      <w:tr w:rsidR="00B627AC">
        <w:trPr>
          <w:trHeight w:val="473"/>
        </w:trPr>
        <w:tc>
          <w:tcPr>
            <w:tcW w:w="10750" w:type="dxa"/>
          </w:tcPr>
          <w:p w:rsidR="00B627AC" w:rsidRDefault="008519A8">
            <w:pPr>
              <w:pStyle w:val="TableParagraph"/>
              <w:spacing w:line="310" w:lineRule="exact"/>
              <w:ind w:left="3932" w:right="393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Электронные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ресурсы</w:t>
            </w:r>
          </w:p>
        </w:tc>
      </w:tr>
      <w:tr w:rsidR="00B627AC">
        <w:trPr>
          <w:trHeight w:val="1123"/>
        </w:trPr>
        <w:tc>
          <w:tcPr>
            <w:tcW w:w="10750" w:type="dxa"/>
          </w:tcPr>
          <w:p w:rsidR="00B627AC" w:rsidRDefault="008519A8">
            <w:pPr>
              <w:pStyle w:val="TableParagraph"/>
              <w:spacing w:before="155" w:line="322" w:lineRule="exact"/>
              <w:ind w:left="200" w:right="198" w:firstLine="886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ЭР 1 </w:t>
            </w:r>
            <w:r>
              <w:rPr>
                <w:sz w:val="28"/>
              </w:rPr>
              <w:t xml:space="preserve">Сайт федерального агентства по техническому регулированию и метрологии [Электронный ресурс]. - Режим доступа: </w:t>
            </w:r>
            <w:hyperlink r:id="rId77">
              <w:r>
                <w:rPr>
                  <w:sz w:val="28"/>
                </w:rPr>
                <w:t>http://www.gost.ru</w:t>
              </w:r>
            </w:hyperlink>
            <w:r>
              <w:rPr>
                <w:sz w:val="28"/>
              </w:rPr>
              <w:t>/, свободный. – Загл. с экрана.</w:t>
            </w:r>
          </w:p>
        </w:tc>
      </w:tr>
      <w:tr w:rsidR="00B627AC">
        <w:trPr>
          <w:trHeight w:val="638"/>
        </w:trPr>
        <w:tc>
          <w:tcPr>
            <w:tcW w:w="10750" w:type="dxa"/>
          </w:tcPr>
          <w:p w:rsidR="00B627AC" w:rsidRDefault="008519A8">
            <w:pPr>
              <w:pStyle w:val="TableParagraph"/>
              <w:spacing w:line="316" w:lineRule="exact"/>
              <w:ind w:left="1086"/>
              <w:rPr>
                <w:sz w:val="28"/>
              </w:rPr>
            </w:pPr>
            <w:r>
              <w:rPr>
                <w:b/>
                <w:sz w:val="28"/>
              </w:rPr>
              <w:t>ЭР 2</w:t>
            </w:r>
            <w:proofErr w:type="gramStart"/>
            <w:r>
              <w:rPr>
                <w:b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proofErr w:type="gramEnd"/>
            <w:r>
              <w:rPr>
                <w:sz w:val="28"/>
              </w:rPr>
              <w:t xml:space="preserve">се ГОСТ [Электронный ресурс]. - Режим доступа: </w:t>
            </w:r>
            <w:hyperlink r:id="rId78">
              <w:r>
                <w:rPr>
                  <w:sz w:val="28"/>
                </w:rPr>
                <w:t>http://vsegost.com</w:t>
              </w:r>
            </w:hyperlink>
            <w:r>
              <w:rPr>
                <w:sz w:val="28"/>
              </w:rPr>
              <w:t>/,</w:t>
            </w:r>
          </w:p>
          <w:p w:rsidR="00B627AC" w:rsidRDefault="008519A8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свободный. – Загл. с экрана.</w:t>
            </w:r>
          </w:p>
        </w:tc>
      </w:tr>
    </w:tbl>
    <w:p w:rsidR="008519A8" w:rsidRDefault="008519A8"/>
    <w:sectPr w:rsidR="008519A8" w:rsidSect="00B627AC">
      <w:pgSz w:w="11910" w:h="16840"/>
      <w:pgMar w:top="1120" w:right="0" w:bottom="1080" w:left="600" w:header="0" w:footer="88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4C15" w:rsidRDefault="007D4C15" w:rsidP="00B627AC">
      <w:r>
        <w:separator/>
      </w:r>
    </w:p>
  </w:endnote>
  <w:endnote w:type="continuationSeparator" w:id="0">
    <w:p w:rsidR="007D4C15" w:rsidRDefault="007D4C15" w:rsidP="00B62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35C" w:rsidRDefault="007D4C15">
    <w:pPr>
      <w:pStyle w:val="a3"/>
      <w:spacing w:line="14" w:lineRule="auto"/>
      <w:ind w:left="0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9.1pt;margin-top:782.65pt;width:21pt;height:13.1pt;z-index:-251658752;mso-position-horizontal-relative:page;mso-position-vertical-relative:page" filled="f" stroked="f">
          <v:textbox inset="0,0,0,0">
            <w:txbxContent>
              <w:p w:rsidR="009B035C" w:rsidRDefault="001A46F8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9B035C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E28F5">
                  <w:rPr>
                    <w:noProof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4C15" w:rsidRDefault="007D4C15" w:rsidP="00B627AC">
      <w:r>
        <w:separator/>
      </w:r>
    </w:p>
  </w:footnote>
  <w:footnote w:type="continuationSeparator" w:id="0">
    <w:p w:rsidR="007D4C15" w:rsidRDefault="007D4C15" w:rsidP="00B627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B56C0"/>
    <w:multiLevelType w:val="hybridMultilevel"/>
    <w:tmpl w:val="719AAC7C"/>
    <w:lvl w:ilvl="0" w:tplc="81840668">
      <w:start w:val="21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01AEC42E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C39EFB52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014C0436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CC28B8D0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AD74D786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B90A54EC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549E8F2C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159C7988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1">
    <w:nsid w:val="013C1181"/>
    <w:multiLevelType w:val="hybridMultilevel"/>
    <w:tmpl w:val="5EFEADF6"/>
    <w:lvl w:ilvl="0" w:tplc="2F6A56DA">
      <w:start w:val="2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5112A120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F95ABA84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D07A75B8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A86E2D4E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92847836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275C4718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DF6E24D6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A7087286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2">
    <w:nsid w:val="038C51CE"/>
    <w:multiLevelType w:val="hybridMultilevel"/>
    <w:tmpl w:val="1C10F416"/>
    <w:lvl w:ilvl="0" w:tplc="AFCCBA26">
      <w:start w:val="1"/>
      <w:numFmt w:val="decimal"/>
      <w:lvlText w:val="%1"/>
      <w:lvlJc w:val="left"/>
      <w:pPr>
        <w:ind w:left="1102" w:hanging="285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8"/>
        <w:szCs w:val="28"/>
        <w:lang w:val="ru-RU" w:eastAsia="ru-RU" w:bidi="ru-RU"/>
      </w:rPr>
    </w:lvl>
    <w:lvl w:ilvl="1" w:tplc="D6AC1904">
      <w:numFmt w:val="bullet"/>
      <w:lvlText w:val="•"/>
      <w:lvlJc w:val="left"/>
      <w:pPr>
        <w:ind w:left="2120" w:hanging="285"/>
      </w:pPr>
      <w:rPr>
        <w:rFonts w:hint="default"/>
        <w:lang w:val="ru-RU" w:eastAsia="ru-RU" w:bidi="ru-RU"/>
      </w:rPr>
    </w:lvl>
    <w:lvl w:ilvl="2" w:tplc="160E5840">
      <w:numFmt w:val="bullet"/>
      <w:lvlText w:val="•"/>
      <w:lvlJc w:val="left"/>
      <w:pPr>
        <w:ind w:left="3141" w:hanging="285"/>
      </w:pPr>
      <w:rPr>
        <w:rFonts w:hint="default"/>
        <w:lang w:val="ru-RU" w:eastAsia="ru-RU" w:bidi="ru-RU"/>
      </w:rPr>
    </w:lvl>
    <w:lvl w:ilvl="3" w:tplc="FBA20C6A">
      <w:numFmt w:val="bullet"/>
      <w:lvlText w:val="•"/>
      <w:lvlJc w:val="left"/>
      <w:pPr>
        <w:ind w:left="4161" w:hanging="285"/>
      </w:pPr>
      <w:rPr>
        <w:rFonts w:hint="default"/>
        <w:lang w:val="ru-RU" w:eastAsia="ru-RU" w:bidi="ru-RU"/>
      </w:rPr>
    </w:lvl>
    <w:lvl w:ilvl="4" w:tplc="860E4880">
      <w:numFmt w:val="bullet"/>
      <w:lvlText w:val="•"/>
      <w:lvlJc w:val="left"/>
      <w:pPr>
        <w:ind w:left="5182" w:hanging="285"/>
      </w:pPr>
      <w:rPr>
        <w:rFonts w:hint="default"/>
        <w:lang w:val="ru-RU" w:eastAsia="ru-RU" w:bidi="ru-RU"/>
      </w:rPr>
    </w:lvl>
    <w:lvl w:ilvl="5" w:tplc="EE1C271C">
      <w:numFmt w:val="bullet"/>
      <w:lvlText w:val="•"/>
      <w:lvlJc w:val="left"/>
      <w:pPr>
        <w:ind w:left="6203" w:hanging="285"/>
      </w:pPr>
      <w:rPr>
        <w:rFonts w:hint="default"/>
        <w:lang w:val="ru-RU" w:eastAsia="ru-RU" w:bidi="ru-RU"/>
      </w:rPr>
    </w:lvl>
    <w:lvl w:ilvl="6" w:tplc="E5E052A4">
      <w:numFmt w:val="bullet"/>
      <w:lvlText w:val="•"/>
      <w:lvlJc w:val="left"/>
      <w:pPr>
        <w:ind w:left="7223" w:hanging="285"/>
      </w:pPr>
      <w:rPr>
        <w:rFonts w:hint="default"/>
        <w:lang w:val="ru-RU" w:eastAsia="ru-RU" w:bidi="ru-RU"/>
      </w:rPr>
    </w:lvl>
    <w:lvl w:ilvl="7" w:tplc="C478D34E">
      <w:numFmt w:val="bullet"/>
      <w:lvlText w:val="•"/>
      <w:lvlJc w:val="left"/>
      <w:pPr>
        <w:ind w:left="8244" w:hanging="285"/>
      </w:pPr>
      <w:rPr>
        <w:rFonts w:hint="default"/>
        <w:lang w:val="ru-RU" w:eastAsia="ru-RU" w:bidi="ru-RU"/>
      </w:rPr>
    </w:lvl>
    <w:lvl w:ilvl="8" w:tplc="1802805A">
      <w:numFmt w:val="bullet"/>
      <w:lvlText w:val="•"/>
      <w:lvlJc w:val="left"/>
      <w:pPr>
        <w:ind w:left="9264" w:hanging="285"/>
      </w:pPr>
      <w:rPr>
        <w:rFonts w:hint="default"/>
        <w:lang w:val="ru-RU" w:eastAsia="ru-RU" w:bidi="ru-RU"/>
      </w:rPr>
    </w:lvl>
  </w:abstractNum>
  <w:abstractNum w:abstractNumId="3">
    <w:nsid w:val="048B7CBC"/>
    <w:multiLevelType w:val="hybridMultilevel"/>
    <w:tmpl w:val="F6049F86"/>
    <w:lvl w:ilvl="0" w:tplc="5BF2B210">
      <w:start w:val="4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9AC86994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E7CC4122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0664963E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586A3BBE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4D8E8FAC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48705732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A7CE0176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6CD81B6A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4">
    <w:nsid w:val="059E3F40"/>
    <w:multiLevelType w:val="multilevel"/>
    <w:tmpl w:val="96525C7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073F3314"/>
    <w:multiLevelType w:val="hybridMultilevel"/>
    <w:tmpl w:val="79F40C26"/>
    <w:lvl w:ilvl="0" w:tplc="6312038A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1" w:tplc="42F6248C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736C7E38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88D869AA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246811BC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9B72F204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38E0572E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0778CA72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2660983E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6">
    <w:nsid w:val="075D3713"/>
    <w:multiLevelType w:val="hybridMultilevel"/>
    <w:tmpl w:val="24D43742"/>
    <w:lvl w:ilvl="0" w:tplc="4E9065E6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1" w:tplc="88F0EE38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8F122918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F236B97E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C178AD36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72186E96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F3580A04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78C45FE2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DAD0E9D4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7">
    <w:nsid w:val="08600020"/>
    <w:multiLevelType w:val="hybridMultilevel"/>
    <w:tmpl w:val="F60E38EE"/>
    <w:lvl w:ilvl="0" w:tplc="6180EDEC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F4366F10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4352F164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28046F42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B476C2BA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F5AA31DA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D22216E6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EEFE41C6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92D80BB6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8">
    <w:nsid w:val="08973E45"/>
    <w:multiLevelType w:val="hybridMultilevel"/>
    <w:tmpl w:val="35B6DE64"/>
    <w:lvl w:ilvl="0" w:tplc="659A3382">
      <w:start w:val="8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66F09EB8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8C0060E6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AB30FE30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100AAE4C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0770AF7E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139825D0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0DFE1348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13E0D69A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9">
    <w:nsid w:val="09CA42E7"/>
    <w:multiLevelType w:val="multilevel"/>
    <w:tmpl w:val="82F46932"/>
    <w:lvl w:ilvl="0">
      <w:start w:val="4"/>
      <w:numFmt w:val="decimal"/>
      <w:lvlText w:val="%1"/>
      <w:lvlJc w:val="left"/>
      <w:pPr>
        <w:ind w:left="620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620" w:hanging="42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002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693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385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076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4767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5459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6150" w:hanging="420"/>
      </w:pPr>
      <w:rPr>
        <w:rFonts w:hint="default"/>
        <w:lang w:val="ru-RU" w:eastAsia="ru-RU" w:bidi="ru-RU"/>
      </w:rPr>
    </w:lvl>
  </w:abstractNum>
  <w:abstractNum w:abstractNumId="10">
    <w:nsid w:val="0A370332"/>
    <w:multiLevelType w:val="hybridMultilevel"/>
    <w:tmpl w:val="85F8F928"/>
    <w:lvl w:ilvl="0" w:tplc="2CEE1E40">
      <w:start w:val="15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DE2A98FA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431879CE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494E9A70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3E140148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8506C65C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2A58D74E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8BA6FFBA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2CBCA5DE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11">
    <w:nsid w:val="0D041393"/>
    <w:multiLevelType w:val="hybridMultilevel"/>
    <w:tmpl w:val="3E98C2F8"/>
    <w:lvl w:ilvl="0" w:tplc="16D0B164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C498B16C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1B66A2DC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600AED50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956257E2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F306C4B0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4B044840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4A5E82A0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D8361386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12">
    <w:nsid w:val="11504F36"/>
    <w:multiLevelType w:val="hybridMultilevel"/>
    <w:tmpl w:val="1E1A3590"/>
    <w:lvl w:ilvl="0" w:tplc="58005B38">
      <w:start w:val="2"/>
      <w:numFmt w:val="decimal"/>
      <w:lvlText w:val="%1"/>
      <w:lvlJc w:val="left"/>
      <w:pPr>
        <w:ind w:left="1102" w:hanging="329"/>
        <w:jc w:val="left"/>
      </w:pPr>
      <w:rPr>
        <w:rFonts w:ascii="Times New Roman" w:eastAsia="Times New Roman" w:hAnsi="Times New Roman" w:cs="Times New Roman" w:hint="default"/>
        <w:b/>
        <w:bCs/>
        <w:spacing w:val="-33"/>
        <w:w w:val="100"/>
        <w:sz w:val="28"/>
        <w:szCs w:val="28"/>
        <w:lang w:val="ru-RU" w:eastAsia="ru-RU" w:bidi="ru-RU"/>
      </w:rPr>
    </w:lvl>
    <w:lvl w:ilvl="1" w:tplc="02E2D618">
      <w:numFmt w:val="bullet"/>
      <w:lvlText w:val="•"/>
      <w:lvlJc w:val="left"/>
      <w:pPr>
        <w:ind w:left="2120" w:hanging="329"/>
      </w:pPr>
      <w:rPr>
        <w:rFonts w:hint="default"/>
        <w:lang w:val="ru-RU" w:eastAsia="ru-RU" w:bidi="ru-RU"/>
      </w:rPr>
    </w:lvl>
    <w:lvl w:ilvl="2" w:tplc="FF3089DE">
      <w:numFmt w:val="bullet"/>
      <w:lvlText w:val="•"/>
      <w:lvlJc w:val="left"/>
      <w:pPr>
        <w:ind w:left="3141" w:hanging="329"/>
      </w:pPr>
      <w:rPr>
        <w:rFonts w:hint="default"/>
        <w:lang w:val="ru-RU" w:eastAsia="ru-RU" w:bidi="ru-RU"/>
      </w:rPr>
    </w:lvl>
    <w:lvl w:ilvl="3" w:tplc="88826292">
      <w:numFmt w:val="bullet"/>
      <w:lvlText w:val="•"/>
      <w:lvlJc w:val="left"/>
      <w:pPr>
        <w:ind w:left="4161" w:hanging="329"/>
      </w:pPr>
      <w:rPr>
        <w:rFonts w:hint="default"/>
        <w:lang w:val="ru-RU" w:eastAsia="ru-RU" w:bidi="ru-RU"/>
      </w:rPr>
    </w:lvl>
    <w:lvl w:ilvl="4" w:tplc="D918E78C">
      <w:numFmt w:val="bullet"/>
      <w:lvlText w:val="•"/>
      <w:lvlJc w:val="left"/>
      <w:pPr>
        <w:ind w:left="5182" w:hanging="329"/>
      </w:pPr>
      <w:rPr>
        <w:rFonts w:hint="default"/>
        <w:lang w:val="ru-RU" w:eastAsia="ru-RU" w:bidi="ru-RU"/>
      </w:rPr>
    </w:lvl>
    <w:lvl w:ilvl="5" w:tplc="A9D257F6">
      <w:numFmt w:val="bullet"/>
      <w:lvlText w:val="•"/>
      <w:lvlJc w:val="left"/>
      <w:pPr>
        <w:ind w:left="6203" w:hanging="329"/>
      </w:pPr>
      <w:rPr>
        <w:rFonts w:hint="default"/>
        <w:lang w:val="ru-RU" w:eastAsia="ru-RU" w:bidi="ru-RU"/>
      </w:rPr>
    </w:lvl>
    <w:lvl w:ilvl="6" w:tplc="D0CE0718">
      <w:numFmt w:val="bullet"/>
      <w:lvlText w:val="•"/>
      <w:lvlJc w:val="left"/>
      <w:pPr>
        <w:ind w:left="7223" w:hanging="329"/>
      </w:pPr>
      <w:rPr>
        <w:rFonts w:hint="default"/>
        <w:lang w:val="ru-RU" w:eastAsia="ru-RU" w:bidi="ru-RU"/>
      </w:rPr>
    </w:lvl>
    <w:lvl w:ilvl="7" w:tplc="95AEBF8C">
      <w:numFmt w:val="bullet"/>
      <w:lvlText w:val="•"/>
      <w:lvlJc w:val="left"/>
      <w:pPr>
        <w:ind w:left="8244" w:hanging="329"/>
      </w:pPr>
      <w:rPr>
        <w:rFonts w:hint="default"/>
        <w:lang w:val="ru-RU" w:eastAsia="ru-RU" w:bidi="ru-RU"/>
      </w:rPr>
    </w:lvl>
    <w:lvl w:ilvl="8" w:tplc="E03CF6B6">
      <w:numFmt w:val="bullet"/>
      <w:lvlText w:val="•"/>
      <w:lvlJc w:val="left"/>
      <w:pPr>
        <w:ind w:left="9264" w:hanging="329"/>
      </w:pPr>
      <w:rPr>
        <w:rFonts w:hint="default"/>
        <w:lang w:val="ru-RU" w:eastAsia="ru-RU" w:bidi="ru-RU"/>
      </w:rPr>
    </w:lvl>
  </w:abstractNum>
  <w:abstractNum w:abstractNumId="13">
    <w:nsid w:val="14175B3C"/>
    <w:multiLevelType w:val="hybridMultilevel"/>
    <w:tmpl w:val="96F836D2"/>
    <w:lvl w:ilvl="0" w:tplc="851291A0">
      <w:start w:val="2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100E4A28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725C95A4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510C8B6C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159A1E3E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89E455A8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A5A8B8E6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EEDE45C8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93D6210C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14">
    <w:nsid w:val="14651711"/>
    <w:multiLevelType w:val="hybridMultilevel"/>
    <w:tmpl w:val="3284577A"/>
    <w:lvl w:ilvl="0" w:tplc="628058EA">
      <w:start w:val="7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9EB27EFA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D02CC464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AFCA7282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72EAE8AE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1F90198C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82BAB17E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9E1405E6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99C829D4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15">
    <w:nsid w:val="14ED0CCF"/>
    <w:multiLevelType w:val="hybridMultilevel"/>
    <w:tmpl w:val="20BC4CA2"/>
    <w:lvl w:ilvl="0" w:tplc="4E0A4620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1" w:tplc="98DA6D94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591E438C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B91A8FE6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048EF32E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E08C0B74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E2243F16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96746B40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EE7C9CD4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16">
    <w:nsid w:val="152967CC"/>
    <w:multiLevelType w:val="hybridMultilevel"/>
    <w:tmpl w:val="B8146698"/>
    <w:lvl w:ilvl="0" w:tplc="3A1EFE0C">
      <w:start w:val="1"/>
      <w:numFmt w:val="decimal"/>
      <w:lvlText w:val="%1"/>
      <w:lvlJc w:val="left"/>
      <w:pPr>
        <w:ind w:left="1102" w:hanging="272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8"/>
        <w:szCs w:val="28"/>
        <w:lang w:val="ru-RU" w:eastAsia="ru-RU" w:bidi="ru-RU"/>
      </w:rPr>
    </w:lvl>
    <w:lvl w:ilvl="1" w:tplc="980ED0C6">
      <w:numFmt w:val="bullet"/>
      <w:lvlText w:val="•"/>
      <w:lvlJc w:val="left"/>
      <w:pPr>
        <w:ind w:left="2120" w:hanging="272"/>
      </w:pPr>
      <w:rPr>
        <w:rFonts w:hint="default"/>
        <w:lang w:val="ru-RU" w:eastAsia="ru-RU" w:bidi="ru-RU"/>
      </w:rPr>
    </w:lvl>
    <w:lvl w:ilvl="2" w:tplc="F00CAF5C">
      <w:numFmt w:val="bullet"/>
      <w:lvlText w:val="•"/>
      <w:lvlJc w:val="left"/>
      <w:pPr>
        <w:ind w:left="3141" w:hanging="272"/>
      </w:pPr>
      <w:rPr>
        <w:rFonts w:hint="default"/>
        <w:lang w:val="ru-RU" w:eastAsia="ru-RU" w:bidi="ru-RU"/>
      </w:rPr>
    </w:lvl>
    <w:lvl w:ilvl="3" w:tplc="E8BAA588">
      <w:numFmt w:val="bullet"/>
      <w:lvlText w:val="•"/>
      <w:lvlJc w:val="left"/>
      <w:pPr>
        <w:ind w:left="4161" w:hanging="272"/>
      </w:pPr>
      <w:rPr>
        <w:rFonts w:hint="default"/>
        <w:lang w:val="ru-RU" w:eastAsia="ru-RU" w:bidi="ru-RU"/>
      </w:rPr>
    </w:lvl>
    <w:lvl w:ilvl="4" w:tplc="0452406E">
      <w:numFmt w:val="bullet"/>
      <w:lvlText w:val="•"/>
      <w:lvlJc w:val="left"/>
      <w:pPr>
        <w:ind w:left="5182" w:hanging="272"/>
      </w:pPr>
      <w:rPr>
        <w:rFonts w:hint="default"/>
        <w:lang w:val="ru-RU" w:eastAsia="ru-RU" w:bidi="ru-RU"/>
      </w:rPr>
    </w:lvl>
    <w:lvl w:ilvl="5" w:tplc="0A6876A2">
      <w:numFmt w:val="bullet"/>
      <w:lvlText w:val="•"/>
      <w:lvlJc w:val="left"/>
      <w:pPr>
        <w:ind w:left="6203" w:hanging="272"/>
      </w:pPr>
      <w:rPr>
        <w:rFonts w:hint="default"/>
        <w:lang w:val="ru-RU" w:eastAsia="ru-RU" w:bidi="ru-RU"/>
      </w:rPr>
    </w:lvl>
    <w:lvl w:ilvl="6" w:tplc="ABD8E79C">
      <w:numFmt w:val="bullet"/>
      <w:lvlText w:val="•"/>
      <w:lvlJc w:val="left"/>
      <w:pPr>
        <w:ind w:left="7223" w:hanging="272"/>
      </w:pPr>
      <w:rPr>
        <w:rFonts w:hint="default"/>
        <w:lang w:val="ru-RU" w:eastAsia="ru-RU" w:bidi="ru-RU"/>
      </w:rPr>
    </w:lvl>
    <w:lvl w:ilvl="7" w:tplc="D70C976A">
      <w:numFmt w:val="bullet"/>
      <w:lvlText w:val="•"/>
      <w:lvlJc w:val="left"/>
      <w:pPr>
        <w:ind w:left="8244" w:hanging="272"/>
      </w:pPr>
      <w:rPr>
        <w:rFonts w:hint="default"/>
        <w:lang w:val="ru-RU" w:eastAsia="ru-RU" w:bidi="ru-RU"/>
      </w:rPr>
    </w:lvl>
    <w:lvl w:ilvl="8" w:tplc="40C0692E">
      <w:numFmt w:val="bullet"/>
      <w:lvlText w:val="•"/>
      <w:lvlJc w:val="left"/>
      <w:pPr>
        <w:ind w:left="9264" w:hanging="272"/>
      </w:pPr>
      <w:rPr>
        <w:rFonts w:hint="default"/>
        <w:lang w:val="ru-RU" w:eastAsia="ru-RU" w:bidi="ru-RU"/>
      </w:rPr>
    </w:lvl>
  </w:abstractNum>
  <w:abstractNum w:abstractNumId="17">
    <w:nsid w:val="16712989"/>
    <w:multiLevelType w:val="hybridMultilevel"/>
    <w:tmpl w:val="57D64818"/>
    <w:lvl w:ilvl="0" w:tplc="29A4D0D6">
      <w:start w:val="11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3758B0B2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1FDA6A10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75F4773E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E60C0226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E702BA8C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0C7C68BC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676C275C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5CD4B366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18">
    <w:nsid w:val="167C3FE1"/>
    <w:multiLevelType w:val="hybridMultilevel"/>
    <w:tmpl w:val="AB649A0C"/>
    <w:lvl w:ilvl="0" w:tplc="4E9056D8">
      <w:start w:val="3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EE245C9C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2966B198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87B0F0F4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4CCE04FE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00063440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E71477DA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69BE24AE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AABA11E0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19">
    <w:nsid w:val="17501AC8"/>
    <w:multiLevelType w:val="hybridMultilevel"/>
    <w:tmpl w:val="30047D76"/>
    <w:lvl w:ilvl="0" w:tplc="9F10BEEE">
      <w:start w:val="22"/>
      <w:numFmt w:val="decimal"/>
      <w:lvlText w:val="%1"/>
      <w:lvlJc w:val="left"/>
      <w:pPr>
        <w:ind w:left="2016" w:hanging="347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595ECB44">
      <w:numFmt w:val="bullet"/>
      <w:lvlText w:val="•"/>
      <w:lvlJc w:val="left"/>
      <w:pPr>
        <w:ind w:left="2948" w:hanging="347"/>
      </w:pPr>
      <w:rPr>
        <w:rFonts w:hint="default"/>
        <w:lang w:val="ru-RU" w:eastAsia="ru-RU" w:bidi="ru-RU"/>
      </w:rPr>
    </w:lvl>
    <w:lvl w:ilvl="2" w:tplc="AF3C0986">
      <w:numFmt w:val="bullet"/>
      <w:lvlText w:val="•"/>
      <w:lvlJc w:val="left"/>
      <w:pPr>
        <w:ind w:left="3877" w:hanging="347"/>
      </w:pPr>
      <w:rPr>
        <w:rFonts w:hint="default"/>
        <w:lang w:val="ru-RU" w:eastAsia="ru-RU" w:bidi="ru-RU"/>
      </w:rPr>
    </w:lvl>
    <w:lvl w:ilvl="3" w:tplc="B68EE4C2">
      <w:numFmt w:val="bullet"/>
      <w:lvlText w:val="•"/>
      <w:lvlJc w:val="left"/>
      <w:pPr>
        <w:ind w:left="4805" w:hanging="347"/>
      </w:pPr>
      <w:rPr>
        <w:rFonts w:hint="default"/>
        <w:lang w:val="ru-RU" w:eastAsia="ru-RU" w:bidi="ru-RU"/>
      </w:rPr>
    </w:lvl>
    <w:lvl w:ilvl="4" w:tplc="67B4E27E">
      <w:numFmt w:val="bullet"/>
      <w:lvlText w:val="•"/>
      <w:lvlJc w:val="left"/>
      <w:pPr>
        <w:ind w:left="5734" w:hanging="347"/>
      </w:pPr>
      <w:rPr>
        <w:rFonts w:hint="default"/>
        <w:lang w:val="ru-RU" w:eastAsia="ru-RU" w:bidi="ru-RU"/>
      </w:rPr>
    </w:lvl>
    <w:lvl w:ilvl="5" w:tplc="B412928A">
      <w:numFmt w:val="bullet"/>
      <w:lvlText w:val="•"/>
      <w:lvlJc w:val="left"/>
      <w:pPr>
        <w:ind w:left="6663" w:hanging="347"/>
      </w:pPr>
      <w:rPr>
        <w:rFonts w:hint="default"/>
        <w:lang w:val="ru-RU" w:eastAsia="ru-RU" w:bidi="ru-RU"/>
      </w:rPr>
    </w:lvl>
    <w:lvl w:ilvl="6" w:tplc="376CAC00">
      <w:numFmt w:val="bullet"/>
      <w:lvlText w:val="•"/>
      <w:lvlJc w:val="left"/>
      <w:pPr>
        <w:ind w:left="7591" w:hanging="347"/>
      </w:pPr>
      <w:rPr>
        <w:rFonts w:hint="default"/>
        <w:lang w:val="ru-RU" w:eastAsia="ru-RU" w:bidi="ru-RU"/>
      </w:rPr>
    </w:lvl>
    <w:lvl w:ilvl="7" w:tplc="F808CFA4">
      <w:numFmt w:val="bullet"/>
      <w:lvlText w:val="•"/>
      <w:lvlJc w:val="left"/>
      <w:pPr>
        <w:ind w:left="8520" w:hanging="347"/>
      </w:pPr>
      <w:rPr>
        <w:rFonts w:hint="default"/>
        <w:lang w:val="ru-RU" w:eastAsia="ru-RU" w:bidi="ru-RU"/>
      </w:rPr>
    </w:lvl>
    <w:lvl w:ilvl="8" w:tplc="631485DE">
      <w:numFmt w:val="bullet"/>
      <w:lvlText w:val="•"/>
      <w:lvlJc w:val="left"/>
      <w:pPr>
        <w:ind w:left="9448" w:hanging="347"/>
      </w:pPr>
      <w:rPr>
        <w:rFonts w:hint="default"/>
        <w:lang w:val="ru-RU" w:eastAsia="ru-RU" w:bidi="ru-RU"/>
      </w:rPr>
    </w:lvl>
  </w:abstractNum>
  <w:abstractNum w:abstractNumId="20">
    <w:nsid w:val="17677D35"/>
    <w:multiLevelType w:val="hybridMultilevel"/>
    <w:tmpl w:val="3800B454"/>
    <w:lvl w:ilvl="0" w:tplc="8A48860A">
      <w:start w:val="22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9CE2F338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3C5017AA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154686F2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8FBA6358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C56C3898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ABD8ED1C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0B005FFE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FF3C31F4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21">
    <w:nsid w:val="17C4793B"/>
    <w:multiLevelType w:val="hybridMultilevel"/>
    <w:tmpl w:val="3D263E5A"/>
    <w:lvl w:ilvl="0" w:tplc="7C36CB5E">
      <w:start w:val="1"/>
      <w:numFmt w:val="decimal"/>
      <w:lvlText w:val="%1"/>
      <w:lvlJc w:val="left"/>
      <w:pPr>
        <w:ind w:left="1102" w:hanging="307"/>
        <w:jc w:val="left"/>
      </w:pPr>
      <w:rPr>
        <w:rFonts w:ascii="Times New Roman" w:eastAsia="Times New Roman" w:hAnsi="Times New Roman" w:cs="Times New Roman" w:hint="default"/>
        <w:b/>
        <w:bCs/>
        <w:spacing w:val="-33"/>
        <w:w w:val="100"/>
        <w:sz w:val="28"/>
        <w:szCs w:val="28"/>
        <w:lang w:val="ru-RU" w:eastAsia="ru-RU" w:bidi="ru-RU"/>
      </w:rPr>
    </w:lvl>
    <w:lvl w:ilvl="1" w:tplc="83829CFE">
      <w:numFmt w:val="bullet"/>
      <w:lvlText w:val="•"/>
      <w:lvlJc w:val="left"/>
      <w:pPr>
        <w:ind w:left="2120" w:hanging="307"/>
      </w:pPr>
      <w:rPr>
        <w:rFonts w:hint="default"/>
        <w:lang w:val="ru-RU" w:eastAsia="ru-RU" w:bidi="ru-RU"/>
      </w:rPr>
    </w:lvl>
    <w:lvl w:ilvl="2" w:tplc="58F88D68">
      <w:numFmt w:val="bullet"/>
      <w:lvlText w:val="•"/>
      <w:lvlJc w:val="left"/>
      <w:pPr>
        <w:ind w:left="3141" w:hanging="307"/>
      </w:pPr>
      <w:rPr>
        <w:rFonts w:hint="default"/>
        <w:lang w:val="ru-RU" w:eastAsia="ru-RU" w:bidi="ru-RU"/>
      </w:rPr>
    </w:lvl>
    <w:lvl w:ilvl="3" w:tplc="6656474A">
      <w:numFmt w:val="bullet"/>
      <w:lvlText w:val="•"/>
      <w:lvlJc w:val="left"/>
      <w:pPr>
        <w:ind w:left="4161" w:hanging="307"/>
      </w:pPr>
      <w:rPr>
        <w:rFonts w:hint="default"/>
        <w:lang w:val="ru-RU" w:eastAsia="ru-RU" w:bidi="ru-RU"/>
      </w:rPr>
    </w:lvl>
    <w:lvl w:ilvl="4" w:tplc="7450C5B4">
      <w:numFmt w:val="bullet"/>
      <w:lvlText w:val="•"/>
      <w:lvlJc w:val="left"/>
      <w:pPr>
        <w:ind w:left="5182" w:hanging="307"/>
      </w:pPr>
      <w:rPr>
        <w:rFonts w:hint="default"/>
        <w:lang w:val="ru-RU" w:eastAsia="ru-RU" w:bidi="ru-RU"/>
      </w:rPr>
    </w:lvl>
    <w:lvl w:ilvl="5" w:tplc="2EDAAC32">
      <w:numFmt w:val="bullet"/>
      <w:lvlText w:val="•"/>
      <w:lvlJc w:val="left"/>
      <w:pPr>
        <w:ind w:left="6203" w:hanging="307"/>
      </w:pPr>
      <w:rPr>
        <w:rFonts w:hint="default"/>
        <w:lang w:val="ru-RU" w:eastAsia="ru-RU" w:bidi="ru-RU"/>
      </w:rPr>
    </w:lvl>
    <w:lvl w:ilvl="6" w:tplc="AB9CF330">
      <w:numFmt w:val="bullet"/>
      <w:lvlText w:val="•"/>
      <w:lvlJc w:val="left"/>
      <w:pPr>
        <w:ind w:left="7223" w:hanging="307"/>
      </w:pPr>
      <w:rPr>
        <w:rFonts w:hint="default"/>
        <w:lang w:val="ru-RU" w:eastAsia="ru-RU" w:bidi="ru-RU"/>
      </w:rPr>
    </w:lvl>
    <w:lvl w:ilvl="7" w:tplc="3BDCF40E">
      <w:numFmt w:val="bullet"/>
      <w:lvlText w:val="•"/>
      <w:lvlJc w:val="left"/>
      <w:pPr>
        <w:ind w:left="8244" w:hanging="307"/>
      </w:pPr>
      <w:rPr>
        <w:rFonts w:hint="default"/>
        <w:lang w:val="ru-RU" w:eastAsia="ru-RU" w:bidi="ru-RU"/>
      </w:rPr>
    </w:lvl>
    <w:lvl w:ilvl="8" w:tplc="665088E8">
      <w:numFmt w:val="bullet"/>
      <w:lvlText w:val="•"/>
      <w:lvlJc w:val="left"/>
      <w:pPr>
        <w:ind w:left="9264" w:hanging="307"/>
      </w:pPr>
      <w:rPr>
        <w:rFonts w:hint="default"/>
        <w:lang w:val="ru-RU" w:eastAsia="ru-RU" w:bidi="ru-RU"/>
      </w:rPr>
    </w:lvl>
  </w:abstractNum>
  <w:abstractNum w:abstractNumId="22">
    <w:nsid w:val="182C12CF"/>
    <w:multiLevelType w:val="hybridMultilevel"/>
    <w:tmpl w:val="8A4C0DAA"/>
    <w:lvl w:ilvl="0" w:tplc="B1020D1E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AAC84240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E6E2F278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8094414A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357ACFBA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AE908068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B96620EE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D03A0056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27009B16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23">
    <w:nsid w:val="1A2654DC"/>
    <w:multiLevelType w:val="hybridMultilevel"/>
    <w:tmpl w:val="A38A8962"/>
    <w:lvl w:ilvl="0" w:tplc="FD6E1D02">
      <w:start w:val="5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3234660A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1F72E310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5FC68E44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3D868EE8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021C2DB0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0F0CAC34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D5188798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7D6C0B6A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24">
    <w:nsid w:val="1B8A3E52"/>
    <w:multiLevelType w:val="hybridMultilevel"/>
    <w:tmpl w:val="38EC2474"/>
    <w:lvl w:ilvl="0" w:tplc="F0F23282">
      <w:start w:val="22"/>
      <w:numFmt w:val="decimal"/>
      <w:lvlText w:val="%1"/>
      <w:lvlJc w:val="left"/>
      <w:pPr>
        <w:ind w:left="216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15FCA86A">
      <w:numFmt w:val="bullet"/>
      <w:lvlText w:val="•"/>
      <w:lvlJc w:val="left"/>
      <w:pPr>
        <w:ind w:left="3074" w:hanging="350"/>
      </w:pPr>
      <w:rPr>
        <w:rFonts w:hint="default"/>
        <w:lang w:val="ru-RU" w:eastAsia="ru-RU" w:bidi="ru-RU"/>
      </w:rPr>
    </w:lvl>
    <w:lvl w:ilvl="2" w:tplc="5C78E59C">
      <w:numFmt w:val="bullet"/>
      <w:lvlText w:val="•"/>
      <w:lvlJc w:val="left"/>
      <w:pPr>
        <w:ind w:left="3989" w:hanging="350"/>
      </w:pPr>
      <w:rPr>
        <w:rFonts w:hint="default"/>
        <w:lang w:val="ru-RU" w:eastAsia="ru-RU" w:bidi="ru-RU"/>
      </w:rPr>
    </w:lvl>
    <w:lvl w:ilvl="3" w:tplc="34A0611C">
      <w:numFmt w:val="bullet"/>
      <w:lvlText w:val="•"/>
      <w:lvlJc w:val="left"/>
      <w:pPr>
        <w:ind w:left="4903" w:hanging="350"/>
      </w:pPr>
      <w:rPr>
        <w:rFonts w:hint="default"/>
        <w:lang w:val="ru-RU" w:eastAsia="ru-RU" w:bidi="ru-RU"/>
      </w:rPr>
    </w:lvl>
    <w:lvl w:ilvl="4" w:tplc="0C22F964">
      <w:numFmt w:val="bullet"/>
      <w:lvlText w:val="•"/>
      <w:lvlJc w:val="left"/>
      <w:pPr>
        <w:ind w:left="5818" w:hanging="350"/>
      </w:pPr>
      <w:rPr>
        <w:rFonts w:hint="default"/>
        <w:lang w:val="ru-RU" w:eastAsia="ru-RU" w:bidi="ru-RU"/>
      </w:rPr>
    </w:lvl>
    <w:lvl w:ilvl="5" w:tplc="07EA1DBA">
      <w:numFmt w:val="bullet"/>
      <w:lvlText w:val="•"/>
      <w:lvlJc w:val="left"/>
      <w:pPr>
        <w:ind w:left="6733" w:hanging="350"/>
      </w:pPr>
      <w:rPr>
        <w:rFonts w:hint="default"/>
        <w:lang w:val="ru-RU" w:eastAsia="ru-RU" w:bidi="ru-RU"/>
      </w:rPr>
    </w:lvl>
    <w:lvl w:ilvl="6" w:tplc="C4A8FEAA">
      <w:numFmt w:val="bullet"/>
      <w:lvlText w:val="•"/>
      <w:lvlJc w:val="left"/>
      <w:pPr>
        <w:ind w:left="7647" w:hanging="350"/>
      </w:pPr>
      <w:rPr>
        <w:rFonts w:hint="default"/>
        <w:lang w:val="ru-RU" w:eastAsia="ru-RU" w:bidi="ru-RU"/>
      </w:rPr>
    </w:lvl>
    <w:lvl w:ilvl="7" w:tplc="721ADFEA">
      <w:numFmt w:val="bullet"/>
      <w:lvlText w:val="•"/>
      <w:lvlJc w:val="left"/>
      <w:pPr>
        <w:ind w:left="8562" w:hanging="350"/>
      </w:pPr>
      <w:rPr>
        <w:rFonts w:hint="default"/>
        <w:lang w:val="ru-RU" w:eastAsia="ru-RU" w:bidi="ru-RU"/>
      </w:rPr>
    </w:lvl>
    <w:lvl w:ilvl="8" w:tplc="93189FEC">
      <w:numFmt w:val="bullet"/>
      <w:lvlText w:val="•"/>
      <w:lvlJc w:val="left"/>
      <w:pPr>
        <w:ind w:left="9476" w:hanging="350"/>
      </w:pPr>
      <w:rPr>
        <w:rFonts w:hint="default"/>
        <w:lang w:val="ru-RU" w:eastAsia="ru-RU" w:bidi="ru-RU"/>
      </w:rPr>
    </w:lvl>
  </w:abstractNum>
  <w:abstractNum w:abstractNumId="25">
    <w:nsid w:val="1C843ACC"/>
    <w:multiLevelType w:val="hybridMultilevel"/>
    <w:tmpl w:val="EC88C694"/>
    <w:lvl w:ilvl="0" w:tplc="C77EB20C">
      <w:start w:val="1"/>
      <w:numFmt w:val="decimal"/>
      <w:lvlText w:val="%1"/>
      <w:lvlJc w:val="left"/>
      <w:pPr>
        <w:ind w:left="1102" w:hanging="272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8"/>
        <w:szCs w:val="28"/>
        <w:lang w:val="ru-RU" w:eastAsia="ru-RU" w:bidi="ru-RU"/>
      </w:rPr>
    </w:lvl>
    <w:lvl w:ilvl="1" w:tplc="F8E4C818">
      <w:numFmt w:val="bullet"/>
      <w:lvlText w:val="•"/>
      <w:lvlJc w:val="left"/>
      <w:pPr>
        <w:ind w:left="2120" w:hanging="272"/>
      </w:pPr>
      <w:rPr>
        <w:rFonts w:hint="default"/>
        <w:lang w:val="ru-RU" w:eastAsia="ru-RU" w:bidi="ru-RU"/>
      </w:rPr>
    </w:lvl>
    <w:lvl w:ilvl="2" w:tplc="BD60BFD6">
      <w:numFmt w:val="bullet"/>
      <w:lvlText w:val="•"/>
      <w:lvlJc w:val="left"/>
      <w:pPr>
        <w:ind w:left="3141" w:hanging="272"/>
      </w:pPr>
      <w:rPr>
        <w:rFonts w:hint="default"/>
        <w:lang w:val="ru-RU" w:eastAsia="ru-RU" w:bidi="ru-RU"/>
      </w:rPr>
    </w:lvl>
    <w:lvl w:ilvl="3" w:tplc="0FF2FABC">
      <w:numFmt w:val="bullet"/>
      <w:lvlText w:val="•"/>
      <w:lvlJc w:val="left"/>
      <w:pPr>
        <w:ind w:left="4161" w:hanging="272"/>
      </w:pPr>
      <w:rPr>
        <w:rFonts w:hint="default"/>
        <w:lang w:val="ru-RU" w:eastAsia="ru-RU" w:bidi="ru-RU"/>
      </w:rPr>
    </w:lvl>
    <w:lvl w:ilvl="4" w:tplc="C9E4EE42">
      <w:numFmt w:val="bullet"/>
      <w:lvlText w:val="•"/>
      <w:lvlJc w:val="left"/>
      <w:pPr>
        <w:ind w:left="5182" w:hanging="272"/>
      </w:pPr>
      <w:rPr>
        <w:rFonts w:hint="default"/>
        <w:lang w:val="ru-RU" w:eastAsia="ru-RU" w:bidi="ru-RU"/>
      </w:rPr>
    </w:lvl>
    <w:lvl w:ilvl="5" w:tplc="E67476E8">
      <w:numFmt w:val="bullet"/>
      <w:lvlText w:val="•"/>
      <w:lvlJc w:val="left"/>
      <w:pPr>
        <w:ind w:left="6203" w:hanging="272"/>
      </w:pPr>
      <w:rPr>
        <w:rFonts w:hint="default"/>
        <w:lang w:val="ru-RU" w:eastAsia="ru-RU" w:bidi="ru-RU"/>
      </w:rPr>
    </w:lvl>
    <w:lvl w:ilvl="6" w:tplc="1742B238">
      <w:numFmt w:val="bullet"/>
      <w:lvlText w:val="•"/>
      <w:lvlJc w:val="left"/>
      <w:pPr>
        <w:ind w:left="7223" w:hanging="272"/>
      </w:pPr>
      <w:rPr>
        <w:rFonts w:hint="default"/>
        <w:lang w:val="ru-RU" w:eastAsia="ru-RU" w:bidi="ru-RU"/>
      </w:rPr>
    </w:lvl>
    <w:lvl w:ilvl="7" w:tplc="B1EC37F6">
      <w:numFmt w:val="bullet"/>
      <w:lvlText w:val="•"/>
      <w:lvlJc w:val="left"/>
      <w:pPr>
        <w:ind w:left="8244" w:hanging="272"/>
      </w:pPr>
      <w:rPr>
        <w:rFonts w:hint="default"/>
        <w:lang w:val="ru-RU" w:eastAsia="ru-RU" w:bidi="ru-RU"/>
      </w:rPr>
    </w:lvl>
    <w:lvl w:ilvl="8" w:tplc="5D865990">
      <w:numFmt w:val="bullet"/>
      <w:lvlText w:val="•"/>
      <w:lvlJc w:val="left"/>
      <w:pPr>
        <w:ind w:left="9264" w:hanging="272"/>
      </w:pPr>
      <w:rPr>
        <w:rFonts w:hint="default"/>
        <w:lang w:val="ru-RU" w:eastAsia="ru-RU" w:bidi="ru-RU"/>
      </w:rPr>
    </w:lvl>
  </w:abstractNum>
  <w:abstractNum w:abstractNumId="26">
    <w:nsid w:val="1E991C07"/>
    <w:multiLevelType w:val="hybridMultilevel"/>
    <w:tmpl w:val="D878237E"/>
    <w:lvl w:ilvl="0" w:tplc="E576863A">
      <w:start w:val="18"/>
      <w:numFmt w:val="decimal"/>
      <w:lvlText w:val="%1"/>
      <w:lvlJc w:val="left"/>
      <w:pPr>
        <w:ind w:left="1998" w:hanging="329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8"/>
        <w:szCs w:val="28"/>
        <w:lang w:val="ru-RU" w:eastAsia="ru-RU" w:bidi="ru-RU"/>
      </w:rPr>
    </w:lvl>
    <w:lvl w:ilvl="1" w:tplc="CD8E74C0">
      <w:numFmt w:val="bullet"/>
      <w:lvlText w:val="•"/>
      <w:lvlJc w:val="left"/>
      <w:pPr>
        <w:ind w:left="2930" w:hanging="329"/>
      </w:pPr>
      <w:rPr>
        <w:rFonts w:hint="default"/>
        <w:lang w:val="ru-RU" w:eastAsia="ru-RU" w:bidi="ru-RU"/>
      </w:rPr>
    </w:lvl>
    <w:lvl w:ilvl="2" w:tplc="812E624A">
      <w:numFmt w:val="bullet"/>
      <w:lvlText w:val="•"/>
      <w:lvlJc w:val="left"/>
      <w:pPr>
        <w:ind w:left="3861" w:hanging="329"/>
      </w:pPr>
      <w:rPr>
        <w:rFonts w:hint="default"/>
        <w:lang w:val="ru-RU" w:eastAsia="ru-RU" w:bidi="ru-RU"/>
      </w:rPr>
    </w:lvl>
    <w:lvl w:ilvl="3" w:tplc="0EB80598">
      <w:numFmt w:val="bullet"/>
      <w:lvlText w:val="•"/>
      <w:lvlJc w:val="left"/>
      <w:pPr>
        <w:ind w:left="4791" w:hanging="329"/>
      </w:pPr>
      <w:rPr>
        <w:rFonts w:hint="default"/>
        <w:lang w:val="ru-RU" w:eastAsia="ru-RU" w:bidi="ru-RU"/>
      </w:rPr>
    </w:lvl>
    <w:lvl w:ilvl="4" w:tplc="0E16D5D0">
      <w:numFmt w:val="bullet"/>
      <w:lvlText w:val="•"/>
      <w:lvlJc w:val="left"/>
      <w:pPr>
        <w:ind w:left="5722" w:hanging="329"/>
      </w:pPr>
      <w:rPr>
        <w:rFonts w:hint="default"/>
        <w:lang w:val="ru-RU" w:eastAsia="ru-RU" w:bidi="ru-RU"/>
      </w:rPr>
    </w:lvl>
    <w:lvl w:ilvl="5" w:tplc="07C2063E">
      <w:numFmt w:val="bullet"/>
      <w:lvlText w:val="•"/>
      <w:lvlJc w:val="left"/>
      <w:pPr>
        <w:ind w:left="6653" w:hanging="329"/>
      </w:pPr>
      <w:rPr>
        <w:rFonts w:hint="default"/>
        <w:lang w:val="ru-RU" w:eastAsia="ru-RU" w:bidi="ru-RU"/>
      </w:rPr>
    </w:lvl>
    <w:lvl w:ilvl="6" w:tplc="B16E6FD6">
      <w:numFmt w:val="bullet"/>
      <w:lvlText w:val="•"/>
      <w:lvlJc w:val="left"/>
      <w:pPr>
        <w:ind w:left="7583" w:hanging="329"/>
      </w:pPr>
      <w:rPr>
        <w:rFonts w:hint="default"/>
        <w:lang w:val="ru-RU" w:eastAsia="ru-RU" w:bidi="ru-RU"/>
      </w:rPr>
    </w:lvl>
    <w:lvl w:ilvl="7" w:tplc="ECD0ACD6">
      <w:numFmt w:val="bullet"/>
      <w:lvlText w:val="•"/>
      <w:lvlJc w:val="left"/>
      <w:pPr>
        <w:ind w:left="8514" w:hanging="329"/>
      </w:pPr>
      <w:rPr>
        <w:rFonts w:hint="default"/>
        <w:lang w:val="ru-RU" w:eastAsia="ru-RU" w:bidi="ru-RU"/>
      </w:rPr>
    </w:lvl>
    <w:lvl w:ilvl="8" w:tplc="23AE2616">
      <w:numFmt w:val="bullet"/>
      <w:lvlText w:val="•"/>
      <w:lvlJc w:val="left"/>
      <w:pPr>
        <w:ind w:left="9444" w:hanging="329"/>
      </w:pPr>
      <w:rPr>
        <w:rFonts w:hint="default"/>
        <w:lang w:val="ru-RU" w:eastAsia="ru-RU" w:bidi="ru-RU"/>
      </w:rPr>
    </w:lvl>
  </w:abstractNum>
  <w:abstractNum w:abstractNumId="27">
    <w:nsid w:val="2052268A"/>
    <w:multiLevelType w:val="hybridMultilevel"/>
    <w:tmpl w:val="8CD2F9BC"/>
    <w:lvl w:ilvl="0" w:tplc="29D8B2F2">
      <w:start w:val="3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1" w:tplc="6896BA9E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D0EA440A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C332DBA2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5D145C44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2A4614CA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FC2A96B8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7460148C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99CA6EAC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28">
    <w:nsid w:val="21917D87"/>
    <w:multiLevelType w:val="hybridMultilevel"/>
    <w:tmpl w:val="0D503BC0"/>
    <w:lvl w:ilvl="0" w:tplc="BE5C53C4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2118DF2E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8FDC9676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B0FC1F10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F1DC1F44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B8B23050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B426C14A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D6064BA6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90BAD7A8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29">
    <w:nsid w:val="24410FBF"/>
    <w:multiLevelType w:val="hybridMultilevel"/>
    <w:tmpl w:val="8A12584A"/>
    <w:lvl w:ilvl="0" w:tplc="885EF1F8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3B0CA14A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2968E480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AD32CD9E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D26277A0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BDD056C6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5BCE79FE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985698EE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79288174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30">
    <w:nsid w:val="278A12FC"/>
    <w:multiLevelType w:val="hybridMultilevel"/>
    <w:tmpl w:val="FF7828FE"/>
    <w:lvl w:ilvl="0" w:tplc="E32EFDA4">
      <w:start w:val="5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1" w:tplc="07F6BBC6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1CE8358A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4DECB476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C4B0435C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88246440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6EAC3638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8848BE96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31502E80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31">
    <w:nsid w:val="27C97822"/>
    <w:multiLevelType w:val="hybridMultilevel"/>
    <w:tmpl w:val="EAC8A32E"/>
    <w:lvl w:ilvl="0" w:tplc="A38CBC1E">
      <w:start w:val="1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1" w:tplc="55E6C102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19BA7400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811818A6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05CCDC7C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2D7EACB4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1D04630E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AAF62A7C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1D6618BE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32">
    <w:nsid w:val="281D2163"/>
    <w:multiLevelType w:val="hybridMultilevel"/>
    <w:tmpl w:val="1DF6D9AE"/>
    <w:lvl w:ilvl="0" w:tplc="A94426FE">
      <w:start w:val="1"/>
      <w:numFmt w:val="decimal"/>
      <w:lvlText w:val="%1."/>
      <w:lvlJc w:val="left"/>
      <w:pPr>
        <w:ind w:left="1102" w:hanging="3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1CAE2FC">
      <w:numFmt w:val="bullet"/>
      <w:lvlText w:val="•"/>
      <w:lvlJc w:val="left"/>
      <w:pPr>
        <w:ind w:left="2120" w:hanging="308"/>
      </w:pPr>
      <w:rPr>
        <w:rFonts w:hint="default"/>
        <w:lang w:val="ru-RU" w:eastAsia="ru-RU" w:bidi="ru-RU"/>
      </w:rPr>
    </w:lvl>
    <w:lvl w:ilvl="2" w:tplc="583EBE10">
      <w:numFmt w:val="bullet"/>
      <w:lvlText w:val="•"/>
      <w:lvlJc w:val="left"/>
      <w:pPr>
        <w:ind w:left="3141" w:hanging="308"/>
      </w:pPr>
      <w:rPr>
        <w:rFonts w:hint="default"/>
        <w:lang w:val="ru-RU" w:eastAsia="ru-RU" w:bidi="ru-RU"/>
      </w:rPr>
    </w:lvl>
    <w:lvl w:ilvl="3" w:tplc="235287DA">
      <w:numFmt w:val="bullet"/>
      <w:lvlText w:val="•"/>
      <w:lvlJc w:val="left"/>
      <w:pPr>
        <w:ind w:left="4161" w:hanging="308"/>
      </w:pPr>
      <w:rPr>
        <w:rFonts w:hint="default"/>
        <w:lang w:val="ru-RU" w:eastAsia="ru-RU" w:bidi="ru-RU"/>
      </w:rPr>
    </w:lvl>
    <w:lvl w:ilvl="4" w:tplc="3B5242F2">
      <w:numFmt w:val="bullet"/>
      <w:lvlText w:val="•"/>
      <w:lvlJc w:val="left"/>
      <w:pPr>
        <w:ind w:left="5182" w:hanging="308"/>
      </w:pPr>
      <w:rPr>
        <w:rFonts w:hint="default"/>
        <w:lang w:val="ru-RU" w:eastAsia="ru-RU" w:bidi="ru-RU"/>
      </w:rPr>
    </w:lvl>
    <w:lvl w:ilvl="5" w:tplc="A636E86E">
      <w:numFmt w:val="bullet"/>
      <w:lvlText w:val="•"/>
      <w:lvlJc w:val="left"/>
      <w:pPr>
        <w:ind w:left="6203" w:hanging="308"/>
      </w:pPr>
      <w:rPr>
        <w:rFonts w:hint="default"/>
        <w:lang w:val="ru-RU" w:eastAsia="ru-RU" w:bidi="ru-RU"/>
      </w:rPr>
    </w:lvl>
    <w:lvl w:ilvl="6" w:tplc="6C8A58F8">
      <w:numFmt w:val="bullet"/>
      <w:lvlText w:val="•"/>
      <w:lvlJc w:val="left"/>
      <w:pPr>
        <w:ind w:left="7223" w:hanging="308"/>
      </w:pPr>
      <w:rPr>
        <w:rFonts w:hint="default"/>
        <w:lang w:val="ru-RU" w:eastAsia="ru-RU" w:bidi="ru-RU"/>
      </w:rPr>
    </w:lvl>
    <w:lvl w:ilvl="7" w:tplc="B46AE4F6">
      <w:numFmt w:val="bullet"/>
      <w:lvlText w:val="•"/>
      <w:lvlJc w:val="left"/>
      <w:pPr>
        <w:ind w:left="8244" w:hanging="308"/>
      </w:pPr>
      <w:rPr>
        <w:rFonts w:hint="default"/>
        <w:lang w:val="ru-RU" w:eastAsia="ru-RU" w:bidi="ru-RU"/>
      </w:rPr>
    </w:lvl>
    <w:lvl w:ilvl="8" w:tplc="46B88B62">
      <w:numFmt w:val="bullet"/>
      <w:lvlText w:val="•"/>
      <w:lvlJc w:val="left"/>
      <w:pPr>
        <w:ind w:left="9264" w:hanging="308"/>
      </w:pPr>
      <w:rPr>
        <w:rFonts w:hint="default"/>
        <w:lang w:val="ru-RU" w:eastAsia="ru-RU" w:bidi="ru-RU"/>
      </w:rPr>
    </w:lvl>
  </w:abstractNum>
  <w:abstractNum w:abstractNumId="33">
    <w:nsid w:val="290F5D19"/>
    <w:multiLevelType w:val="hybridMultilevel"/>
    <w:tmpl w:val="9A3EC790"/>
    <w:lvl w:ilvl="0" w:tplc="56E2A80A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2E361C6E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F356C4EA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F51839CA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46967238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6F2450AA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F7CE3626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A946781E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B700EE84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34">
    <w:nsid w:val="2A4D7B85"/>
    <w:multiLevelType w:val="hybridMultilevel"/>
    <w:tmpl w:val="C4C0939C"/>
    <w:lvl w:ilvl="0" w:tplc="4BAA4546">
      <w:start w:val="1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F42269F4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504005D8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7A720B90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F1E69E26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92543852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F66AE9F6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2FB4548C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E068BA98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35">
    <w:nsid w:val="2AE13D89"/>
    <w:multiLevelType w:val="hybridMultilevel"/>
    <w:tmpl w:val="C6C27F20"/>
    <w:lvl w:ilvl="0" w:tplc="8E7212C6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B5C26D9A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0AF0E61A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0CB4C32E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370C5682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12F0EA76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6D38729E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8BEE9DB8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3E303348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36">
    <w:nsid w:val="2B173DAA"/>
    <w:multiLevelType w:val="hybridMultilevel"/>
    <w:tmpl w:val="B54460DA"/>
    <w:lvl w:ilvl="0" w:tplc="1E202F36">
      <w:start w:val="35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856ACDBC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1D6899B0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94F29F08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6C48A648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AB68570C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CE5C3416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9E2A2322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42D0702C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37">
    <w:nsid w:val="2B7433F9"/>
    <w:multiLevelType w:val="hybridMultilevel"/>
    <w:tmpl w:val="40BE1A76"/>
    <w:lvl w:ilvl="0" w:tplc="8EBC3C78">
      <w:start w:val="1"/>
      <w:numFmt w:val="decimal"/>
      <w:lvlText w:val="%1."/>
      <w:lvlJc w:val="left"/>
      <w:pPr>
        <w:ind w:left="1102" w:hanging="334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8"/>
        <w:szCs w:val="28"/>
        <w:lang w:val="ru-RU" w:eastAsia="ru-RU" w:bidi="ru-RU"/>
      </w:rPr>
    </w:lvl>
    <w:lvl w:ilvl="1" w:tplc="31A25B00">
      <w:numFmt w:val="bullet"/>
      <w:lvlText w:val="•"/>
      <w:lvlJc w:val="left"/>
      <w:pPr>
        <w:ind w:left="2120" w:hanging="334"/>
      </w:pPr>
      <w:rPr>
        <w:rFonts w:hint="default"/>
        <w:lang w:val="ru-RU" w:eastAsia="ru-RU" w:bidi="ru-RU"/>
      </w:rPr>
    </w:lvl>
    <w:lvl w:ilvl="2" w:tplc="A9C8FB68">
      <w:numFmt w:val="bullet"/>
      <w:lvlText w:val="•"/>
      <w:lvlJc w:val="left"/>
      <w:pPr>
        <w:ind w:left="3141" w:hanging="334"/>
      </w:pPr>
      <w:rPr>
        <w:rFonts w:hint="default"/>
        <w:lang w:val="ru-RU" w:eastAsia="ru-RU" w:bidi="ru-RU"/>
      </w:rPr>
    </w:lvl>
    <w:lvl w:ilvl="3" w:tplc="77E4E0A6">
      <w:numFmt w:val="bullet"/>
      <w:lvlText w:val="•"/>
      <w:lvlJc w:val="left"/>
      <w:pPr>
        <w:ind w:left="4161" w:hanging="334"/>
      </w:pPr>
      <w:rPr>
        <w:rFonts w:hint="default"/>
        <w:lang w:val="ru-RU" w:eastAsia="ru-RU" w:bidi="ru-RU"/>
      </w:rPr>
    </w:lvl>
    <w:lvl w:ilvl="4" w:tplc="E30AB7E8">
      <w:numFmt w:val="bullet"/>
      <w:lvlText w:val="•"/>
      <w:lvlJc w:val="left"/>
      <w:pPr>
        <w:ind w:left="5182" w:hanging="334"/>
      </w:pPr>
      <w:rPr>
        <w:rFonts w:hint="default"/>
        <w:lang w:val="ru-RU" w:eastAsia="ru-RU" w:bidi="ru-RU"/>
      </w:rPr>
    </w:lvl>
    <w:lvl w:ilvl="5" w:tplc="F36657BE">
      <w:numFmt w:val="bullet"/>
      <w:lvlText w:val="•"/>
      <w:lvlJc w:val="left"/>
      <w:pPr>
        <w:ind w:left="6203" w:hanging="334"/>
      </w:pPr>
      <w:rPr>
        <w:rFonts w:hint="default"/>
        <w:lang w:val="ru-RU" w:eastAsia="ru-RU" w:bidi="ru-RU"/>
      </w:rPr>
    </w:lvl>
    <w:lvl w:ilvl="6" w:tplc="730AC16A">
      <w:numFmt w:val="bullet"/>
      <w:lvlText w:val="•"/>
      <w:lvlJc w:val="left"/>
      <w:pPr>
        <w:ind w:left="7223" w:hanging="334"/>
      </w:pPr>
      <w:rPr>
        <w:rFonts w:hint="default"/>
        <w:lang w:val="ru-RU" w:eastAsia="ru-RU" w:bidi="ru-RU"/>
      </w:rPr>
    </w:lvl>
    <w:lvl w:ilvl="7" w:tplc="84A66924">
      <w:numFmt w:val="bullet"/>
      <w:lvlText w:val="•"/>
      <w:lvlJc w:val="left"/>
      <w:pPr>
        <w:ind w:left="8244" w:hanging="334"/>
      </w:pPr>
      <w:rPr>
        <w:rFonts w:hint="default"/>
        <w:lang w:val="ru-RU" w:eastAsia="ru-RU" w:bidi="ru-RU"/>
      </w:rPr>
    </w:lvl>
    <w:lvl w:ilvl="8" w:tplc="26C22A9C">
      <w:numFmt w:val="bullet"/>
      <w:lvlText w:val="•"/>
      <w:lvlJc w:val="left"/>
      <w:pPr>
        <w:ind w:left="9264" w:hanging="334"/>
      </w:pPr>
      <w:rPr>
        <w:rFonts w:hint="default"/>
        <w:lang w:val="ru-RU" w:eastAsia="ru-RU" w:bidi="ru-RU"/>
      </w:rPr>
    </w:lvl>
  </w:abstractNum>
  <w:abstractNum w:abstractNumId="38">
    <w:nsid w:val="2D9901CA"/>
    <w:multiLevelType w:val="hybridMultilevel"/>
    <w:tmpl w:val="97482488"/>
    <w:lvl w:ilvl="0" w:tplc="F9B68774">
      <w:start w:val="2"/>
      <w:numFmt w:val="decimal"/>
      <w:lvlText w:val="%1"/>
      <w:lvlJc w:val="left"/>
      <w:pPr>
        <w:ind w:left="1102" w:hanging="2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E7E83FCC">
      <w:numFmt w:val="bullet"/>
      <w:lvlText w:val="•"/>
      <w:lvlJc w:val="left"/>
      <w:pPr>
        <w:ind w:left="2120" w:hanging="223"/>
      </w:pPr>
      <w:rPr>
        <w:rFonts w:hint="default"/>
        <w:lang w:val="ru-RU" w:eastAsia="ru-RU" w:bidi="ru-RU"/>
      </w:rPr>
    </w:lvl>
    <w:lvl w:ilvl="2" w:tplc="C2B07132">
      <w:numFmt w:val="bullet"/>
      <w:lvlText w:val="•"/>
      <w:lvlJc w:val="left"/>
      <w:pPr>
        <w:ind w:left="3141" w:hanging="223"/>
      </w:pPr>
      <w:rPr>
        <w:rFonts w:hint="default"/>
        <w:lang w:val="ru-RU" w:eastAsia="ru-RU" w:bidi="ru-RU"/>
      </w:rPr>
    </w:lvl>
    <w:lvl w:ilvl="3" w:tplc="FF806FF0">
      <w:numFmt w:val="bullet"/>
      <w:lvlText w:val="•"/>
      <w:lvlJc w:val="left"/>
      <w:pPr>
        <w:ind w:left="4161" w:hanging="223"/>
      </w:pPr>
      <w:rPr>
        <w:rFonts w:hint="default"/>
        <w:lang w:val="ru-RU" w:eastAsia="ru-RU" w:bidi="ru-RU"/>
      </w:rPr>
    </w:lvl>
    <w:lvl w:ilvl="4" w:tplc="B8D4238E">
      <w:numFmt w:val="bullet"/>
      <w:lvlText w:val="•"/>
      <w:lvlJc w:val="left"/>
      <w:pPr>
        <w:ind w:left="5182" w:hanging="223"/>
      </w:pPr>
      <w:rPr>
        <w:rFonts w:hint="default"/>
        <w:lang w:val="ru-RU" w:eastAsia="ru-RU" w:bidi="ru-RU"/>
      </w:rPr>
    </w:lvl>
    <w:lvl w:ilvl="5" w:tplc="49CEB9C6">
      <w:numFmt w:val="bullet"/>
      <w:lvlText w:val="•"/>
      <w:lvlJc w:val="left"/>
      <w:pPr>
        <w:ind w:left="6203" w:hanging="223"/>
      </w:pPr>
      <w:rPr>
        <w:rFonts w:hint="default"/>
        <w:lang w:val="ru-RU" w:eastAsia="ru-RU" w:bidi="ru-RU"/>
      </w:rPr>
    </w:lvl>
    <w:lvl w:ilvl="6" w:tplc="52F8608E">
      <w:numFmt w:val="bullet"/>
      <w:lvlText w:val="•"/>
      <w:lvlJc w:val="left"/>
      <w:pPr>
        <w:ind w:left="7223" w:hanging="223"/>
      </w:pPr>
      <w:rPr>
        <w:rFonts w:hint="default"/>
        <w:lang w:val="ru-RU" w:eastAsia="ru-RU" w:bidi="ru-RU"/>
      </w:rPr>
    </w:lvl>
    <w:lvl w:ilvl="7" w:tplc="882EC0AE">
      <w:numFmt w:val="bullet"/>
      <w:lvlText w:val="•"/>
      <w:lvlJc w:val="left"/>
      <w:pPr>
        <w:ind w:left="8244" w:hanging="223"/>
      </w:pPr>
      <w:rPr>
        <w:rFonts w:hint="default"/>
        <w:lang w:val="ru-RU" w:eastAsia="ru-RU" w:bidi="ru-RU"/>
      </w:rPr>
    </w:lvl>
    <w:lvl w:ilvl="8" w:tplc="6BB43DDE">
      <w:numFmt w:val="bullet"/>
      <w:lvlText w:val="•"/>
      <w:lvlJc w:val="left"/>
      <w:pPr>
        <w:ind w:left="9264" w:hanging="223"/>
      </w:pPr>
      <w:rPr>
        <w:rFonts w:hint="default"/>
        <w:lang w:val="ru-RU" w:eastAsia="ru-RU" w:bidi="ru-RU"/>
      </w:rPr>
    </w:lvl>
  </w:abstractNum>
  <w:abstractNum w:abstractNumId="39">
    <w:nsid w:val="2EAF329D"/>
    <w:multiLevelType w:val="hybridMultilevel"/>
    <w:tmpl w:val="F0488F82"/>
    <w:lvl w:ilvl="0" w:tplc="132E0E08">
      <w:start w:val="1"/>
      <w:numFmt w:val="decimal"/>
      <w:lvlText w:val="%1."/>
      <w:lvlJc w:val="left"/>
      <w:pPr>
        <w:ind w:left="1102" w:hanging="21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6"/>
        <w:szCs w:val="26"/>
        <w:lang w:val="ru-RU" w:eastAsia="ru-RU" w:bidi="ru-RU"/>
      </w:rPr>
    </w:lvl>
    <w:lvl w:ilvl="1" w:tplc="B3F8BACA">
      <w:numFmt w:val="bullet"/>
      <w:lvlText w:val="•"/>
      <w:lvlJc w:val="left"/>
      <w:pPr>
        <w:ind w:left="2120" w:hanging="211"/>
      </w:pPr>
      <w:rPr>
        <w:rFonts w:hint="default"/>
        <w:lang w:val="ru-RU" w:eastAsia="ru-RU" w:bidi="ru-RU"/>
      </w:rPr>
    </w:lvl>
    <w:lvl w:ilvl="2" w:tplc="7D7EBFA4">
      <w:numFmt w:val="bullet"/>
      <w:lvlText w:val="•"/>
      <w:lvlJc w:val="left"/>
      <w:pPr>
        <w:ind w:left="3141" w:hanging="211"/>
      </w:pPr>
      <w:rPr>
        <w:rFonts w:hint="default"/>
        <w:lang w:val="ru-RU" w:eastAsia="ru-RU" w:bidi="ru-RU"/>
      </w:rPr>
    </w:lvl>
    <w:lvl w:ilvl="3" w:tplc="A7E2FE1A">
      <w:numFmt w:val="bullet"/>
      <w:lvlText w:val="•"/>
      <w:lvlJc w:val="left"/>
      <w:pPr>
        <w:ind w:left="4161" w:hanging="211"/>
      </w:pPr>
      <w:rPr>
        <w:rFonts w:hint="default"/>
        <w:lang w:val="ru-RU" w:eastAsia="ru-RU" w:bidi="ru-RU"/>
      </w:rPr>
    </w:lvl>
    <w:lvl w:ilvl="4" w:tplc="AE64C9EC">
      <w:numFmt w:val="bullet"/>
      <w:lvlText w:val="•"/>
      <w:lvlJc w:val="left"/>
      <w:pPr>
        <w:ind w:left="5182" w:hanging="211"/>
      </w:pPr>
      <w:rPr>
        <w:rFonts w:hint="default"/>
        <w:lang w:val="ru-RU" w:eastAsia="ru-RU" w:bidi="ru-RU"/>
      </w:rPr>
    </w:lvl>
    <w:lvl w:ilvl="5" w:tplc="E7DA23BC">
      <w:numFmt w:val="bullet"/>
      <w:lvlText w:val="•"/>
      <w:lvlJc w:val="left"/>
      <w:pPr>
        <w:ind w:left="6203" w:hanging="211"/>
      </w:pPr>
      <w:rPr>
        <w:rFonts w:hint="default"/>
        <w:lang w:val="ru-RU" w:eastAsia="ru-RU" w:bidi="ru-RU"/>
      </w:rPr>
    </w:lvl>
    <w:lvl w:ilvl="6" w:tplc="43EAEFF8">
      <w:numFmt w:val="bullet"/>
      <w:lvlText w:val="•"/>
      <w:lvlJc w:val="left"/>
      <w:pPr>
        <w:ind w:left="7223" w:hanging="211"/>
      </w:pPr>
      <w:rPr>
        <w:rFonts w:hint="default"/>
        <w:lang w:val="ru-RU" w:eastAsia="ru-RU" w:bidi="ru-RU"/>
      </w:rPr>
    </w:lvl>
    <w:lvl w:ilvl="7" w:tplc="8BC82210">
      <w:numFmt w:val="bullet"/>
      <w:lvlText w:val="•"/>
      <w:lvlJc w:val="left"/>
      <w:pPr>
        <w:ind w:left="8244" w:hanging="211"/>
      </w:pPr>
      <w:rPr>
        <w:rFonts w:hint="default"/>
        <w:lang w:val="ru-RU" w:eastAsia="ru-RU" w:bidi="ru-RU"/>
      </w:rPr>
    </w:lvl>
    <w:lvl w:ilvl="8" w:tplc="3DB6D3A8">
      <w:numFmt w:val="bullet"/>
      <w:lvlText w:val="•"/>
      <w:lvlJc w:val="left"/>
      <w:pPr>
        <w:ind w:left="9264" w:hanging="211"/>
      </w:pPr>
      <w:rPr>
        <w:rFonts w:hint="default"/>
        <w:lang w:val="ru-RU" w:eastAsia="ru-RU" w:bidi="ru-RU"/>
      </w:rPr>
    </w:lvl>
  </w:abstractNum>
  <w:abstractNum w:abstractNumId="40">
    <w:nsid w:val="2EC20DDD"/>
    <w:multiLevelType w:val="hybridMultilevel"/>
    <w:tmpl w:val="0D283DE2"/>
    <w:lvl w:ilvl="0" w:tplc="5FB63BA4">
      <w:start w:val="31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87DEDACC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5AF4CF28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E7AE80E2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DD3C0264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26667B52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8A1CC984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522E46AE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0662339A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41">
    <w:nsid w:val="2EF65FD1"/>
    <w:multiLevelType w:val="hybridMultilevel"/>
    <w:tmpl w:val="467A38BC"/>
    <w:lvl w:ilvl="0" w:tplc="D9D0BD98">
      <w:start w:val="8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E78C9728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833404CE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D6E6D104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FFB66C3E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F4309D58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BFF0E9F0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3772799C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B426BAC4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42">
    <w:nsid w:val="2F1318EE"/>
    <w:multiLevelType w:val="hybridMultilevel"/>
    <w:tmpl w:val="1214F432"/>
    <w:lvl w:ilvl="0" w:tplc="DF72D608">
      <w:numFmt w:val="bullet"/>
      <w:lvlText w:val="-"/>
      <w:lvlJc w:val="left"/>
      <w:pPr>
        <w:ind w:left="1102" w:hanging="17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809455AA">
      <w:numFmt w:val="bullet"/>
      <w:lvlText w:val="•"/>
      <w:lvlJc w:val="left"/>
      <w:pPr>
        <w:ind w:left="2120" w:hanging="172"/>
      </w:pPr>
      <w:rPr>
        <w:rFonts w:hint="default"/>
        <w:lang w:val="ru-RU" w:eastAsia="ru-RU" w:bidi="ru-RU"/>
      </w:rPr>
    </w:lvl>
    <w:lvl w:ilvl="2" w:tplc="DEDE6E40">
      <w:numFmt w:val="bullet"/>
      <w:lvlText w:val="•"/>
      <w:lvlJc w:val="left"/>
      <w:pPr>
        <w:ind w:left="3141" w:hanging="172"/>
      </w:pPr>
      <w:rPr>
        <w:rFonts w:hint="default"/>
        <w:lang w:val="ru-RU" w:eastAsia="ru-RU" w:bidi="ru-RU"/>
      </w:rPr>
    </w:lvl>
    <w:lvl w:ilvl="3" w:tplc="E46CBF3E">
      <w:numFmt w:val="bullet"/>
      <w:lvlText w:val="•"/>
      <w:lvlJc w:val="left"/>
      <w:pPr>
        <w:ind w:left="4161" w:hanging="172"/>
      </w:pPr>
      <w:rPr>
        <w:rFonts w:hint="default"/>
        <w:lang w:val="ru-RU" w:eastAsia="ru-RU" w:bidi="ru-RU"/>
      </w:rPr>
    </w:lvl>
    <w:lvl w:ilvl="4" w:tplc="66FC524C">
      <w:numFmt w:val="bullet"/>
      <w:lvlText w:val="•"/>
      <w:lvlJc w:val="left"/>
      <w:pPr>
        <w:ind w:left="5182" w:hanging="172"/>
      </w:pPr>
      <w:rPr>
        <w:rFonts w:hint="default"/>
        <w:lang w:val="ru-RU" w:eastAsia="ru-RU" w:bidi="ru-RU"/>
      </w:rPr>
    </w:lvl>
    <w:lvl w:ilvl="5" w:tplc="B420DC24">
      <w:numFmt w:val="bullet"/>
      <w:lvlText w:val="•"/>
      <w:lvlJc w:val="left"/>
      <w:pPr>
        <w:ind w:left="6203" w:hanging="172"/>
      </w:pPr>
      <w:rPr>
        <w:rFonts w:hint="default"/>
        <w:lang w:val="ru-RU" w:eastAsia="ru-RU" w:bidi="ru-RU"/>
      </w:rPr>
    </w:lvl>
    <w:lvl w:ilvl="6" w:tplc="D622703C">
      <w:numFmt w:val="bullet"/>
      <w:lvlText w:val="•"/>
      <w:lvlJc w:val="left"/>
      <w:pPr>
        <w:ind w:left="7223" w:hanging="172"/>
      </w:pPr>
      <w:rPr>
        <w:rFonts w:hint="default"/>
        <w:lang w:val="ru-RU" w:eastAsia="ru-RU" w:bidi="ru-RU"/>
      </w:rPr>
    </w:lvl>
    <w:lvl w:ilvl="7" w:tplc="2D881A48">
      <w:numFmt w:val="bullet"/>
      <w:lvlText w:val="•"/>
      <w:lvlJc w:val="left"/>
      <w:pPr>
        <w:ind w:left="8244" w:hanging="172"/>
      </w:pPr>
      <w:rPr>
        <w:rFonts w:hint="default"/>
        <w:lang w:val="ru-RU" w:eastAsia="ru-RU" w:bidi="ru-RU"/>
      </w:rPr>
    </w:lvl>
    <w:lvl w:ilvl="8" w:tplc="A5727166">
      <w:numFmt w:val="bullet"/>
      <w:lvlText w:val="•"/>
      <w:lvlJc w:val="left"/>
      <w:pPr>
        <w:ind w:left="9264" w:hanging="172"/>
      </w:pPr>
      <w:rPr>
        <w:rFonts w:hint="default"/>
        <w:lang w:val="ru-RU" w:eastAsia="ru-RU" w:bidi="ru-RU"/>
      </w:rPr>
    </w:lvl>
  </w:abstractNum>
  <w:abstractNum w:abstractNumId="43">
    <w:nsid w:val="30350B0E"/>
    <w:multiLevelType w:val="hybridMultilevel"/>
    <w:tmpl w:val="B28067F4"/>
    <w:lvl w:ilvl="0" w:tplc="7060B21A">
      <w:numFmt w:val="bullet"/>
      <w:lvlText w:val="-"/>
      <w:lvlJc w:val="left"/>
      <w:pPr>
        <w:ind w:left="70" w:hanging="165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ru-RU" w:bidi="ru-RU"/>
      </w:rPr>
    </w:lvl>
    <w:lvl w:ilvl="1" w:tplc="344A4472">
      <w:numFmt w:val="bullet"/>
      <w:lvlText w:val="-"/>
      <w:lvlJc w:val="left"/>
      <w:pPr>
        <w:ind w:left="1102" w:hanging="19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2" w:tplc="2162F788">
      <w:numFmt w:val="bullet"/>
      <w:lvlText w:val="•"/>
      <w:lvlJc w:val="left"/>
      <w:pPr>
        <w:ind w:left="2040" w:hanging="199"/>
      </w:pPr>
      <w:rPr>
        <w:rFonts w:hint="default"/>
        <w:lang w:val="ru-RU" w:eastAsia="ru-RU" w:bidi="ru-RU"/>
      </w:rPr>
    </w:lvl>
    <w:lvl w:ilvl="3" w:tplc="E872FBF2">
      <w:numFmt w:val="bullet"/>
      <w:lvlText w:val="•"/>
      <w:lvlJc w:val="left"/>
      <w:pPr>
        <w:ind w:left="2981" w:hanging="199"/>
      </w:pPr>
      <w:rPr>
        <w:rFonts w:hint="default"/>
        <w:lang w:val="ru-RU" w:eastAsia="ru-RU" w:bidi="ru-RU"/>
      </w:rPr>
    </w:lvl>
    <w:lvl w:ilvl="4" w:tplc="2C563DF8">
      <w:numFmt w:val="bullet"/>
      <w:lvlText w:val="•"/>
      <w:lvlJc w:val="left"/>
      <w:pPr>
        <w:ind w:left="3922" w:hanging="199"/>
      </w:pPr>
      <w:rPr>
        <w:rFonts w:hint="default"/>
        <w:lang w:val="ru-RU" w:eastAsia="ru-RU" w:bidi="ru-RU"/>
      </w:rPr>
    </w:lvl>
    <w:lvl w:ilvl="5" w:tplc="E4C87F90">
      <w:numFmt w:val="bullet"/>
      <w:lvlText w:val="•"/>
      <w:lvlJc w:val="left"/>
      <w:pPr>
        <w:ind w:left="4862" w:hanging="199"/>
      </w:pPr>
      <w:rPr>
        <w:rFonts w:hint="default"/>
        <w:lang w:val="ru-RU" w:eastAsia="ru-RU" w:bidi="ru-RU"/>
      </w:rPr>
    </w:lvl>
    <w:lvl w:ilvl="6" w:tplc="2DA440D6">
      <w:numFmt w:val="bullet"/>
      <w:lvlText w:val="•"/>
      <w:lvlJc w:val="left"/>
      <w:pPr>
        <w:ind w:left="5803" w:hanging="199"/>
      </w:pPr>
      <w:rPr>
        <w:rFonts w:hint="default"/>
        <w:lang w:val="ru-RU" w:eastAsia="ru-RU" w:bidi="ru-RU"/>
      </w:rPr>
    </w:lvl>
    <w:lvl w:ilvl="7" w:tplc="D69E1E12">
      <w:numFmt w:val="bullet"/>
      <w:lvlText w:val="•"/>
      <w:lvlJc w:val="left"/>
      <w:pPr>
        <w:ind w:left="6744" w:hanging="199"/>
      </w:pPr>
      <w:rPr>
        <w:rFonts w:hint="default"/>
        <w:lang w:val="ru-RU" w:eastAsia="ru-RU" w:bidi="ru-RU"/>
      </w:rPr>
    </w:lvl>
    <w:lvl w:ilvl="8" w:tplc="0FD4BCD4">
      <w:numFmt w:val="bullet"/>
      <w:lvlText w:val="•"/>
      <w:lvlJc w:val="left"/>
      <w:pPr>
        <w:ind w:left="7684" w:hanging="199"/>
      </w:pPr>
      <w:rPr>
        <w:rFonts w:hint="default"/>
        <w:lang w:val="ru-RU" w:eastAsia="ru-RU" w:bidi="ru-RU"/>
      </w:rPr>
    </w:lvl>
  </w:abstractNum>
  <w:abstractNum w:abstractNumId="44">
    <w:nsid w:val="33E50311"/>
    <w:multiLevelType w:val="hybridMultilevel"/>
    <w:tmpl w:val="7FD46D1E"/>
    <w:lvl w:ilvl="0" w:tplc="B4140422">
      <w:start w:val="19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04244D2C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2ACAE898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8D20AA5E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894CC7F0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E718283C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F28C85BE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4322E4E4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C0D8C848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45">
    <w:nsid w:val="3414164E"/>
    <w:multiLevelType w:val="hybridMultilevel"/>
    <w:tmpl w:val="C3F2978C"/>
    <w:lvl w:ilvl="0" w:tplc="57A607AC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1" w:tplc="A2CA93AA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70DE957C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1D9C55A4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D102E3E2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F6248304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B07298C2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F79A6940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44700172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46">
    <w:nsid w:val="375743C4"/>
    <w:multiLevelType w:val="hybridMultilevel"/>
    <w:tmpl w:val="0EE82936"/>
    <w:lvl w:ilvl="0" w:tplc="6BD0963A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9DE268DE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A56006FC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715C36FE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1F30E650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3BF0E9D4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FE4085CA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FE14D122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B386A328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47">
    <w:nsid w:val="37893D5C"/>
    <w:multiLevelType w:val="hybridMultilevel"/>
    <w:tmpl w:val="619E870E"/>
    <w:lvl w:ilvl="0" w:tplc="8676F10A">
      <w:start w:val="1"/>
      <w:numFmt w:val="decimal"/>
      <w:lvlText w:val="%1."/>
      <w:lvlJc w:val="left"/>
      <w:pPr>
        <w:ind w:left="1102" w:hanging="3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1C8C24C">
      <w:numFmt w:val="bullet"/>
      <w:lvlText w:val="•"/>
      <w:lvlJc w:val="left"/>
      <w:pPr>
        <w:ind w:left="2120" w:hanging="312"/>
      </w:pPr>
      <w:rPr>
        <w:rFonts w:hint="default"/>
        <w:lang w:val="ru-RU" w:eastAsia="ru-RU" w:bidi="ru-RU"/>
      </w:rPr>
    </w:lvl>
    <w:lvl w:ilvl="2" w:tplc="5B843128">
      <w:numFmt w:val="bullet"/>
      <w:lvlText w:val="•"/>
      <w:lvlJc w:val="left"/>
      <w:pPr>
        <w:ind w:left="3141" w:hanging="312"/>
      </w:pPr>
      <w:rPr>
        <w:rFonts w:hint="default"/>
        <w:lang w:val="ru-RU" w:eastAsia="ru-RU" w:bidi="ru-RU"/>
      </w:rPr>
    </w:lvl>
    <w:lvl w:ilvl="3" w:tplc="3F368930">
      <w:numFmt w:val="bullet"/>
      <w:lvlText w:val="•"/>
      <w:lvlJc w:val="left"/>
      <w:pPr>
        <w:ind w:left="4161" w:hanging="312"/>
      </w:pPr>
      <w:rPr>
        <w:rFonts w:hint="default"/>
        <w:lang w:val="ru-RU" w:eastAsia="ru-RU" w:bidi="ru-RU"/>
      </w:rPr>
    </w:lvl>
    <w:lvl w:ilvl="4" w:tplc="6270D0BE">
      <w:numFmt w:val="bullet"/>
      <w:lvlText w:val="•"/>
      <w:lvlJc w:val="left"/>
      <w:pPr>
        <w:ind w:left="5182" w:hanging="312"/>
      </w:pPr>
      <w:rPr>
        <w:rFonts w:hint="default"/>
        <w:lang w:val="ru-RU" w:eastAsia="ru-RU" w:bidi="ru-RU"/>
      </w:rPr>
    </w:lvl>
    <w:lvl w:ilvl="5" w:tplc="7F5EAFA0">
      <w:numFmt w:val="bullet"/>
      <w:lvlText w:val="•"/>
      <w:lvlJc w:val="left"/>
      <w:pPr>
        <w:ind w:left="6203" w:hanging="312"/>
      </w:pPr>
      <w:rPr>
        <w:rFonts w:hint="default"/>
        <w:lang w:val="ru-RU" w:eastAsia="ru-RU" w:bidi="ru-RU"/>
      </w:rPr>
    </w:lvl>
    <w:lvl w:ilvl="6" w:tplc="1DC43B0C">
      <w:numFmt w:val="bullet"/>
      <w:lvlText w:val="•"/>
      <w:lvlJc w:val="left"/>
      <w:pPr>
        <w:ind w:left="7223" w:hanging="312"/>
      </w:pPr>
      <w:rPr>
        <w:rFonts w:hint="default"/>
        <w:lang w:val="ru-RU" w:eastAsia="ru-RU" w:bidi="ru-RU"/>
      </w:rPr>
    </w:lvl>
    <w:lvl w:ilvl="7" w:tplc="C096EEDE">
      <w:numFmt w:val="bullet"/>
      <w:lvlText w:val="•"/>
      <w:lvlJc w:val="left"/>
      <w:pPr>
        <w:ind w:left="8244" w:hanging="312"/>
      </w:pPr>
      <w:rPr>
        <w:rFonts w:hint="default"/>
        <w:lang w:val="ru-RU" w:eastAsia="ru-RU" w:bidi="ru-RU"/>
      </w:rPr>
    </w:lvl>
    <w:lvl w:ilvl="8" w:tplc="51EC33D2">
      <w:numFmt w:val="bullet"/>
      <w:lvlText w:val="•"/>
      <w:lvlJc w:val="left"/>
      <w:pPr>
        <w:ind w:left="9264" w:hanging="312"/>
      </w:pPr>
      <w:rPr>
        <w:rFonts w:hint="default"/>
        <w:lang w:val="ru-RU" w:eastAsia="ru-RU" w:bidi="ru-RU"/>
      </w:rPr>
    </w:lvl>
  </w:abstractNum>
  <w:abstractNum w:abstractNumId="48">
    <w:nsid w:val="388C16BF"/>
    <w:multiLevelType w:val="hybridMultilevel"/>
    <w:tmpl w:val="BF70A1DC"/>
    <w:lvl w:ilvl="0" w:tplc="22E639CC">
      <w:numFmt w:val="bullet"/>
      <w:lvlText w:val="-"/>
      <w:lvlJc w:val="left"/>
      <w:pPr>
        <w:ind w:left="1120" w:hanging="15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A8601A1A">
      <w:numFmt w:val="bullet"/>
      <w:lvlText w:val="•"/>
      <w:lvlJc w:val="left"/>
      <w:pPr>
        <w:ind w:left="2138" w:hanging="154"/>
      </w:pPr>
      <w:rPr>
        <w:rFonts w:hint="default"/>
        <w:lang w:val="ru-RU" w:eastAsia="ru-RU" w:bidi="ru-RU"/>
      </w:rPr>
    </w:lvl>
    <w:lvl w:ilvl="2" w:tplc="A1CA67CC">
      <w:numFmt w:val="bullet"/>
      <w:lvlText w:val="•"/>
      <w:lvlJc w:val="left"/>
      <w:pPr>
        <w:ind w:left="3157" w:hanging="154"/>
      </w:pPr>
      <w:rPr>
        <w:rFonts w:hint="default"/>
        <w:lang w:val="ru-RU" w:eastAsia="ru-RU" w:bidi="ru-RU"/>
      </w:rPr>
    </w:lvl>
    <w:lvl w:ilvl="3" w:tplc="97506E6A">
      <w:numFmt w:val="bullet"/>
      <w:lvlText w:val="•"/>
      <w:lvlJc w:val="left"/>
      <w:pPr>
        <w:ind w:left="4175" w:hanging="154"/>
      </w:pPr>
      <w:rPr>
        <w:rFonts w:hint="default"/>
        <w:lang w:val="ru-RU" w:eastAsia="ru-RU" w:bidi="ru-RU"/>
      </w:rPr>
    </w:lvl>
    <w:lvl w:ilvl="4" w:tplc="70026F02">
      <w:numFmt w:val="bullet"/>
      <w:lvlText w:val="•"/>
      <w:lvlJc w:val="left"/>
      <w:pPr>
        <w:ind w:left="5194" w:hanging="154"/>
      </w:pPr>
      <w:rPr>
        <w:rFonts w:hint="default"/>
        <w:lang w:val="ru-RU" w:eastAsia="ru-RU" w:bidi="ru-RU"/>
      </w:rPr>
    </w:lvl>
    <w:lvl w:ilvl="5" w:tplc="247E6F1A">
      <w:numFmt w:val="bullet"/>
      <w:lvlText w:val="•"/>
      <w:lvlJc w:val="left"/>
      <w:pPr>
        <w:ind w:left="6213" w:hanging="154"/>
      </w:pPr>
      <w:rPr>
        <w:rFonts w:hint="default"/>
        <w:lang w:val="ru-RU" w:eastAsia="ru-RU" w:bidi="ru-RU"/>
      </w:rPr>
    </w:lvl>
    <w:lvl w:ilvl="6" w:tplc="9904DEBC">
      <w:numFmt w:val="bullet"/>
      <w:lvlText w:val="•"/>
      <w:lvlJc w:val="left"/>
      <w:pPr>
        <w:ind w:left="7231" w:hanging="154"/>
      </w:pPr>
      <w:rPr>
        <w:rFonts w:hint="default"/>
        <w:lang w:val="ru-RU" w:eastAsia="ru-RU" w:bidi="ru-RU"/>
      </w:rPr>
    </w:lvl>
    <w:lvl w:ilvl="7" w:tplc="836E8C86">
      <w:numFmt w:val="bullet"/>
      <w:lvlText w:val="•"/>
      <w:lvlJc w:val="left"/>
      <w:pPr>
        <w:ind w:left="8250" w:hanging="154"/>
      </w:pPr>
      <w:rPr>
        <w:rFonts w:hint="default"/>
        <w:lang w:val="ru-RU" w:eastAsia="ru-RU" w:bidi="ru-RU"/>
      </w:rPr>
    </w:lvl>
    <w:lvl w:ilvl="8" w:tplc="7CCC30E8">
      <w:numFmt w:val="bullet"/>
      <w:lvlText w:val="•"/>
      <w:lvlJc w:val="left"/>
      <w:pPr>
        <w:ind w:left="9268" w:hanging="154"/>
      </w:pPr>
      <w:rPr>
        <w:rFonts w:hint="default"/>
        <w:lang w:val="ru-RU" w:eastAsia="ru-RU" w:bidi="ru-RU"/>
      </w:rPr>
    </w:lvl>
  </w:abstractNum>
  <w:abstractNum w:abstractNumId="49">
    <w:nsid w:val="3A503D87"/>
    <w:multiLevelType w:val="hybridMultilevel"/>
    <w:tmpl w:val="4B0C9C86"/>
    <w:lvl w:ilvl="0" w:tplc="5E2427B2">
      <w:start w:val="1"/>
      <w:numFmt w:val="decimal"/>
      <w:lvlText w:val="%1"/>
      <w:lvlJc w:val="left"/>
      <w:pPr>
        <w:ind w:left="1102" w:hanging="23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1FE7508">
      <w:numFmt w:val="bullet"/>
      <w:lvlText w:val="•"/>
      <w:lvlJc w:val="left"/>
      <w:pPr>
        <w:ind w:left="2120" w:hanging="232"/>
      </w:pPr>
      <w:rPr>
        <w:rFonts w:hint="default"/>
        <w:lang w:val="ru-RU" w:eastAsia="ru-RU" w:bidi="ru-RU"/>
      </w:rPr>
    </w:lvl>
    <w:lvl w:ilvl="2" w:tplc="11D0DE88">
      <w:numFmt w:val="bullet"/>
      <w:lvlText w:val="•"/>
      <w:lvlJc w:val="left"/>
      <w:pPr>
        <w:ind w:left="3141" w:hanging="232"/>
      </w:pPr>
      <w:rPr>
        <w:rFonts w:hint="default"/>
        <w:lang w:val="ru-RU" w:eastAsia="ru-RU" w:bidi="ru-RU"/>
      </w:rPr>
    </w:lvl>
    <w:lvl w:ilvl="3" w:tplc="9D042E08">
      <w:numFmt w:val="bullet"/>
      <w:lvlText w:val="•"/>
      <w:lvlJc w:val="left"/>
      <w:pPr>
        <w:ind w:left="4161" w:hanging="232"/>
      </w:pPr>
      <w:rPr>
        <w:rFonts w:hint="default"/>
        <w:lang w:val="ru-RU" w:eastAsia="ru-RU" w:bidi="ru-RU"/>
      </w:rPr>
    </w:lvl>
    <w:lvl w:ilvl="4" w:tplc="471EADB4">
      <w:numFmt w:val="bullet"/>
      <w:lvlText w:val="•"/>
      <w:lvlJc w:val="left"/>
      <w:pPr>
        <w:ind w:left="5182" w:hanging="232"/>
      </w:pPr>
      <w:rPr>
        <w:rFonts w:hint="default"/>
        <w:lang w:val="ru-RU" w:eastAsia="ru-RU" w:bidi="ru-RU"/>
      </w:rPr>
    </w:lvl>
    <w:lvl w:ilvl="5" w:tplc="515A51C0">
      <w:numFmt w:val="bullet"/>
      <w:lvlText w:val="•"/>
      <w:lvlJc w:val="left"/>
      <w:pPr>
        <w:ind w:left="6203" w:hanging="232"/>
      </w:pPr>
      <w:rPr>
        <w:rFonts w:hint="default"/>
        <w:lang w:val="ru-RU" w:eastAsia="ru-RU" w:bidi="ru-RU"/>
      </w:rPr>
    </w:lvl>
    <w:lvl w:ilvl="6" w:tplc="C758FBB8">
      <w:numFmt w:val="bullet"/>
      <w:lvlText w:val="•"/>
      <w:lvlJc w:val="left"/>
      <w:pPr>
        <w:ind w:left="7223" w:hanging="232"/>
      </w:pPr>
      <w:rPr>
        <w:rFonts w:hint="default"/>
        <w:lang w:val="ru-RU" w:eastAsia="ru-RU" w:bidi="ru-RU"/>
      </w:rPr>
    </w:lvl>
    <w:lvl w:ilvl="7" w:tplc="4FCCC806">
      <w:numFmt w:val="bullet"/>
      <w:lvlText w:val="•"/>
      <w:lvlJc w:val="left"/>
      <w:pPr>
        <w:ind w:left="8244" w:hanging="232"/>
      </w:pPr>
      <w:rPr>
        <w:rFonts w:hint="default"/>
        <w:lang w:val="ru-RU" w:eastAsia="ru-RU" w:bidi="ru-RU"/>
      </w:rPr>
    </w:lvl>
    <w:lvl w:ilvl="8" w:tplc="0C965956">
      <w:numFmt w:val="bullet"/>
      <w:lvlText w:val="•"/>
      <w:lvlJc w:val="left"/>
      <w:pPr>
        <w:ind w:left="9264" w:hanging="232"/>
      </w:pPr>
      <w:rPr>
        <w:rFonts w:hint="default"/>
        <w:lang w:val="ru-RU" w:eastAsia="ru-RU" w:bidi="ru-RU"/>
      </w:rPr>
    </w:lvl>
  </w:abstractNum>
  <w:abstractNum w:abstractNumId="50">
    <w:nsid w:val="3A673843"/>
    <w:multiLevelType w:val="hybridMultilevel"/>
    <w:tmpl w:val="53CC3E20"/>
    <w:lvl w:ilvl="0" w:tplc="C8B2FDA6">
      <w:start w:val="6"/>
      <w:numFmt w:val="decimal"/>
      <w:lvlText w:val="%1"/>
      <w:lvlJc w:val="left"/>
      <w:pPr>
        <w:ind w:left="1102" w:hanging="250"/>
        <w:jc w:val="left"/>
      </w:pPr>
      <w:rPr>
        <w:rFonts w:ascii="Times New Roman" w:eastAsia="Times New Roman" w:hAnsi="Times New Roman" w:cs="Times New Roman" w:hint="default"/>
        <w:spacing w:val="-31"/>
        <w:w w:val="100"/>
        <w:sz w:val="28"/>
        <w:szCs w:val="28"/>
        <w:lang w:val="ru-RU" w:eastAsia="ru-RU" w:bidi="ru-RU"/>
      </w:rPr>
    </w:lvl>
    <w:lvl w:ilvl="1" w:tplc="6AEA071E">
      <w:numFmt w:val="bullet"/>
      <w:lvlText w:val="•"/>
      <w:lvlJc w:val="left"/>
      <w:pPr>
        <w:ind w:left="2120" w:hanging="250"/>
      </w:pPr>
      <w:rPr>
        <w:rFonts w:hint="default"/>
        <w:lang w:val="ru-RU" w:eastAsia="ru-RU" w:bidi="ru-RU"/>
      </w:rPr>
    </w:lvl>
    <w:lvl w:ilvl="2" w:tplc="56C2C9C8">
      <w:numFmt w:val="bullet"/>
      <w:lvlText w:val="•"/>
      <w:lvlJc w:val="left"/>
      <w:pPr>
        <w:ind w:left="3141" w:hanging="250"/>
      </w:pPr>
      <w:rPr>
        <w:rFonts w:hint="default"/>
        <w:lang w:val="ru-RU" w:eastAsia="ru-RU" w:bidi="ru-RU"/>
      </w:rPr>
    </w:lvl>
    <w:lvl w:ilvl="3" w:tplc="78EEB58C">
      <w:numFmt w:val="bullet"/>
      <w:lvlText w:val="•"/>
      <w:lvlJc w:val="left"/>
      <w:pPr>
        <w:ind w:left="4161" w:hanging="250"/>
      </w:pPr>
      <w:rPr>
        <w:rFonts w:hint="default"/>
        <w:lang w:val="ru-RU" w:eastAsia="ru-RU" w:bidi="ru-RU"/>
      </w:rPr>
    </w:lvl>
    <w:lvl w:ilvl="4" w:tplc="70CCCFAC">
      <w:numFmt w:val="bullet"/>
      <w:lvlText w:val="•"/>
      <w:lvlJc w:val="left"/>
      <w:pPr>
        <w:ind w:left="5182" w:hanging="250"/>
      </w:pPr>
      <w:rPr>
        <w:rFonts w:hint="default"/>
        <w:lang w:val="ru-RU" w:eastAsia="ru-RU" w:bidi="ru-RU"/>
      </w:rPr>
    </w:lvl>
    <w:lvl w:ilvl="5" w:tplc="8E6EA504">
      <w:numFmt w:val="bullet"/>
      <w:lvlText w:val="•"/>
      <w:lvlJc w:val="left"/>
      <w:pPr>
        <w:ind w:left="6203" w:hanging="250"/>
      </w:pPr>
      <w:rPr>
        <w:rFonts w:hint="default"/>
        <w:lang w:val="ru-RU" w:eastAsia="ru-RU" w:bidi="ru-RU"/>
      </w:rPr>
    </w:lvl>
    <w:lvl w:ilvl="6" w:tplc="FEF80B30">
      <w:numFmt w:val="bullet"/>
      <w:lvlText w:val="•"/>
      <w:lvlJc w:val="left"/>
      <w:pPr>
        <w:ind w:left="7223" w:hanging="250"/>
      </w:pPr>
      <w:rPr>
        <w:rFonts w:hint="default"/>
        <w:lang w:val="ru-RU" w:eastAsia="ru-RU" w:bidi="ru-RU"/>
      </w:rPr>
    </w:lvl>
    <w:lvl w:ilvl="7" w:tplc="B270DF94">
      <w:numFmt w:val="bullet"/>
      <w:lvlText w:val="•"/>
      <w:lvlJc w:val="left"/>
      <w:pPr>
        <w:ind w:left="8244" w:hanging="250"/>
      </w:pPr>
      <w:rPr>
        <w:rFonts w:hint="default"/>
        <w:lang w:val="ru-RU" w:eastAsia="ru-RU" w:bidi="ru-RU"/>
      </w:rPr>
    </w:lvl>
    <w:lvl w:ilvl="8" w:tplc="E084C552">
      <w:numFmt w:val="bullet"/>
      <w:lvlText w:val="•"/>
      <w:lvlJc w:val="left"/>
      <w:pPr>
        <w:ind w:left="9264" w:hanging="250"/>
      </w:pPr>
      <w:rPr>
        <w:rFonts w:hint="default"/>
        <w:lang w:val="ru-RU" w:eastAsia="ru-RU" w:bidi="ru-RU"/>
      </w:rPr>
    </w:lvl>
  </w:abstractNum>
  <w:abstractNum w:abstractNumId="51">
    <w:nsid w:val="3B8053A7"/>
    <w:multiLevelType w:val="hybridMultilevel"/>
    <w:tmpl w:val="ED94E33E"/>
    <w:lvl w:ilvl="0" w:tplc="5B0E7F76">
      <w:start w:val="1"/>
      <w:numFmt w:val="decimal"/>
      <w:lvlText w:val="%1."/>
      <w:lvlJc w:val="left"/>
      <w:pPr>
        <w:ind w:left="1102" w:hanging="334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8"/>
        <w:szCs w:val="28"/>
        <w:lang w:val="ru-RU" w:eastAsia="ru-RU" w:bidi="ru-RU"/>
      </w:rPr>
    </w:lvl>
    <w:lvl w:ilvl="1" w:tplc="5E0ECE58">
      <w:numFmt w:val="bullet"/>
      <w:lvlText w:val="•"/>
      <w:lvlJc w:val="left"/>
      <w:pPr>
        <w:ind w:left="2120" w:hanging="334"/>
      </w:pPr>
      <w:rPr>
        <w:rFonts w:hint="default"/>
        <w:lang w:val="ru-RU" w:eastAsia="ru-RU" w:bidi="ru-RU"/>
      </w:rPr>
    </w:lvl>
    <w:lvl w:ilvl="2" w:tplc="8800F230">
      <w:numFmt w:val="bullet"/>
      <w:lvlText w:val="•"/>
      <w:lvlJc w:val="left"/>
      <w:pPr>
        <w:ind w:left="3141" w:hanging="334"/>
      </w:pPr>
      <w:rPr>
        <w:rFonts w:hint="default"/>
        <w:lang w:val="ru-RU" w:eastAsia="ru-RU" w:bidi="ru-RU"/>
      </w:rPr>
    </w:lvl>
    <w:lvl w:ilvl="3" w:tplc="CFF2F0A6">
      <w:numFmt w:val="bullet"/>
      <w:lvlText w:val="•"/>
      <w:lvlJc w:val="left"/>
      <w:pPr>
        <w:ind w:left="4161" w:hanging="334"/>
      </w:pPr>
      <w:rPr>
        <w:rFonts w:hint="default"/>
        <w:lang w:val="ru-RU" w:eastAsia="ru-RU" w:bidi="ru-RU"/>
      </w:rPr>
    </w:lvl>
    <w:lvl w:ilvl="4" w:tplc="9BC4444A">
      <w:numFmt w:val="bullet"/>
      <w:lvlText w:val="•"/>
      <w:lvlJc w:val="left"/>
      <w:pPr>
        <w:ind w:left="5182" w:hanging="334"/>
      </w:pPr>
      <w:rPr>
        <w:rFonts w:hint="default"/>
        <w:lang w:val="ru-RU" w:eastAsia="ru-RU" w:bidi="ru-RU"/>
      </w:rPr>
    </w:lvl>
    <w:lvl w:ilvl="5" w:tplc="1C2C1A84">
      <w:numFmt w:val="bullet"/>
      <w:lvlText w:val="•"/>
      <w:lvlJc w:val="left"/>
      <w:pPr>
        <w:ind w:left="6203" w:hanging="334"/>
      </w:pPr>
      <w:rPr>
        <w:rFonts w:hint="default"/>
        <w:lang w:val="ru-RU" w:eastAsia="ru-RU" w:bidi="ru-RU"/>
      </w:rPr>
    </w:lvl>
    <w:lvl w:ilvl="6" w:tplc="C03070B2">
      <w:numFmt w:val="bullet"/>
      <w:lvlText w:val="•"/>
      <w:lvlJc w:val="left"/>
      <w:pPr>
        <w:ind w:left="7223" w:hanging="334"/>
      </w:pPr>
      <w:rPr>
        <w:rFonts w:hint="default"/>
        <w:lang w:val="ru-RU" w:eastAsia="ru-RU" w:bidi="ru-RU"/>
      </w:rPr>
    </w:lvl>
    <w:lvl w:ilvl="7" w:tplc="D0C24B82">
      <w:numFmt w:val="bullet"/>
      <w:lvlText w:val="•"/>
      <w:lvlJc w:val="left"/>
      <w:pPr>
        <w:ind w:left="8244" w:hanging="334"/>
      </w:pPr>
      <w:rPr>
        <w:rFonts w:hint="default"/>
        <w:lang w:val="ru-RU" w:eastAsia="ru-RU" w:bidi="ru-RU"/>
      </w:rPr>
    </w:lvl>
    <w:lvl w:ilvl="8" w:tplc="0D745830">
      <w:numFmt w:val="bullet"/>
      <w:lvlText w:val="•"/>
      <w:lvlJc w:val="left"/>
      <w:pPr>
        <w:ind w:left="9264" w:hanging="334"/>
      </w:pPr>
      <w:rPr>
        <w:rFonts w:hint="default"/>
        <w:lang w:val="ru-RU" w:eastAsia="ru-RU" w:bidi="ru-RU"/>
      </w:rPr>
    </w:lvl>
  </w:abstractNum>
  <w:abstractNum w:abstractNumId="52">
    <w:nsid w:val="3D535BAD"/>
    <w:multiLevelType w:val="hybridMultilevel"/>
    <w:tmpl w:val="8F4CFEC4"/>
    <w:lvl w:ilvl="0" w:tplc="4E6ACC06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9DB24092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8BAE152A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4426FAC8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5ACE0826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05861D9C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2E6A0084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46269F64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5366039C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53">
    <w:nsid w:val="3D995B2C"/>
    <w:multiLevelType w:val="hybridMultilevel"/>
    <w:tmpl w:val="D0DAE662"/>
    <w:lvl w:ilvl="0" w:tplc="053ADC68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25D6C9F4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41802A92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9D52E5AE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F81257E6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8FEA7CBA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863C4E56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B5483BF8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E1C84102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54">
    <w:nsid w:val="3DB91D60"/>
    <w:multiLevelType w:val="hybridMultilevel"/>
    <w:tmpl w:val="684A7A3C"/>
    <w:lvl w:ilvl="0" w:tplc="E2FA2668">
      <w:start w:val="1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D01690F4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7ABE3CAE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516295C4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FD5A1DE4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FBF20D66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6E94B5F2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9B860BC8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5A1C7B6C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55">
    <w:nsid w:val="3F2A7F86"/>
    <w:multiLevelType w:val="hybridMultilevel"/>
    <w:tmpl w:val="1C5A1FF4"/>
    <w:lvl w:ilvl="0" w:tplc="35EE39F2">
      <w:start w:val="9"/>
      <w:numFmt w:val="decimal"/>
      <w:lvlText w:val="%1"/>
      <w:lvlJc w:val="left"/>
      <w:pPr>
        <w:ind w:left="1102" w:hanging="42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78A4CB2C">
      <w:numFmt w:val="bullet"/>
      <w:lvlText w:val="•"/>
      <w:lvlJc w:val="left"/>
      <w:pPr>
        <w:ind w:left="2120" w:hanging="420"/>
      </w:pPr>
      <w:rPr>
        <w:rFonts w:hint="default"/>
        <w:lang w:val="ru-RU" w:eastAsia="ru-RU" w:bidi="ru-RU"/>
      </w:rPr>
    </w:lvl>
    <w:lvl w:ilvl="2" w:tplc="F37C6DCA">
      <w:numFmt w:val="bullet"/>
      <w:lvlText w:val="•"/>
      <w:lvlJc w:val="left"/>
      <w:pPr>
        <w:ind w:left="3141" w:hanging="420"/>
      </w:pPr>
      <w:rPr>
        <w:rFonts w:hint="default"/>
        <w:lang w:val="ru-RU" w:eastAsia="ru-RU" w:bidi="ru-RU"/>
      </w:rPr>
    </w:lvl>
    <w:lvl w:ilvl="3" w:tplc="3F1EBCBE">
      <w:numFmt w:val="bullet"/>
      <w:lvlText w:val="•"/>
      <w:lvlJc w:val="left"/>
      <w:pPr>
        <w:ind w:left="4161" w:hanging="420"/>
      </w:pPr>
      <w:rPr>
        <w:rFonts w:hint="default"/>
        <w:lang w:val="ru-RU" w:eastAsia="ru-RU" w:bidi="ru-RU"/>
      </w:rPr>
    </w:lvl>
    <w:lvl w:ilvl="4" w:tplc="5D4EF642">
      <w:numFmt w:val="bullet"/>
      <w:lvlText w:val="•"/>
      <w:lvlJc w:val="left"/>
      <w:pPr>
        <w:ind w:left="5182" w:hanging="420"/>
      </w:pPr>
      <w:rPr>
        <w:rFonts w:hint="default"/>
        <w:lang w:val="ru-RU" w:eastAsia="ru-RU" w:bidi="ru-RU"/>
      </w:rPr>
    </w:lvl>
    <w:lvl w:ilvl="5" w:tplc="E646BD24">
      <w:numFmt w:val="bullet"/>
      <w:lvlText w:val="•"/>
      <w:lvlJc w:val="left"/>
      <w:pPr>
        <w:ind w:left="6203" w:hanging="420"/>
      </w:pPr>
      <w:rPr>
        <w:rFonts w:hint="default"/>
        <w:lang w:val="ru-RU" w:eastAsia="ru-RU" w:bidi="ru-RU"/>
      </w:rPr>
    </w:lvl>
    <w:lvl w:ilvl="6" w:tplc="B100BA20">
      <w:numFmt w:val="bullet"/>
      <w:lvlText w:val="•"/>
      <w:lvlJc w:val="left"/>
      <w:pPr>
        <w:ind w:left="7223" w:hanging="420"/>
      </w:pPr>
      <w:rPr>
        <w:rFonts w:hint="default"/>
        <w:lang w:val="ru-RU" w:eastAsia="ru-RU" w:bidi="ru-RU"/>
      </w:rPr>
    </w:lvl>
    <w:lvl w:ilvl="7" w:tplc="CC34928A">
      <w:numFmt w:val="bullet"/>
      <w:lvlText w:val="•"/>
      <w:lvlJc w:val="left"/>
      <w:pPr>
        <w:ind w:left="8244" w:hanging="420"/>
      </w:pPr>
      <w:rPr>
        <w:rFonts w:hint="default"/>
        <w:lang w:val="ru-RU" w:eastAsia="ru-RU" w:bidi="ru-RU"/>
      </w:rPr>
    </w:lvl>
    <w:lvl w:ilvl="8" w:tplc="4E00EC9A">
      <w:numFmt w:val="bullet"/>
      <w:lvlText w:val="•"/>
      <w:lvlJc w:val="left"/>
      <w:pPr>
        <w:ind w:left="9264" w:hanging="420"/>
      </w:pPr>
      <w:rPr>
        <w:rFonts w:hint="default"/>
        <w:lang w:val="ru-RU" w:eastAsia="ru-RU" w:bidi="ru-RU"/>
      </w:rPr>
    </w:lvl>
  </w:abstractNum>
  <w:abstractNum w:abstractNumId="56">
    <w:nsid w:val="412F6901"/>
    <w:multiLevelType w:val="hybridMultilevel"/>
    <w:tmpl w:val="5460539A"/>
    <w:lvl w:ilvl="0" w:tplc="A03E01D0">
      <w:start w:val="2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F3802B86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1630928A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517093EC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493288D4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A38E018E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F76688B6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35C2C826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158E43E2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57">
    <w:nsid w:val="417D24A4"/>
    <w:multiLevelType w:val="hybridMultilevel"/>
    <w:tmpl w:val="A8BCE00C"/>
    <w:lvl w:ilvl="0" w:tplc="F01C04AA">
      <w:start w:val="3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4C665416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5DBC7A48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9ECEC8E2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3D42791E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D49E2FF6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3DBCE9F8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92D68BA0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06F40266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58">
    <w:nsid w:val="41DC68C1"/>
    <w:multiLevelType w:val="hybridMultilevel"/>
    <w:tmpl w:val="27E00B78"/>
    <w:lvl w:ilvl="0" w:tplc="3E48AA8E">
      <w:start w:val="9"/>
      <w:numFmt w:val="decimal"/>
      <w:lvlText w:val="%1"/>
      <w:lvlJc w:val="left"/>
      <w:pPr>
        <w:ind w:left="1102" w:hanging="3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8F80B50C">
      <w:numFmt w:val="bullet"/>
      <w:lvlText w:val="•"/>
      <w:lvlJc w:val="left"/>
      <w:pPr>
        <w:ind w:left="2120" w:hanging="360"/>
      </w:pPr>
      <w:rPr>
        <w:rFonts w:hint="default"/>
        <w:lang w:val="ru-RU" w:eastAsia="ru-RU" w:bidi="ru-RU"/>
      </w:rPr>
    </w:lvl>
    <w:lvl w:ilvl="2" w:tplc="22C8D2AC">
      <w:numFmt w:val="bullet"/>
      <w:lvlText w:val="•"/>
      <w:lvlJc w:val="left"/>
      <w:pPr>
        <w:ind w:left="3141" w:hanging="360"/>
      </w:pPr>
      <w:rPr>
        <w:rFonts w:hint="default"/>
        <w:lang w:val="ru-RU" w:eastAsia="ru-RU" w:bidi="ru-RU"/>
      </w:rPr>
    </w:lvl>
    <w:lvl w:ilvl="3" w:tplc="ACB42252">
      <w:numFmt w:val="bullet"/>
      <w:lvlText w:val="•"/>
      <w:lvlJc w:val="left"/>
      <w:pPr>
        <w:ind w:left="4161" w:hanging="360"/>
      </w:pPr>
      <w:rPr>
        <w:rFonts w:hint="default"/>
        <w:lang w:val="ru-RU" w:eastAsia="ru-RU" w:bidi="ru-RU"/>
      </w:rPr>
    </w:lvl>
    <w:lvl w:ilvl="4" w:tplc="FCCA591C">
      <w:numFmt w:val="bullet"/>
      <w:lvlText w:val="•"/>
      <w:lvlJc w:val="left"/>
      <w:pPr>
        <w:ind w:left="5182" w:hanging="360"/>
      </w:pPr>
      <w:rPr>
        <w:rFonts w:hint="default"/>
        <w:lang w:val="ru-RU" w:eastAsia="ru-RU" w:bidi="ru-RU"/>
      </w:rPr>
    </w:lvl>
    <w:lvl w:ilvl="5" w:tplc="E40E697C">
      <w:numFmt w:val="bullet"/>
      <w:lvlText w:val="•"/>
      <w:lvlJc w:val="left"/>
      <w:pPr>
        <w:ind w:left="6203" w:hanging="360"/>
      </w:pPr>
      <w:rPr>
        <w:rFonts w:hint="default"/>
        <w:lang w:val="ru-RU" w:eastAsia="ru-RU" w:bidi="ru-RU"/>
      </w:rPr>
    </w:lvl>
    <w:lvl w:ilvl="6" w:tplc="25220F4A">
      <w:numFmt w:val="bullet"/>
      <w:lvlText w:val="•"/>
      <w:lvlJc w:val="left"/>
      <w:pPr>
        <w:ind w:left="7223" w:hanging="360"/>
      </w:pPr>
      <w:rPr>
        <w:rFonts w:hint="default"/>
        <w:lang w:val="ru-RU" w:eastAsia="ru-RU" w:bidi="ru-RU"/>
      </w:rPr>
    </w:lvl>
    <w:lvl w:ilvl="7" w:tplc="C8EEDC36">
      <w:numFmt w:val="bullet"/>
      <w:lvlText w:val="•"/>
      <w:lvlJc w:val="left"/>
      <w:pPr>
        <w:ind w:left="8244" w:hanging="360"/>
      </w:pPr>
      <w:rPr>
        <w:rFonts w:hint="default"/>
        <w:lang w:val="ru-RU" w:eastAsia="ru-RU" w:bidi="ru-RU"/>
      </w:rPr>
    </w:lvl>
    <w:lvl w:ilvl="8" w:tplc="970AC31C">
      <w:numFmt w:val="bullet"/>
      <w:lvlText w:val="•"/>
      <w:lvlJc w:val="left"/>
      <w:pPr>
        <w:ind w:left="9264" w:hanging="360"/>
      </w:pPr>
      <w:rPr>
        <w:rFonts w:hint="default"/>
        <w:lang w:val="ru-RU" w:eastAsia="ru-RU" w:bidi="ru-RU"/>
      </w:rPr>
    </w:lvl>
  </w:abstractNum>
  <w:abstractNum w:abstractNumId="59">
    <w:nsid w:val="43B948C0"/>
    <w:multiLevelType w:val="hybridMultilevel"/>
    <w:tmpl w:val="5798DD42"/>
    <w:lvl w:ilvl="0" w:tplc="B8FE87A8">
      <w:start w:val="36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DF3A3B2C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5C5821E4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9FE6BE1C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C00C2C62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0712A1E0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9BB60B4A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6F1AD30E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697A009A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60">
    <w:nsid w:val="43ED0B06"/>
    <w:multiLevelType w:val="hybridMultilevel"/>
    <w:tmpl w:val="37CC082E"/>
    <w:lvl w:ilvl="0" w:tplc="39664B08">
      <w:start w:val="37"/>
      <w:numFmt w:val="decimal"/>
      <w:lvlText w:val="%1"/>
      <w:lvlJc w:val="left"/>
      <w:pPr>
        <w:ind w:left="2160" w:hanging="35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1" w:tplc="039A8E28">
      <w:numFmt w:val="bullet"/>
      <w:lvlText w:val="•"/>
      <w:lvlJc w:val="left"/>
      <w:pPr>
        <w:ind w:left="3074" w:hanging="350"/>
      </w:pPr>
      <w:rPr>
        <w:rFonts w:hint="default"/>
        <w:lang w:val="ru-RU" w:eastAsia="ru-RU" w:bidi="ru-RU"/>
      </w:rPr>
    </w:lvl>
    <w:lvl w:ilvl="2" w:tplc="3656F42C">
      <w:numFmt w:val="bullet"/>
      <w:lvlText w:val="•"/>
      <w:lvlJc w:val="left"/>
      <w:pPr>
        <w:ind w:left="3989" w:hanging="350"/>
      </w:pPr>
      <w:rPr>
        <w:rFonts w:hint="default"/>
        <w:lang w:val="ru-RU" w:eastAsia="ru-RU" w:bidi="ru-RU"/>
      </w:rPr>
    </w:lvl>
    <w:lvl w:ilvl="3" w:tplc="02EA3176">
      <w:numFmt w:val="bullet"/>
      <w:lvlText w:val="•"/>
      <w:lvlJc w:val="left"/>
      <w:pPr>
        <w:ind w:left="4903" w:hanging="350"/>
      </w:pPr>
      <w:rPr>
        <w:rFonts w:hint="default"/>
        <w:lang w:val="ru-RU" w:eastAsia="ru-RU" w:bidi="ru-RU"/>
      </w:rPr>
    </w:lvl>
    <w:lvl w:ilvl="4" w:tplc="008C3D40">
      <w:numFmt w:val="bullet"/>
      <w:lvlText w:val="•"/>
      <w:lvlJc w:val="left"/>
      <w:pPr>
        <w:ind w:left="5818" w:hanging="350"/>
      </w:pPr>
      <w:rPr>
        <w:rFonts w:hint="default"/>
        <w:lang w:val="ru-RU" w:eastAsia="ru-RU" w:bidi="ru-RU"/>
      </w:rPr>
    </w:lvl>
    <w:lvl w:ilvl="5" w:tplc="188622B2">
      <w:numFmt w:val="bullet"/>
      <w:lvlText w:val="•"/>
      <w:lvlJc w:val="left"/>
      <w:pPr>
        <w:ind w:left="6733" w:hanging="350"/>
      </w:pPr>
      <w:rPr>
        <w:rFonts w:hint="default"/>
        <w:lang w:val="ru-RU" w:eastAsia="ru-RU" w:bidi="ru-RU"/>
      </w:rPr>
    </w:lvl>
    <w:lvl w:ilvl="6" w:tplc="5A4EEA84">
      <w:numFmt w:val="bullet"/>
      <w:lvlText w:val="•"/>
      <w:lvlJc w:val="left"/>
      <w:pPr>
        <w:ind w:left="7647" w:hanging="350"/>
      </w:pPr>
      <w:rPr>
        <w:rFonts w:hint="default"/>
        <w:lang w:val="ru-RU" w:eastAsia="ru-RU" w:bidi="ru-RU"/>
      </w:rPr>
    </w:lvl>
    <w:lvl w:ilvl="7" w:tplc="4A226650">
      <w:numFmt w:val="bullet"/>
      <w:lvlText w:val="•"/>
      <w:lvlJc w:val="left"/>
      <w:pPr>
        <w:ind w:left="8562" w:hanging="350"/>
      </w:pPr>
      <w:rPr>
        <w:rFonts w:hint="default"/>
        <w:lang w:val="ru-RU" w:eastAsia="ru-RU" w:bidi="ru-RU"/>
      </w:rPr>
    </w:lvl>
    <w:lvl w:ilvl="8" w:tplc="8A24F39A">
      <w:numFmt w:val="bullet"/>
      <w:lvlText w:val="•"/>
      <w:lvlJc w:val="left"/>
      <w:pPr>
        <w:ind w:left="9476" w:hanging="350"/>
      </w:pPr>
      <w:rPr>
        <w:rFonts w:hint="default"/>
        <w:lang w:val="ru-RU" w:eastAsia="ru-RU" w:bidi="ru-RU"/>
      </w:rPr>
    </w:lvl>
  </w:abstractNum>
  <w:abstractNum w:abstractNumId="61">
    <w:nsid w:val="44AF248F"/>
    <w:multiLevelType w:val="hybridMultilevel"/>
    <w:tmpl w:val="6B365F9A"/>
    <w:lvl w:ilvl="0" w:tplc="0A523AF8">
      <w:start w:val="1"/>
      <w:numFmt w:val="decimal"/>
      <w:lvlText w:val="%1"/>
      <w:lvlJc w:val="left"/>
      <w:pPr>
        <w:ind w:left="1102" w:hanging="332"/>
        <w:jc w:val="left"/>
      </w:pPr>
      <w:rPr>
        <w:rFonts w:ascii="Times New Roman" w:eastAsia="Times New Roman" w:hAnsi="Times New Roman" w:cs="Times New Roman" w:hint="default"/>
        <w:spacing w:val="-19"/>
        <w:w w:val="100"/>
        <w:sz w:val="28"/>
        <w:szCs w:val="28"/>
        <w:lang w:val="ru-RU" w:eastAsia="ru-RU" w:bidi="ru-RU"/>
      </w:rPr>
    </w:lvl>
    <w:lvl w:ilvl="1" w:tplc="CDAA9134">
      <w:numFmt w:val="bullet"/>
      <w:lvlText w:val="•"/>
      <w:lvlJc w:val="left"/>
      <w:pPr>
        <w:ind w:left="2120" w:hanging="332"/>
      </w:pPr>
      <w:rPr>
        <w:rFonts w:hint="default"/>
        <w:lang w:val="ru-RU" w:eastAsia="ru-RU" w:bidi="ru-RU"/>
      </w:rPr>
    </w:lvl>
    <w:lvl w:ilvl="2" w:tplc="0916D426">
      <w:numFmt w:val="bullet"/>
      <w:lvlText w:val="•"/>
      <w:lvlJc w:val="left"/>
      <w:pPr>
        <w:ind w:left="3141" w:hanging="332"/>
      </w:pPr>
      <w:rPr>
        <w:rFonts w:hint="default"/>
        <w:lang w:val="ru-RU" w:eastAsia="ru-RU" w:bidi="ru-RU"/>
      </w:rPr>
    </w:lvl>
    <w:lvl w:ilvl="3" w:tplc="2C4004FA">
      <w:numFmt w:val="bullet"/>
      <w:lvlText w:val="•"/>
      <w:lvlJc w:val="left"/>
      <w:pPr>
        <w:ind w:left="4161" w:hanging="332"/>
      </w:pPr>
      <w:rPr>
        <w:rFonts w:hint="default"/>
        <w:lang w:val="ru-RU" w:eastAsia="ru-RU" w:bidi="ru-RU"/>
      </w:rPr>
    </w:lvl>
    <w:lvl w:ilvl="4" w:tplc="3BB4D544">
      <w:numFmt w:val="bullet"/>
      <w:lvlText w:val="•"/>
      <w:lvlJc w:val="left"/>
      <w:pPr>
        <w:ind w:left="5182" w:hanging="332"/>
      </w:pPr>
      <w:rPr>
        <w:rFonts w:hint="default"/>
        <w:lang w:val="ru-RU" w:eastAsia="ru-RU" w:bidi="ru-RU"/>
      </w:rPr>
    </w:lvl>
    <w:lvl w:ilvl="5" w:tplc="51687E3E">
      <w:numFmt w:val="bullet"/>
      <w:lvlText w:val="•"/>
      <w:lvlJc w:val="left"/>
      <w:pPr>
        <w:ind w:left="6203" w:hanging="332"/>
      </w:pPr>
      <w:rPr>
        <w:rFonts w:hint="default"/>
        <w:lang w:val="ru-RU" w:eastAsia="ru-RU" w:bidi="ru-RU"/>
      </w:rPr>
    </w:lvl>
    <w:lvl w:ilvl="6" w:tplc="746CEEAE">
      <w:numFmt w:val="bullet"/>
      <w:lvlText w:val="•"/>
      <w:lvlJc w:val="left"/>
      <w:pPr>
        <w:ind w:left="7223" w:hanging="332"/>
      </w:pPr>
      <w:rPr>
        <w:rFonts w:hint="default"/>
        <w:lang w:val="ru-RU" w:eastAsia="ru-RU" w:bidi="ru-RU"/>
      </w:rPr>
    </w:lvl>
    <w:lvl w:ilvl="7" w:tplc="4948C08C">
      <w:numFmt w:val="bullet"/>
      <w:lvlText w:val="•"/>
      <w:lvlJc w:val="left"/>
      <w:pPr>
        <w:ind w:left="8244" w:hanging="332"/>
      </w:pPr>
      <w:rPr>
        <w:rFonts w:hint="default"/>
        <w:lang w:val="ru-RU" w:eastAsia="ru-RU" w:bidi="ru-RU"/>
      </w:rPr>
    </w:lvl>
    <w:lvl w:ilvl="8" w:tplc="4D2E3718">
      <w:numFmt w:val="bullet"/>
      <w:lvlText w:val="•"/>
      <w:lvlJc w:val="left"/>
      <w:pPr>
        <w:ind w:left="9264" w:hanging="332"/>
      </w:pPr>
      <w:rPr>
        <w:rFonts w:hint="default"/>
        <w:lang w:val="ru-RU" w:eastAsia="ru-RU" w:bidi="ru-RU"/>
      </w:rPr>
    </w:lvl>
  </w:abstractNum>
  <w:abstractNum w:abstractNumId="62">
    <w:nsid w:val="463A66B0"/>
    <w:multiLevelType w:val="hybridMultilevel"/>
    <w:tmpl w:val="7EB0BEC0"/>
    <w:lvl w:ilvl="0" w:tplc="3EA49FCE">
      <w:start w:val="19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35349E92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B49C7340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F13E5676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4A7AAEAC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6BAE58FA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ED5C82A8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C7129EE2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F1AE3AFE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63">
    <w:nsid w:val="4710626F"/>
    <w:multiLevelType w:val="hybridMultilevel"/>
    <w:tmpl w:val="FF1C7512"/>
    <w:lvl w:ilvl="0" w:tplc="C17A01C0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A162D744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FC8E76B6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8FAE6DDC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EE5249A0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ECAAE0AE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35184C1E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8A6CB488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7A82597A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64">
    <w:nsid w:val="47776875"/>
    <w:multiLevelType w:val="hybridMultilevel"/>
    <w:tmpl w:val="16B20AB2"/>
    <w:lvl w:ilvl="0" w:tplc="CB3E81A4">
      <w:start w:val="43"/>
      <w:numFmt w:val="decimal"/>
      <w:lvlText w:val="%1"/>
      <w:lvlJc w:val="left"/>
      <w:pPr>
        <w:ind w:left="216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E3F84FEA">
      <w:numFmt w:val="bullet"/>
      <w:lvlText w:val="•"/>
      <w:lvlJc w:val="left"/>
      <w:pPr>
        <w:ind w:left="3074" w:hanging="350"/>
      </w:pPr>
      <w:rPr>
        <w:rFonts w:hint="default"/>
        <w:lang w:val="ru-RU" w:eastAsia="ru-RU" w:bidi="ru-RU"/>
      </w:rPr>
    </w:lvl>
    <w:lvl w:ilvl="2" w:tplc="4DA62E6A">
      <w:numFmt w:val="bullet"/>
      <w:lvlText w:val="•"/>
      <w:lvlJc w:val="left"/>
      <w:pPr>
        <w:ind w:left="3989" w:hanging="350"/>
      </w:pPr>
      <w:rPr>
        <w:rFonts w:hint="default"/>
        <w:lang w:val="ru-RU" w:eastAsia="ru-RU" w:bidi="ru-RU"/>
      </w:rPr>
    </w:lvl>
    <w:lvl w:ilvl="3" w:tplc="22CA2B4E">
      <w:numFmt w:val="bullet"/>
      <w:lvlText w:val="•"/>
      <w:lvlJc w:val="left"/>
      <w:pPr>
        <w:ind w:left="4903" w:hanging="350"/>
      </w:pPr>
      <w:rPr>
        <w:rFonts w:hint="default"/>
        <w:lang w:val="ru-RU" w:eastAsia="ru-RU" w:bidi="ru-RU"/>
      </w:rPr>
    </w:lvl>
    <w:lvl w:ilvl="4" w:tplc="D87EF470">
      <w:numFmt w:val="bullet"/>
      <w:lvlText w:val="•"/>
      <w:lvlJc w:val="left"/>
      <w:pPr>
        <w:ind w:left="5818" w:hanging="350"/>
      </w:pPr>
      <w:rPr>
        <w:rFonts w:hint="default"/>
        <w:lang w:val="ru-RU" w:eastAsia="ru-RU" w:bidi="ru-RU"/>
      </w:rPr>
    </w:lvl>
    <w:lvl w:ilvl="5" w:tplc="F2E83E6E">
      <w:numFmt w:val="bullet"/>
      <w:lvlText w:val="•"/>
      <w:lvlJc w:val="left"/>
      <w:pPr>
        <w:ind w:left="6733" w:hanging="350"/>
      </w:pPr>
      <w:rPr>
        <w:rFonts w:hint="default"/>
        <w:lang w:val="ru-RU" w:eastAsia="ru-RU" w:bidi="ru-RU"/>
      </w:rPr>
    </w:lvl>
    <w:lvl w:ilvl="6" w:tplc="85325646">
      <w:numFmt w:val="bullet"/>
      <w:lvlText w:val="•"/>
      <w:lvlJc w:val="left"/>
      <w:pPr>
        <w:ind w:left="7647" w:hanging="350"/>
      </w:pPr>
      <w:rPr>
        <w:rFonts w:hint="default"/>
        <w:lang w:val="ru-RU" w:eastAsia="ru-RU" w:bidi="ru-RU"/>
      </w:rPr>
    </w:lvl>
    <w:lvl w:ilvl="7" w:tplc="1ADCE9DE">
      <w:numFmt w:val="bullet"/>
      <w:lvlText w:val="•"/>
      <w:lvlJc w:val="left"/>
      <w:pPr>
        <w:ind w:left="8562" w:hanging="350"/>
      </w:pPr>
      <w:rPr>
        <w:rFonts w:hint="default"/>
        <w:lang w:val="ru-RU" w:eastAsia="ru-RU" w:bidi="ru-RU"/>
      </w:rPr>
    </w:lvl>
    <w:lvl w:ilvl="8" w:tplc="A11EA2C2">
      <w:numFmt w:val="bullet"/>
      <w:lvlText w:val="•"/>
      <w:lvlJc w:val="left"/>
      <w:pPr>
        <w:ind w:left="9476" w:hanging="350"/>
      </w:pPr>
      <w:rPr>
        <w:rFonts w:hint="default"/>
        <w:lang w:val="ru-RU" w:eastAsia="ru-RU" w:bidi="ru-RU"/>
      </w:rPr>
    </w:lvl>
  </w:abstractNum>
  <w:abstractNum w:abstractNumId="65">
    <w:nsid w:val="49F634EC"/>
    <w:multiLevelType w:val="hybridMultilevel"/>
    <w:tmpl w:val="E8747148"/>
    <w:lvl w:ilvl="0" w:tplc="6F3CD7E8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7BA8790E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A7620CE8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A1A8438E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EAA8B9B0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0B3EA3CC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3E163EF4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7858632A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DCC29C22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66">
    <w:nsid w:val="4A573360"/>
    <w:multiLevelType w:val="hybridMultilevel"/>
    <w:tmpl w:val="56F0A960"/>
    <w:lvl w:ilvl="0" w:tplc="5016EAC4">
      <w:start w:val="6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0344B848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4CBC57FA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7A0A5BFA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DF0A088C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29B8EE96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91E47C50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6A26A7E4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65783362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67">
    <w:nsid w:val="4AB006BB"/>
    <w:multiLevelType w:val="hybridMultilevel"/>
    <w:tmpl w:val="BB6E07CC"/>
    <w:lvl w:ilvl="0" w:tplc="58D8C7D8">
      <w:start w:val="1"/>
      <w:numFmt w:val="decimal"/>
      <w:lvlText w:val="%1"/>
      <w:lvlJc w:val="left"/>
      <w:pPr>
        <w:ind w:left="1102" w:hanging="377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32F2C948">
      <w:numFmt w:val="bullet"/>
      <w:lvlText w:val="•"/>
      <w:lvlJc w:val="left"/>
      <w:pPr>
        <w:ind w:left="2120" w:hanging="377"/>
      </w:pPr>
      <w:rPr>
        <w:rFonts w:hint="default"/>
        <w:lang w:val="ru-RU" w:eastAsia="ru-RU" w:bidi="ru-RU"/>
      </w:rPr>
    </w:lvl>
    <w:lvl w:ilvl="2" w:tplc="4E54505E">
      <w:numFmt w:val="bullet"/>
      <w:lvlText w:val="•"/>
      <w:lvlJc w:val="left"/>
      <w:pPr>
        <w:ind w:left="3141" w:hanging="377"/>
      </w:pPr>
      <w:rPr>
        <w:rFonts w:hint="default"/>
        <w:lang w:val="ru-RU" w:eastAsia="ru-RU" w:bidi="ru-RU"/>
      </w:rPr>
    </w:lvl>
    <w:lvl w:ilvl="3" w:tplc="B0962018">
      <w:numFmt w:val="bullet"/>
      <w:lvlText w:val="•"/>
      <w:lvlJc w:val="left"/>
      <w:pPr>
        <w:ind w:left="4161" w:hanging="377"/>
      </w:pPr>
      <w:rPr>
        <w:rFonts w:hint="default"/>
        <w:lang w:val="ru-RU" w:eastAsia="ru-RU" w:bidi="ru-RU"/>
      </w:rPr>
    </w:lvl>
    <w:lvl w:ilvl="4" w:tplc="C5225690">
      <w:numFmt w:val="bullet"/>
      <w:lvlText w:val="•"/>
      <w:lvlJc w:val="left"/>
      <w:pPr>
        <w:ind w:left="5182" w:hanging="377"/>
      </w:pPr>
      <w:rPr>
        <w:rFonts w:hint="default"/>
        <w:lang w:val="ru-RU" w:eastAsia="ru-RU" w:bidi="ru-RU"/>
      </w:rPr>
    </w:lvl>
    <w:lvl w:ilvl="5" w:tplc="261E99A2">
      <w:numFmt w:val="bullet"/>
      <w:lvlText w:val="•"/>
      <w:lvlJc w:val="left"/>
      <w:pPr>
        <w:ind w:left="6203" w:hanging="377"/>
      </w:pPr>
      <w:rPr>
        <w:rFonts w:hint="default"/>
        <w:lang w:val="ru-RU" w:eastAsia="ru-RU" w:bidi="ru-RU"/>
      </w:rPr>
    </w:lvl>
    <w:lvl w:ilvl="6" w:tplc="54A80FB4">
      <w:numFmt w:val="bullet"/>
      <w:lvlText w:val="•"/>
      <w:lvlJc w:val="left"/>
      <w:pPr>
        <w:ind w:left="7223" w:hanging="377"/>
      </w:pPr>
      <w:rPr>
        <w:rFonts w:hint="default"/>
        <w:lang w:val="ru-RU" w:eastAsia="ru-RU" w:bidi="ru-RU"/>
      </w:rPr>
    </w:lvl>
    <w:lvl w:ilvl="7" w:tplc="E7B2345C">
      <w:numFmt w:val="bullet"/>
      <w:lvlText w:val="•"/>
      <w:lvlJc w:val="left"/>
      <w:pPr>
        <w:ind w:left="8244" w:hanging="377"/>
      </w:pPr>
      <w:rPr>
        <w:rFonts w:hint="default"/>
        <w:lang w:val="ru-RU" w:eastAsia="ru-RU" w:bidi="ru-RU"/>
      </w:rPr>
    </w:lvl>
    <w:lvl w:ilvl="8" w:tplc="2B84B7C8">
      <w:numFmt w:val="bullet"/>
      <w:lvlText w:val="•"/>
      <w:lvlJc w:val="left"/>
      <w:pPr>
        <w:ind w:left="9264" w:hanging="377"/>
      </w:pPr>
      <w:rPr>
        <w:rFonts w:hint="default"/>
        <w:lang w:val="ru-RU" w:eastAsia="ru-RU" w:bidi="ru-RU"/>
      </w:rPr>
    </w:lvl>
  </w:abstractNum>
  <w:abstractNum w:abstractNumId="68">
    <w:nsid w:val="4C0659C0"/>
    <w:multiLevelType w:val="hybridMultilevel"/>
    <w:tmpl w:val="B798F96A"/>
    <w:lvl w:ilvl="0" w:tplc="103406F6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4DD8E676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D3BEE110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A26EF442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4684B47A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21DEAE24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075EEB88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6BBA57CA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709EFD90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69">
    <w:nsid w:val="4D810F86"/>
    <w:multiLevelType w:val="hybridMultilevel"/>
    <w:tmpl w:val="79CC05EC"/>
    <w:lvl w:ilvl="0" w:tplc="84401344">
      <w:start w:val="9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5AB09C92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39AA7C0C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493E4B8A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7B8E6B82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E29CF676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D1D8D97E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43CAE9FC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EC449B76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70">
    <w:nsid w:val="4F1C3C39"/>
    <w:multiLevelType w:val="hybridMultilevel"/>
    <w:tmpl w:val="166ED100"/>
    <w:lvl w:ilvl="0" w:tplc="9136617C">
      <w:start w:val="1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418A9A80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B7189C28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365CD0E6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894219EA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7F36C54A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3926F61A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CD500F20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7F741672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71">
    <w:nsid w:val="4F2E543A"/>
    <w:multiLevelType w:val="hybridMultilevel"/>
    <w:tmpl w:val="D3725130"/>
    <w:lvl w:ilvl="0" w:tplc="12AA71CA">
      <w:numFmt w:val="bullet"/>
      <w:lvlText w:val="-"/>
      <w:lvlJc w:val="left"/>
      <w:pPr>
        <w:ind w:left="1974" w:hanging="165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ru-RU" w:bidi="ru-RU"/>
      </w:rPr>
    </w:lvl>
    <w:lvl w:ilvl="1" w:tplc="AE103132">
      <w:numFmt w:val="bullet"/>
      <w:lvlText w:val="•"/>
      <w:lvlJc w:val="left"/>
      <w:pPr>
        <w:ind w:left="2912" w:hanging="165"/>
      </w:pPr>
      <w:rPr>
        <w:rFonts w:hint="default"/>
        <w:lang w:val="ru-RU" w:eastAsia="ru-RU" w:bidi="ru-RU"/>
      </w:rPr>
    </w:lvl>
    <w:lvl w:ilvl="2" w:tplc="A266B952">
      <w:numFmt w:val="bullet"/>
      <w:lvlText w:val="•"/>
      <w:lvlJc w:val="left"/>
      <w:pPr>
        <w:ind w:left="3845" w:hanging="165"/>
      </w:pPr>
      <w:rPr>
        <w:rFonts w:hint="default"/>
        <w:lang w:val="ru-RU" w:eastAsia="ru-RU" w:bidi="ru-RU"/>
      </w:rPr>
    </w:lvl>
    <w:lvl w:ilvl="3" w:tplc="150CCD86">
      <w:numFmt w:val="bullet"/>
      <w:lvlText w:val="•"/>
      <w:lvlJc w:val="left"/>
      <w:pPr>
        <w:ind w:left="4777" w:hanging="165"/>
      </w:pPr>
      <w:rPr>
        <w:rFonts w:hint="default"/>
        <w:lang w:val="ru-RU" w:eastAsia="ru-RU" w:bidi="ru-RU"/>
      </w:rPr>
    </w:lvl>
    <w:lvl w:ilvl="4" w:tplc="3FC4D396">
      <w:numFmt w:val="bullet"/>
      <w:lvlText w:val="•"/>
      <w:lvlJc w:val="left"/>
      <w:pPr>
        <w:ind w:left="5710" w:hanging="165"/>
      </w:pPr>
      <w:rPr>
        <w:rFonts w:hint="default"/>
        <w:lang w:val="ru-RU" w:eastAsia="ru-RU" w:bidi="ru-RU"/>
      </w:rPr>
    </w:lvl>
    <w:lvl w:ilvl="5" w:tplc="B88AF7E4">
      <w:numFmt w:val="bullet"/>
      <w:lvlText w:val="•"/>
      <w:lvlJc w:val="left"/>
      <w:pPr>
        <w:ind w:left="6643" w:hanging="165"/>
      </w:pPr>
      <w:rPr>
        <w:rFonts w:hint="default"/>
        <w:lang w:val="ru-RU" w:eastAsia="ru-RU" w:bidi="ru-RU"/>
      </w:rPr>
    </w:lvl>
    <w:lvl w:ilvl="6" w:tplc="86F03202">
      <w:numFmt w:val="bullet"/>
      <w:lvlText w:val="•"/>
      <w:lvlJc w:val="left"/>
      <w:pPr>
        <w:ind w:left="7575" w:hanging="165"/>
      </w:pPr>
      <w:rPr>
        <w:rFonts w:hint="default"/>
        <w:lang w:val="ru-RU" w:eastAsia="ru-RU" w:bidi="ru-RU"/>
      </w:rPr>
    </w:lvl>
    <w:lvl w:ilvl="7" w:tplc="CFB03E76">
      <w:numFmt w:val="bullet"/>
      <w:lvlText w:val="•"/>
      <w:lvlJc w:val="left"/>
      <w:pPr>
        <w:ind w:left="8508" w:hanging="165"/>
      </w:pPr>
      <w:rPr>
        <w:rFonts w:hint="default"/>
        <w:lang w:val="ru-RU" w:eastAsia="ru-RU" w:bidi="ru-RU"/>
      </w:rPr>
    </w:lvl>
    <w:lvl w:ilvl="8" w:tplc="8DE4EFAA">
      <w:numFmt w:val="bullet"/>
      <w:lvlText w:val="•"/>
      <w:lvlJc w:val="left"/>
      <w:pPr>
        <w:ind w:left="9440" w:hanging="165"/>
      </w:pPr>
      <w:rPr>
        <w:rFonts w:hint="default"/>
        <w:lang w:val="ru-RU" w:eastAsia="ru-RU" w:bidi="ru-RU"/>
      </w:rPr>
    </w:lvl>
  </w:abstractNum>
  <w:abstractNum w:abstractNumId="72">
    <w:nsid w:val="4F401573"/>
    <w:multiLevelType w:val="hybridMultilevel"/>
    <w:tmpl w:val="222696F4"/>
    <w:lvl w:ilvl="0" w:tplc="B546B94A">
      <w:numFmt w:val="bullet"/>
      <w:lvlText w:val="-"/>
      <w:lvlJc w:val="left"/>
      <w:pPr>
        <w:ind w:left="1810" w:hanging="165"/>
      </w:pPr>
      <w:rPr>
        <w:rFonts w:ascii="Times New Roman" w:eastAsia="Times New Roman" w:hAnsi="Times New Roman" w:cs="Times New Roman" w:hint="default"/>
        <w:spacing w:val="-4"/>
        <w:w w:val="99"/>
        <w:sz w:val="28"/>
        <w:szCs w:val="28"/>
        <w:lang w:val="ru-RU" w:eastAsia="ru-RU" w:bidi="ru-RU"/>
      </w:rPr>
    </w:lvl>
    <w:lvl w:ilvl="1" w:tplc="F190C05C">
      <w:numFmt w:val="bullet"/>
      <w:lvlText w:val="•"/>
      <w:lvlJc w:val="left"/>
      <w:pPr>
        <w:ind w:left="2768" w:hanging="165"/>
      </w:pPr>
      <w:rPr>
        <w:rFonts w:hint="default"/>
        <w:lang w:val="ru-RU" w:eastAsia="ru-RU" w:bidi="ru-RU"/>
      </w:rPr>
    </w:lvl>
    <w:lvl w:ilvl="2" w:tplc="0952D100">
      <w:numFmt w:val="bullet"/>
      <w:lvlText w:val="•"/>
      <w:lvlJc w:val="left"/>
      <w:pPr>
        <w:ind w:left="3717" w:hanging="165"/>
      </w:pPr>
      <w:rPr>
        <w:rFonts w:hint="default"/>
        <w:lang w:val="ru-RU" w:eastAsia="ru-RU" w:bidi="ru-RU"/>
      </w:rPr>
    </w:lvl>
    <w:lvl w:ilvl="3" w:tplc="9CF86888">
      <w:numFmt w:val="bullet"/>
      <w:lvlText w:val="•"/>
      <w:lvlJc w:val="left"/>
      <w:pPr>
        <w:ind w:left="4665" w:hanging="165"/>
      </w:pPr>
      <w:rPr>
        <w:rFonts w:hint="default"/>
        <w:lang w:val="ru-RU" w:eastAsia="ru-RU" w:bidi="ru-RU"/>
      </w:rPr>
    </w:lvl>
    <w:lvl w:ilvl="4" w:tplc="84B205C4">
      <w:numFmt w:val="bullet"/>
      <w:lvlText w:val="•"/>
      <w:lvlJc w:val="left"/>
      <w:pPr>
        <w:ind w:left="5614" w:hanging="165"/>
      </w:pPr>
      <w:rPr>
        <w:rFonts w:hint="default"/>
        <w:lang w:val="ru-RU" w:eastAsia="ru-RU" w:bidi="ru-RU"/>
      </w:rPr>
    </w:lvl>
    <w:lvl w:ilvl="5" w:tplc="7EB08A2E">
      <w:numFmt w:val="bullet"/>
      <w:lvlText w:val="•"/>
      <w:lvlJc w:val="left"/>
      <w:pPr>
        <w:ind w:left="6563" w:hanging="165"/>
      </w:pPr>
      <w:rPr>
        <w:rFonts w:hint="default"/>
        <w:lang w:val="ru-RU" w:eastAsia="ru-RU" w:bidi="ru-RU"/>
      </w:rPr>
    </w:lvl>
    <w:lvl w:ilvl="6" w:tplc="89063858">
      <w:numFmt w:val="bullet"/>
      <w:lvlText w:val="•"/>
      <w:lvlJc w:val="left"/>
      <w:pPr>
        <w:ind w:left="7511" w:hanging="165"/>
      </w:pPr>
      <w:rPr>
        <w:rFonts w:hint="default"/>
        <w:lang w:val="ru-RU" w:eastAsia="ru-RU" w:bidi="ru-RU"/>
      </w:rPr>
    </w:lvl>
    <w:lvl w:ilvl="7" w:tplc="19BE022C">
      <w:numFmt w:val="bullet"/>
      <w:lvlText w:val="•"/>
      <w:lvlJc w:val="left"/>
      <w:pPr>
        <w:ind w:left="8460" w:hanging="165"/>
      </w:pPr>
      <w:rPr>
        <w:rFonts w:hint="default"/>
        <w:lang w:val="ru-RU" w:eastAsia="ru-RU" w:bidi="ru-RU"/>
      </w:rPr>
    </w:lvl>
    <w:lvl w:ilvl="8" w:tplc="C29EA5B6">
      <w:numFmt w:val="bullet"/>
      <w:lvlText w:val="•"/>
      <w:lvlJc w:val="left"/>
      <w:pPr>
        <w:ind w:left="9408" w:hanging="165"/>
      </w:pPr>
      <w:rPr>
        <w:rFonts w:hint="default"/>
        <w:lang w:val="ru-RU" w:eastAsia="ru-RU" w:bidi="ru-RU"/>
      </w:rPr>
    </w:lvl>
  </w:abstractNum>
  <w:abstractNum w:abstractNumId="73">
    <w:nsid w:val="4F43768A"/>
    <w:multiLevelType w:val="hybridMultilevel"/>
    <w:tmpl w:val="E0AA9D02"/>
    <w:lvl w:ilvl="0" w:tplc="CB10B1D8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50E6EA6C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AE1AC038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D1F424E0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33209C20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293C4DAE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A5506268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C7B04D0C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4DC2719E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74">
    <w:nsid w:val="4F762785"/>
    <w:multiLevelType w:val="hybridMultilevel"/>
    <w:tmpl w:val="AA7CF12A"/>
    <w:lvl w:ilvl="0" w:tplc="78B64656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E81C1DAC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C6B46CF4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5B4CDA5E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F822CBB2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F4D2A496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7AE0586E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CEFAC324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C5D28654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75">
    <w:nsid w:val="50B02F32"/>
    <w:multiLevelType w:val="hybridMultilevel"/>
    <w:tmpl w:val="BAE67AE4"/>
    <w:lvl w:ilvl="0" w:tplc="DFD46FC0">
      <w:start w:val="14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AFA00CD8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F49EDB56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149C1F8E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F8209C5E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29108E0E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5BFAF0F6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C2E0BB6A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5B1CA91A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76">
    <w:nsid w:val="5213575D"/>
    <w:multiLevelType w:val="hybridMultilevel"/>
    <w:tmpl w:val="AA0AB274"/>
    <w:lvl w:ilvl="0" w:tplc="8E8875AE">
      <w:start w:val="1"/>
      <w:numFmt w:val="decimal"/>
      <w:lvlText w:val="%1"/>
      <w:lvlJc w:val="left"/>
      <w:pPr>
        <w:ind w:left="1102" w:hanging="321"/>
        <w:jc w:val="left"/>
      </w:pPr>
      <w:rPr>
        <w:rFonts w:ascii="Times New Roman" w:eastAsia="Times New Roman" w:hAnsi="Times New Roman" w:cs="Times New Roman" w:hint="default"/>
        <w:b/>
        <w:bCs/>
        <w:spacing w:val="-31"/>
        <w:w w:val="100"/>
        <w:sz w:val="28"/>
        <w:szCs w:val="28"/>
        <w:lang w:val="ru-RU" w:eastAsia="ru-RU" w:bidi="ru-RU"/>
      </w:rPr>
    </w:lvl>
    <w:lvl w:ilvl="1" w:tplc="35544DBA">
      <w:numFmt w:val="bullet"/>
      <w:lvlText w:val="•"/>
      <w:lvlJc w:val="left"/>
      <w:pPr>
        <w:ind w:left="2120" w:hanging="321"/>
      </w:pPr>
      <w:rPr>
        <w:rFonts w:hint="default"/>
        <w:lang w:val="ru-RU" w:eastAsia="ru-RU" w:bidi="ru-RU"/>
      </w:rPr>
    </w:lvl>
    <w:lvl w:ilvl="2" w:tplc="5A6072A8">
      <w:numFmt w:val="bullet"/>
      <w:lvlText w:val="•"/>
      <w:lvlJc w:val="left"/>
      <w:pPr>
        <w:ind w:left="3141" w:hanging="321"/>
      </w:pPr>
      <w:rPr>
        <w:rFonts w:hint="default"/>
        <w:lang w:val="ru-RU" w:eastAsia="ru-RU" w:bidi="ru-RU"/>
      </w:rPr>
    </w:lvl>
    <w:lvl w:ilvl="3" w:tplc="1FA67086">
      <w:numFmt w:val="bullet"/>
      <w:lvlText w:val="•"/>
      <w:lvlJc w:val="left"/>
      <w:pPr>
        <w:ind w:left="4161" w:hanging="321"/>
      </w:pPr>
      <w:rPr>
        <w:rFonts w:hint="default"/>
        <w:lang w:val="ru-RU" w:eastAsia="ru-RU" w:bidi="ru-RU"/>
      </w:rPr>
    </w:lvl>
    <w:lvl w:ilvl="4" w:tplc="517C8A04">
      <w:numFmt w:val="bullet"/>
      <w:lvlText w:val="•"/>
      <w:lvlJc w:val="left"/>
      <w:pPr>
        <w:ind w:left="5182" w:hanging="321"/>
      </w:pPr>
      <w:rPr>
        <w:rFonts w:hint="default"/>
        <w:lang w:val="ru-RU" w:eastAsia="ru-RU" w:bidi="ru-RU"/>
      </w:rPr>
    </w:lvl>
    <w:lvl w:ilvl="5" w:tplc="5EE27960">
      <w:numFmt w:val="bullet"/>
      <w:lvlText w:val="•"/>
      <w:lvlJc w:val="left"/>
      <w:pPr>
        <w:ind w:left="6203" w:hanging="321"/>
      </w:pPr>
      <w:rPr>
        <w:rFonts w:hint="default"/>
        <w:lang w:val="ru-RU" w:eastAsia="ru-RU" w:bidi="ru-RU"/>
      </w:rPr>
    </w:lvl>
    <w:lvl w:ilvl="6" w:tplc="E3607CCE">
      <w:numFmt w:val="bullet"/>
      <w:lvlText w:val="•"/>
      <w:lvlJc w:val="left"/>
      <w:pPr>
        <w:ind w:left="7223" w:hanging="321"/>
      </w:pPr>
      <w:rPr>
        <w:rFonts w:hint="default"/>
        <w:lang w:val="ru-RU" w:eastAsia="ru-RU" w:bidi="ru-RU"/>
      </w:rPr>
    </w:lvl>
    <w:lvl w:ilvl="7" w:tplc="4BE4BF22">
      <w:numFmt w:val="bullet"/>
      <w:lvlText w:val="•"/>
      <w:lvlJc w:val="left"/>
      <w:pPr>
        <w:ind w:left="8244" w:hanging="321"/>
      </w:pPr>
      <w:rPr>
        <w:rFonts w:hint="default"/>
        <w:lang w:val="ru-RU" w:eastAsia="ru-RU" w:bidi="ru-RU"/>
      </w:rPr>
    </w:lvl>
    <w:lvl w:ilvl="8" w:tplc="1BFCD938">
      <w:numFmt w:val="bullet"/>
      <w:lvlText w:val="•"/>
      <w:lvlJc w:val="left"/>
      <w:pPr>
        <w:ind w:left="9264" w:hanging="321"/>
      </w:pPr>
      <w:rPr>
        <w:rFonts w:hint="default"/>
        <w:lang w:val="ru-RU" w:eastAsia="ru-RU" w:bidi="ru-RU"/>
      </w:rPr>
    </w:lvl>
  </w:abstractNum>
  <w:abstractNum w:abstractNumId="77">
    <w:nsid w:val="52153D3C"/>
    <w:multiLevelType w:val="hybridMultilevel"/>
    <w:tmpl w:val="D6C0396E"/>
    <w:lvl w:ilvl="0" w:tplc="B882C4F8">
      <w:start w:val="1"/>
      <w:numFmt w:val="decimal"/>
      <w:lvlText w:val="%1."/>
      <w:lvlJc w:val="left"/>
      <w:pPr>
        <w:ind w:left="1102" w:hanging="70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CF42CC7E">
      <w:numFmt w:val="bullet"/>
      <w:lvlText w:val="•"/>
      <w:lvlJc w:val="left"/>
      <w:pPr>
        <w:ind w:left="2120" w:hanging="709"/>
      </w:pPr>
      <w:rPr>
        <w:rFonts w:hint="default"/>
        <w:lang w:val="ru-RU" w:eastAsia="ru-RU" w:bidi="ru-RU"/>
      </w:rPr>
    </w:lvl>
    <w:lvl w:ilvl="2" w:tplc="7E701590">
      <w:numFmt w:val="bullet"/>
      <w:lvlText w:val="•"/>
      <w:lvlJc w:val="left"/>
      <w:pPr>
        <w:ind w:left="3141" w:hanging="709"/>
      </w:pPr>
      <w:rPr>
        <w:rFonts w:hint="default"/>
        <w:lang w:val="ru-RU" w:eastAsia="ru-RU" w:bidi="ru-RU"/>
      </w:rPr>
    </w:lvl>
    <w:lvl w:ilvl="3" w:tplc="89D40BEA">
      <w:numFmt w:val="bullet"/>
      <w:lvlText w:val="•"/>
      <w:lvlJc w:val="left"/>
      <w:pPr>
        <w:ind w:left="4161" w:hanging="709"/>
      </w:pPr>
      <w:rPr>
        <w:rFonts w:hint="default"/>
        <w:lang w:val="ru-RU" w:eastAsia="ru-RU" w:bidi="ru-RU"/>
      </w:rPr>
    </w:lvl>
    <w:lvl w:ilvl="4" w:tplc="87EC0A4C">
      <w:numFmt w:val="bullet"/>
      <w:lvlText w:val="•"/>
      <w:lvlJc w:val="left"/>
      <w:pPr>
        <w:ind w:left="5182" w:hanging="709"/>
      </w:pPr>
      <w:rPr>
        <w:rFonts w:hint="default"/>
        <w:lang w:val="ru-RU" w:eastAsia="ru-RU" w:bidi="ru-RU"/>
      </w:rPr>
    </w:lvl>
    <w:lvl w:ilvl="5" w:tplc="5B3C666C">
      <w:numFmt w:val="bullet"/>
      <w:lvlText w:val="•"/>
      <w:lvlJc w:val="left"/>
      <w:pPr>
        <w:ind w:left="6203" w:hanging="709"/>
      </w:pPr>
      <w:rPr>
        <w:rFonts w:hint="default"/>
        <w:lang w:val="ru-RU" w:eastAsia="ru-RU" w:bidi="ru-RU"/>
      </w:rPr>
    </w:lvl>
    <w:lvl w:ilvl="6" w:tplc="CD4A083C">
      <w:numFmt w:val="bullet"/>
      <w:lvlText w:val="•"/>
      <w:lvlJc w:val="left"/>
      <w:pPr>
        <w:ind w:left="7223" w:hanging="709"/>
      </w:pPr>
      <w:rPr>
        <w:rFonts w:hint="default"/>
        <w:lang w:val="ru-RU" w:eastAsia="ru-RU" w:bidi="ru-RU"/>
      </w:rPr>
    </w:lvl>
    <w:lvl w:ilvl="7" w:tplc="4336C46A">
      <w:numFmt w:val="bullet"/>
      <w:lvlText w:val="•"/>
      <w:lvlJc w:val="left"/>
      <w:pPr>
        <w:ind w:left="8244" w:hanging="709"/>
      </w:pPr>
      <w:rPr>
        <w:rFonts w:hint="default"/>
        <w:lang w:val="ru-RU" w:eastAsia="ru-RU" w:bidi="ru-RU"/>
      </w:rPr>
    </w:lvl>
    <w:lvl w:ilvl="8" w:tplc="94D2E57C">
      <w:numFmt w:val="bullet"/>
      <w:lvlText w:val="•"/>
      <w:lvlJc w:val="left"/>
      <w:pPr>
        <w:ind w:left="9264" w:hanging="709"/>
      </w:pPr>
      <w:rPr>
        <w:rFonts w:hint="default"/>
        <w:lang w:val="ru-RU" w:eastAsia="ru-RU" w:bidi="ru-RU"/>
      </w:rPr>
    </w:lvl>
  </w:abstractNum>
  <w:abstractNum w:abstractNumId="78">
    <w:nsid w:val="55171F90"/>
    <w:multiLevelType w:val="hybridMultilevel"/>
    <w:tmpl w:val="1A767220"/>
    <w:lvl w:ilvl="0" w:tplc="9A3A09AA">
      <w:numFmt w:val="bullet"/>
      <w:lvlText w:val="-"/>
      <w:lvlJc w:val="left"/>
      <w:pPr>
        <w:ind w:left="1834" w:hanging="164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ru-RU" w:bidi="ru-RU"/>
      </w:rPr>
    </w:lvl>
    <w:lvl w:ilvl="1" w:tplc="003425CA">
      <w:numFmt w:val="bullet"/>
      <w:lvlText w:val="•"/>
      <w:lvlJc w:val="left"/>
      <w:pPr>
        <w:ind w:left="2786" w:hanging="164"/>
      </w:pPr>
      <w:rPr>
        <w:rFonts w:hint="default"/>
        <w:lang w:val="ru-RU" w:eastAsia="ru-RU" w:bidi="ru-RU"/>
      </w:rPr>
    </w:lvl>
    <w:lvl w:ilvl="2" w:tplc="43EE5116">
      <w:numFmt w:val="bullet"/>
      <w:lvlText w:val="•"/>
      <w:lvlJc w:val="left"/>
      <w:pPr>
        <w:ind w:left="3733" w:hanging="164"/>
      </w:pPr>
      <w:rPr>
        <w:rFonts w:hint="default"/>
        <w:lang w:val="ru-RU" w:eastAsia="ru-RU" w:bidi="ru-RU"/>
      </w:rPr>
    </w:lvl>
    <w:lvl w:ilvl="3" w:tplc="513A8C8C">
      <w:numFmt w:val="bullet"/>
      <w:lvlText w:val="•"/>
      <w:lvlJc w:val="left"/>
      <w:pPr>
        <w:ind w:left="4679" w:hanging="164"/>
      </w:pPr>
      <w:rPr>
        <w:rFonts w:hint="default"/>
        <w:lang w:val="ru-RU" w:eastAsia="ru-RU" w:bidi="ru-RU"/>
      </w:rPr>
    </w:lvl>
    <w:lvl w:ilvl="4" w:tplc="59187996">
      <w:numFmt w:val="bullet"/>
      <w:lvlText w:val="•"/>
      <w:lvlJc w:val="left"/>
      <w:pPr>
        <w:ind w:left="5626" w:hanging="164"/>
      </w:pPr>
      <w:rPr>
        <w:rFonts w:hint="default"/>
        <w:lang w:val="ru-RU" w:eastAsia="ru-RU" w:bidi="ru-RU"/>
      </w:rPr>
    </w:lvl>
    <w:lvl w:ilvl="5" w:tplc="CABAEEA4">
      <w:numFmt w:val="bullet"/>
      <w:lvlText w:val="•"/>
      <w:lvlJc w:val="left"/>
      <w:pPr>
        <w:ind w:left="6573" w:hanging="164"/>
      </w:pPr>
      <w:rPr>
        <w:rFonts w:hint="default"/>
        <w:lang w:val="ru-RU" w:eastAsia="ru-RU" w:bidi="ru-RU"/>
      </w:rPr>
    </w:lvl>
    <w:lvl w:ilvl="6" w:tplc="BEB472C2">
      <w:numFmt w:val="bullet"/>
      <w:lvlText w:val="•"/>
      <w:lvlJc w:val="left"/>
      <w:pPr>
        <w:ind w:left="7519" w:hanging="164"/>
      </w:pPr>
      <w:rPr>
        <w:rFonts w:hint="default"/>
        <w:lang w:val="ru-RU" w:eastAsia="ru-RU" w:bidi="ru-RU"/>
      </w:rPr>
    </w:lvl>
    <w:lvl w:ilvl="7" w:tplc="1E28628E">
      <w:numFmt w:val="bullet"/>
      <w:lvlText w:val="•"/>
      <w:lvlJc w:val="left"/>
      <w:pPr>
        <w:ind w:left="8466" w:hanging="164"/>
      </w:pPr>
      <w:rPr>
        <w:rFonts w:hint="default"/>
        <w:lang w:val="ru-RU" w:eastAsia="ru-RU" w:bidi="ru-RU"/>
      </w:rPr>
    </w:lvl>
    <w:lvl w:ilvl="8" w:tplc="4AA87B16">
      <w:numFmt w:val="bullet"/>
      <w:lvlText w:val="•"/>
      <w:lvlJc w:val="left"/>
      <w:pPr>
        <w:ind w:left="9412" w:hanging="164"/>
      </w:pPr>
      <w:rPr>
        <w:rFonts w:hint="default"/>
        <w:lang w:val="ru-RU" w:eastAsia="ru-RU" w:bidi="ru-RU"/>
      </w:rPr>
    </w:lvl>
  </w:abstractNum>
  <w:abstractNum w:abstractNumId="79">
    <w:nsid w:val="5A540CB1"/>
    <w:multiLevelType w:val="hybridMultilevel"/>
    <w:tmpl w:val="31F8641E"/>
    <w:lvl w:ilvl="0" w:tplc="2A7C328C">
      <w:start w:val="1"/>
      <w:numFmt w:val="decimal"/>
      <w:lvlText w:val="%1."/>
      <w:lvlJc w:val="left"/>
      <w:pPr>
        <w:ind w:left="1102" w:hanging="3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8D40678C">
      <w:numFmt w:val="bullet"/>
      <w:lvlText w:val="•"/>
      <w:lvlJc w:val="left"/>
      <w:pPr>
        <w:ind w:left="2120" w:hanging="312"/>
      </w:pPr>
      <w:rPr>
        <w:rFonts w:hint="default"/>
        <w:lang w:val="ru-RU" w:eastAsia="ru-RU" w:bidi="ru-RU"/>
      </w:rPr>
    </w:lvl>
    <w:lvl w:ilvl="2" w:tplc="BE0ED0EE">
      <w:numFmt w:val="bullet"/>
      <w:lvlText w:val="•"/>
      <w:lvlJc w:val="left"/>
      <w:pPr>
        <w:ind w:left="3141" w:hanging="312"/>
      </w:pPr>
      <w:rPr>
        <w:rFonts w:hint="default"/>
        <w:lang w:val="ru-RU" w:eastAsia="ru-RU" w:bidi="ru-RU"/>
      </w:rPr>
    </w:lvl>
    <w:lvl w:ilvl="3" w:tplc="EA322668">
      <w:numFmt w:val="bullet"/>
      <w:lvlText w:val="•"/>
      <w:lvlJc w:val="left"/>
      <w:pPr>
        <w:ind w:left="4161" w:hanging="312"/>
      </w:pPr>
      <w:rPr>
        <w:rFonts w:hint="default"/>
        <w:lang w:val="ru-RU" w:eastAsia="ru-RU" w:bidi="ru-RU"/>
      </w:rPr>
    </w:lvl>
    <w:lvl w:ilvl="4" w:tplc="D8B671DA">
      <w:numFmt w:val="bullet"/>
      <w:lvlText w:val="•"/>
      <w:lvlJc w:val="left"/>
      <w:pPr>
        <w:ind w:left="5182" w:hanging="312"/>
      </w:pPr>
      <w:rPr>
        <w:rFonts w:hint="default"/>
        <w:lang w:val="ru-RU" w:eastAsia="ru-RU" w:bidi="ru-RU"/>
      </w:rPr>
    </w:lvl>
    <w:lvl w:ilvl="5" w:tplc="2E26C9BC">
      <w:numFmt w:val="bullet"/>
      <w:lvlText w:val="•"/>
      <w:lvlJc w:val="left"/>
      <w:pPr>
        <w:ind w:left="6203" w:hanging="312"/>
      </w:pPr>
      <w:rPr>
        <w:rFonts w:hint="default"/>
        <w:lang w:val="ru-RU" w:eastAsia="ru-RU" w:bidi="ru-RU"/>
      </w:rPr>
    </w:lvl>
    <w:lvl w:ilvl="6" w:tplc="B942C6F2">
      <w:numFmt w:val="bullet"/>
      <w:lvlText w:val="•"/>
      <w:lvlJc w:val="left"/>
      <w:pPr>
        <w:ind w:left="7223" w:hanging="312"/>
      </w:pPr>
      <w:rPr>
        <w:rFonts w:hint="default"/>
        <w:lang w:val="ru-RU" w:eastAsia="ru-RU" w:bidi="ru-RU"/>
      </w:rPr>
    </w:lvl>
    <w:lvl w:ilvl="7" w:tplc="E976E0A2">
      <w:numFmt w:val="bullet"/>
      <w:lvlText w:val="•"/>
      <w:lvlJc w:val="left"/>
      <w:pPr>
        <w:ind w:left="8244" w:hanging="312"/>
      </w:pPr>
      <w:rPr>
        <w:rFonts w:hint="default"/>
        <w:lang w:val="ru-RU" w:eastAsia="ru-RU" w:bidi="ru-RU"/>
      </w:rPr>
    </w:lvl>
    <w:lvl w:ilvl="8" w:tplc="34F027C6">
      <w:numFmt w:val="bullet"/>
      <w:lvlText w:val="•"/>
      <w:lvlJc w:val="left"/>
      <w:pPr>
        <w:ind w:left="9264" w:hanging="312"/>
      </w:pPr>
      <w:rPr>
        <w:rFonts w:hint="default"/>
        <w:lang w:val="ru-RU" w:eastAsia="ru-RU" w:bidi="ru-RU"/>
      </w:rPr>
    </w:lvl>
  </w:abstractNum>
  <w:abstractNum w:abstractNumId="80">
    <w:nsid w:val="5AA544E3"/>
    <w:multiLevelType w:val="hybridMultilevel"/>
    <w:tmpl w:val="EBA22C6A"/>
    <w:lvl w:ilvl="0" w:tplc="2E88A428">
      <w:start w:val="1"/>
      <w:numFmt w:val="decimal"/>
      <w:lvlText w:val="%1"/>
      <w:lvlJc w:val="left"/>
      <w:pPr>
        <w:ind w:left="1102" w:hanging="299"/>
        <w:jc w:val="left"/>
      </w:pPr>
      <w:rPr>
        <w:rFonts w:ascii="Times New Roman" w:eastAsia="Times New Roman" w:hAnsi="Times New Roman" w:cs="Times New Roman" w:hint="default"/>
        <w:b/>
        <w:bCs/>
        <w:spacing w:val="-9"/>
        <w:w w:val="100"/>
        <w:sz w:val="28"/>
        <w:szCs w:val="28"/>
        <w:lang w:val="ru-RU" w:eastAsia="ru-RU" w:bidi="ru-RU"/>
      </w:rPr>
    </w:lvl>
    <w:lvl w:ilvl="1" w:tplc="06DC9B3A">
      <w:numFmt w:val="bullet"/>
      <w:lvlText w:val="•"/>
      <w:lvlJc w:val="left"/>
      <w:pPr>
        <w:ind w:left="2120" w:hanging="299"/>
      </w:pPr>
      <w:rPr>
        <w:rFonts w:hint="default"/>
        <w:lang w:val="ru-RU" w:eastAsia="ru-RU" w:bidi="ru-RU"/>
      </w:rPr>
    </w:lvl>
    <w:lvl w:ilvl="2" w:tplc="A0AC7F8A">
      <w:numFmt w:val="bullet"/>
      <w:lvlText w:val="•"/>
      <w:lvlJc w:val="left"/>
      <w:pPr>
        <w:ind w:left="3141" w:hanging="299"/>
      </w:pPr>
      <w:rPr>
        <w:rFonts w:hint="default"/>
        <w:lang w:val="ru-RU" w:eastAsia="ru-RU" w:bidi="ru-RU"/>
      </w:rPr>
    </w:lvl>
    <w:lvl w:ilvl="3" w:tplc="5D0C3314">
      <w:numFmt w:val="bullet"/>
      <w:lvlText w:val="•"/>
      <w:lvlJc w:val="left"/>
      <w:pPr>
        <w:ind w:left="4161" w:hanging="299"/>
      </w:pPr>
      <w:rPr>
        <w:rFonts w:hint="default"/>
        <w:lang w:val="ru-RU" w:eastAsia="ru-RU" w:bidi="ru-RU"/>
      </w:rPr>
    </w:lvl>
    <w:lvl w:ilvl="4" w:tplc="18607A92">
      <w:numFmt w:val="bullet"/>
      <w:lvlText w:val="•"/>
      <w:lvlJc w:val="left"/>
      <w:pPr>
        <w:ind w:left="5182" w:hanging="299"/>
      </w:pPr>
      <w:rPr>
        <w:rFonts w:hint="default"/>
        <w:lang w:val="ru-RU" w:eastAsia="ru-RU" w:bidi="ru-RU"/>
      </w:rPr>
    </w:lvl>
    <w:lvl w:ilvl="5" w:tplc="997EF5D4">
      <w:numFmt w:val="bullet"/>
      <w:lvlText w:val="•"/>
      <w:lvlJc w:val="left"/>
      <w:pPr>
        <w:ind w:left="6203" w:hanging="299"/>
      </w:pPr>
      <w:rPr>
        <w:rFonts w:hint="default"/>
        <w:lang w:val="ru-RU" w:eastAsia="ru-RU" w:bidi="ru-RU"/>
      </w:rPr>
    </w:lvl>
    <w:lvl w:ilvl="6" w:tplc="7200EC2C">
      <w:numFmt w:val="bullet"/>
      <w:lvlText w:val="•"/>
      <w:lvlJc w:val="left"/>
      <w:pPr>
        <w:ind w:left="7223" w:hanging="299"/>
      </w:pPr>
      <w:rPr>
        <w:rFonts w:hint="default"/>
        <w:lang w:val="ru-RU" w:eastAsia="ru-RU" w:bidi="ru-RU"/>
      </w:rPr>
    </w:lvl>
    <w:lvl w:ilvl="7" w:tplc="18AA85B4">
      <w:numFmt w:val="bullet"/>
      <w:lvlText w:val="•"/>
      <w:lvlJc w:val="left"/>
      <w:pPr>
        <w:ind w:left="8244" w:hanging="299"/>
      </w:pPr>
      <w:rPr>
        <w:rFonts w:hint="default"/>
        <w:lang w:val="ru-RU" w:eastAsia="ru-RU" w:bidi="ru-RU"/>
      </w:rPr>
    </w:lvl>
    <w:lvl w:ilvl="8" w:tplc="D8E6B16C">
      <w:numFmt w:val="bullet"/>
      <w:lvlText w:val="•"/>
      <w:lvlJc w:val="left"/>
      <w:pPr>
        <w:ind w:left="9264" w:hanging="299"/>
      </w:pPr>
      <w:rPr>
        <w:rFonts w:hint="default"/>
        <w:lang w:val="ru-RU" w:eastAsia="ru-RU" w:bidi="ru-RU"/>
      </w:rPr>
    </w:lvl>
  </w:abstractNum>
  <w:abstractNum w:abstractNumId="81">
    <w:nsid w:val="5B4C2F80"/>
    <w:multiLevelType w:val="hybridMultilevel"/>
    <w:tmpl w:val="1C3ECFEC"/>
    <w:lvl w:ilvl="0" w:tplc="352C1F1E">
      <w:start w:val="1"/>
      <w:numFmt w:val="decimal"/>
      <w:lvlText w:val="%1."/>
      <w:lvlJc w:val="left"/>
      <w:pPr>
        <w:ind w:left="1102" w:hanging="402"/>
        <w:jc w:val="left"/>
      </w:pPr>
      <w:rPr>
        <w:rFonts w:ascii="Times New Roman" w:eastAsia="Times New Roman" w:hAnsi="Times New Roman" w:cs="Times New Roman" w:hint="default"/>
        <w:spacing w:val="-19"/>
        <w:w w:val="100"/>
        <w:sz w:val="28"/>
        <w:szCs w:val="28"/>
        <w:lang w:val="ru-RU" w:eastAsia="ru-RU" w:bidi="ru-RU"/>
      </w:rPr>
    </w:lvl>
    <w:lvl w:ilvl="1" w:tplc="0CBE2084">
      <w:numFmt w:val="bullet"/>
      <w:lvlText w:val="•"/>
      <w:lvlJc w:val="left"/>
      <w:pPr>
        <w:ind w:left="2120" w:hanging="402"/>
      </w:pPr>
      <w:rPr>
        <w:rFonts w:hint="default"/>
        <w:lang w:val="ru-RU" w:eastAsia="ru-RU" w:bidi="ru-RU"/>
      </w:rPr>
    </w:lvl>
    <w:lvl w:ilvl="2" w:tplc="CD281944">
      <w:numFmt w:val="bullet"/>
      <w:lvlText w:val="•"/>
      <w:lvlJc w:val="left"/>
      <w:pPr>
        <w:ind w:left="3141" w:hanging="402"/>
      </w:pPr>
      <w:rPr>
        <w:rFonts w:hint="default"/>
        <w:lang w:val="ru-RU" w:eastAsia="ru-RU" w:bidi="ru-RU"/>
      </w:rPr>
    </w:lvl>
    <w:lvl w:ilvl="3" w:tplc="C20E324A">
      <w:numFmt w:val="bullet"/>
      <w:lvlText w:val="•"/>
      <w:lvlJc w:val="left"/>
      <w:pPr>
        <w:ind w:left="4161" w:hanging="402"/>
      </w:pPr>
      <w:rPr>
        <w:rFonts w:hint="default"/>
        <w:lang w:val="ru-RU" w:eastAsia="ru-RU" w:bidi="ru-RU"/>
      </w:rPr>
    </w:lvl>
    <w:lvl w:ilvl="4" w:tplc="A4E8D2A4">
      <w:numFmt w:val="bullet"/>
      <w:lvlText w:val="•"/>
      <w:lvlJc w:val="left"/>
      <w:pPr>
        <w:ind w:left="5182" w:hanging="402"/>
      </w:pPr>
      <w:rPr>
        <w:rFonts w:hint="default"/>
        <w:lang w:val="ru-RU" w:eastAsia="ru-RU" w:bidi="ru-RU"/>
      </w:rPr>
    </w:lvl>
    <w:lvl w:ilvl="5" w:tplc="5AC8234A">
      <w:numFmt w:val="bullet"/>
      <w:lvlText w:val="•"/>
      <w:lvlJc w:val="left"/>
      <w:pPr>
        <w:ind w:left="6203" w:hanging="402"/>
      </w:pPr>
      <w:rPr>
        <w:rFonts w:hint="default"/>
        <w:lang w:val="ru-RU" w:eastAsia="ru-RU" w:bidi="ru-RU"/>
      </w:rPr>
    </w:lvl>
    <w:lvl w:ilvl="6" w:tplc="43DE2FB2">
      <w:numFmt w:val="bullet"/>
      <w:lvlText w:val="•"/>
      <w:lvlJc w:val="left"/>
      <w:pPr>
        <w:ind w:left="7223" w:hanging="402"/>
      </w:pPr>
      <w:rPr>
        <w:rFonts w:hint="default"/>
        <w:lang w:val="ru-RU" w:eastAsia="ru-RU" w:bidi="ru-RU"/>
      </w:rPr>
    </w:lvl>
    <w:lvl w:ilvl="7" w:tplc="320C55BE">
      <w:numFmt w:val="bullet"/>
      <w:lvlText w:val="•"/>
      <w:lvlJc w:val="left"/>
      <w:pPr>
        <w:ind w:left="8244" w:hanging="402"/>
      </w:pPr>
      <w:rPr>
        <w:rFonts w:hint="default"/>
        <w:lang w:val="ru-RU" w:eastAsia="ru-RU" w:bidi="ru-RU"/>
      </w:rPr>
    </w:lvl>
    <w:lvl w:ilvl="8" w:tplc="AF2471C0">
      <w:numFmt w:val="bullet"/>
      <w:lvlText w:val="•"/>
      <w:lvlJc w:val="left"/>
      <w:pPr>
        <w:ind w:left="9264" w:hanging="402"/>
      </w:pPr>
      <w:rPr>
        <w:rFonts w:hint="default"/>
        <w:lang w:val="ru-RU" w:eastAsia="ru-RU" w:bidi="ru-RU"/>
      </w:rPr>
    </w:lvl>
  </w:abstractNum>
  <w:abstractNum w:abstractNumId="82">
    <w:nsid w:val="5B9F3836"/>
    <w:multiLevelType w:val="hybridMultilevel"/>
    <w:tmpl w:val="3DE02F74"/>
    <w:lvl w:ilvl="0" w:tplc="C8806926">
      <w:start w:val="15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4A8C2CB6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B60207CC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A1CEDCD8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09E26712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B9E07CB0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ED22D01E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ADD0B51A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2200D35C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83">
    <w:nsid w:val="5CE0410A"/>
    <w:multiLevelType w:val="hybridMultilevel"/>
    <w:tmpl w:val="B846DC08"/>
    <w:lvl w:ilvl="0" w:tplc="D68C3EFA">
      <w:start w:val="6"/>
      <w:numFmt w:val="decimal"/>
      <w:lvlText w:val="%1"/>
      <w:lvlJc w:val="left"/>
      <w:pPr>
        <w:ind w:left="2020" w:hanging="21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1" w:tplc="6964B6D8">
      <w:numFmt w:val="bullet"/>
      <w:lvlText w:val="•"/>
      <w:lvlJc w:val="left"/>
      <w:pPr>
        <w:ind w:left="2948" w:hanging="210"/>
      </w:pPr>
      <w:rPr>
        <w:rFonts w:hint="default"/>
        <w:lang w:val="ru-RU" w:eastAsia="ru-RU" w:bidi="ru-RU"/>
      </w:rPr>
    </w:lvl>
    <w:lvl w:ilvl="2" w:tplc="F20417E6">
      <w:numFmt w:val="bullet"/>
      <w:lvlText w:val="•"/>
      <w:lvlJc w:val="left"/>
      <w:pPr>
        <w:ind w:left="3877" w:hanging="210"/>
      </w:pPr>
      <w:rPr>
        <w:rFonts w:hint="default"/>
        <w:lang w:val="ru-RU" w:eastAsia="ru-RU" w:bidi="ru-RU"/>
      </w:rPr>
    </w:lvl>
    <w:lvl w:ilvl="3" w:tplc="29D682EA">
      <w:numFmt w:val="bullet"/>
      <w:lvlText w:val="•"/>
      <w:lvlJc w:val="left"/>
      <w:pPr>
        <w:ind w:left="4805" w:hanging="210"/>
      </w:pPr>
      <w:rPr>
        <w:rFonts w:hint="default"/>
        <w:lang w:val="ru-RU" w:eastAsia="ru-RU" w:bidi="ru-RU"/>
      </w:rPr>
    </w:lvl>
    <w:lvl w:ilvl="4" w:tplc="C432303E">
      <w:numFmt w:val="bullet"/>
      <w:lvlText w:val="•"/>
      <w:lvlJc w:val="left"/>
      <w:pPr>
        <w:ind w:left="5734" w:hanging="210"/>
      </w:pPr>
      <w:rPr>
        <w:rFonts w:hint="default"/>
        <w:lang w:val="ru-RU" w:eastAsia="ru-RU" w:bidi="ru-RU"/>
      </w:rPr>
    </w:lvl>
    <w:lvl w:ilvl="5" w:tplc="46B04D74">
      <w:numFmt w:val="bullet"/>
      <w:lvlText w:val="•"/>
      <w:lvlJc w:val="left"/>
      <w:pPr>
        <w:ind w:left="6663" w:hanging="210"/>
      </w:pPr>
      <w:rPr>
        <w:rFonts w:hint="default"/>
        <w:lang w:val="ru-RU" w:eastAsia="ru-RU" w:bidi="ru-RU"/>
      </w:rPr>
    </w:lvl>
    <w:lvl w:ilvl="6" w:tplc="AFB09284">
      <w:numFmt w:val="bullet"/>
      <w:lvlText w:val="•"/>
      <w:lvlJc w:val="left"/>
      <w:pPr>
        <w:ind w:left="7591" w:hanging="210"/>
      </w:pPr>
      <w:rPr>
        <w:rFonts w:hint="default"/>
        <w:lang w:val="ru-RU" w:eastAsia="ru-RU" w:bidi="ru-RU"/>
      </w:rPr>
    </w:lvl>
    <w:lvl w:ilvl="7" w:tplc="4460973E">
      <w:numFmt w:val="bullet"/>
      <w:lvlText w:val="•"/>
      <w:lvlJc w:val="left"/>
      <w:pPr>
        <w:ind w:left="8520" w:hanging="210"/>
      </w:pPr>
      <w:rPr>
        <w:rFonts w:hint="default"/>
        <w:lang w:val="ru-RU" w:eastAsia="ru-RU" w:bidi="ru-RU"/>
      </w:rPr>
    </w:lvl>
    <w:lvl w:ilvl="8" w:tplc="AAD0A1DA">
      <w:numFmt w:val="bullet"/>
      <w:lvlText w:val="•"/>
      <w:lvlJc w:val="left"/>
      <w:pPr>
        <w:ind w:left="9448" w:hanging="210"/>
      </w:pPr>
      <w:rPr>
        <w:rFonts w:hint="default"/>
        <w:lang w:val="ru-RU" w:eastAsia="ru-RU" w:bidi="ru-RU"/>
      </w:rPr>
    </w:lvl>
  </w:abstractNum>
  <w:abstractNum w:abstractNumId="84">
    <w:nsid w:val="5E6D38C1"/>
    <w:multiLevelType w:val="hybridMultilevel"/>
    <w:tmpl w:val="EF0C59EC"/>
    <w:lvl w:ilvl="0" w:tplc="4E94EF7E">
      <w:start w:val="5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4C441AFA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705E6010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DB225C64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C10EC184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5AE224A6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58EE2F8C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724A141A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7B9CB66A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85">
    <w:nsid w:val="5EE24210"/>
    <w:multiLevelType w:val="hybridMultilevel"/>
    <w:tmpl w:val="4F3E6D76"/>
    <w:lvl w:ilvl="0" w:tplc="E618EAE6">
      <w:start w:val="8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2A7C4884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8084DD22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FB1E447E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08DC3A50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9F74CB20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0ED44ACE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205CCA38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569AA65E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86">
    <w:nsid w:val="5FA80A99"/>
    <w:multiLevelType w:val="hybridMultilevel"/>
    <w:tmpl w:val="9A5C34A0"/>
    <w:lvl w:ilvl="0" w:tplc="3C90B3B0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114CFBE0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69F8EE08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3E302E06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F7A05732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79901820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D2EE89FE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772C44EE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CCCEAB90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87">
    <w:nsid w:val="608B7037"/>
    <w:multiLevelType w:val="hybridMultilevel"/>
    <w:tmpl w:val="815AD1CE"/>
    <w:lvl w:ilvl="0" w:tplc="5DF857D8">
      <w:start w:val="1"/>
      <w:numFmt w:val="decimal"/>
      <w:lvlText w:val="%1."/>
      <w:lvlJc w:val="left"/>
      <w:pPr>
        <w:ind w:left="1102" w:hanging="334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8"/>
        <w:szCs w:val="28"/>
        <w:lang w:val="ru-RU" w:eastAsia="ru-RU" w:bidi="ru-RU"/>
      </w:rPr>
    </w:lvl>
    <w:lvl w:ilvl="1" w:tplc="797E48DA">
      <w:numFmt w:val="bullet"/>
      <w:lvlText w:val="•"/>
      <w:lvlJc w:val="left"/>
      <w:pPr>
        <w:ind w:left="2120" w:hanging="334"/>
      </w:pPr>
      <w:rPr>
        <w:rFonts w:hint="default"/>
        <w:lang w:val="ru-RU" w:eastAsia="ru-RU" w:bidi="ru-RU"/>
      </w:rPr>
    </w:lvl>
    <w:lvl w:ilvl="2" w:tplc="6ACC6D00">
      <w:numFmt w:val="bullet"/>
      <w:lvlText w:val="•"/>
      <w:lvlJc w:val="left"/>
      <w:pPr>
        <w:ind w:left="3141" w:hanging="334"/>
      </w:pPr>
      <w:rPr>
        <w:rFonts w:hint="default"/>
        <w:lang w:val="ru-RU" w:eastAsia="ru-RU" w:bidi="ru-RU"/>
      </w:rPr>
    </w:lvl>
    <w:lvl w:ilvl="3" w:tplc="F80A20F4">
      <w:numFmt w:val="bullet"/>
      <w:lvlText w:val="•"/>
      <w:lvlJc w:val="left"/>
      <w:pPr>
        <w:ind w:left="4161" w:hanging="334"/>
      </w:pPr>
      <w:rPr>
        <w:rFonts w:hint="default"/>
        <w:lang w:val="ru-RU" w:eastAsia="ru-RU" w:bidi="ru-RU"/>
      </w:rPr>
    </w:lvl>
    <w:lvl w:ilvl="4" w:tplc="857418D2">
      <w:numFmt w:val="bullet"/>
      <w:lvlText w:val="•"/>
      <w:lvlJc w:val="left"/>
      <w:pPr>
        <w:ind w:left="5182" w:hanging="334"/>
      </w:pPr>
      <w:rPr>
        <w:rFonts w:hint="default"/>
        <w:lang w:val="ru-RU" w:eastAsia="ru-RU" w:bidi="ru-RU"/>
      </w:rPr>
    </w:lvl>
    <w:lvl w:ilvl="5" w:tplc="72467672">
      <w:numFmt w:val="bullet"/>
      <w:lvlText w:val="•"/>
      <w:lvlJc w:val="left"/>
      <w:pPr>
        <w:ind w:left="6203" w:hanging="334"/>
      </w:pPr>
      <w:rPr>
        <w:rFonts w:hint="default"/>
        <w:lang w:val="ru-RU" w:eastAsia="ru-RU" w:bidi="ru-RU"/>
      </w:rPr>
    </w:lvl>
    <w:lvl w:ilvl="6" w:tplc="595EE31E">
      <w:numFmt w:val="bullet"/>
      <w:lvlText w:val="•"/>
      <w:lvlJc w:val="left"/>
      <w:pPr>
        <w:ind w:left="7223" w:hanging="334"/>
      </w:pPr>
      <w:rPr>
        <w:rFonts w:hint="default"/>
        <w:lang w:val="ru-RU" w:eastAsia="ru-RU" w:bidi="ru-RU"/>
      </w:rPr>
    </w:lvl>
    <w:lvl w:ilvl="7" w:tplc="982667E6">
      <w:numFmt w:val="bullet"/>
      <w:lvlText w:val="•"/>
      <w:lvlJc w:val="left"/>
      <w:pPr>
        <w:ind w:left="8244" w:hanging="334"/>
      </w:pPr>
      <w:rPr>
        <w:rFonts w:hint="default"/>
        <w:lang w:val="ru-RU" w:eastAsia="ru-RU" w:bidi="ru-RU"/>
      </w:rPr>
    </w:lvl>
    <w:lvl w:ilvl="8" w:tplc="554C9D5E">
      <w:numFmt w:val="bullet"/>
      <w:lvlText w:val="•"/>
      <w:lvlJc w:val="left"/>
      <w:pPr>
        <w:ind w:left="9264" w:hanging="334"/>
      </w:pPr>
      <w:rPr>
        <w:rFonts w:hint="default"/>
        <w:lang w:val="ru-RU" w:eastAsia="ru-RU" w:bidi="ru-RU"/>
      </w:rPr>
    </w:lvl>
  </w:abstractNum>
  <w:abstractNum w:abstractNumId="88">
    <w:nsid w:val="6261610F"/>
    <w:multiLevelType w:val="hybridMultilevel"/>
    <w:tmpl w:val="AB44EDFC"/>
    <w:lvl w:ilvl="0" w:tplc="7946D150">
      <w:start w:val="1"/>
      <w:numFmt w:val="decimal"/>
      <w:lvlText w:val="%1"/>
      <w:lvlJc w:val="left"/>
      <w:pPr>
        <w:ind w:left="202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94DC5526">
      <w:numFmt w:val="bullet"/>
      <w:lvlText w:val="•"/>
      <w:lvlJc w:val="left"/>
      <w:pPr>
        <w:ind w:left="2948" w:hanging="210"/>
      </w:pPr>
      <w:rPr>
        <w:rFonts w:hint="default"/>
        <w:lang w:val="ru-RU" w:eastAsia="ru-RU" w:bidi="ru-RU"/>
      </w:rPr>
    </w:lvl>
    <w:lvl w:ilvl="2" w:tplc="078017F8">
      <w:numFmt w:val="bullet"/>
      <w:lvlText w:val="•"/>
      <w:lvlJc w:val="left"/>
      <w:pPr>
        <w:ind w:left="3877" w:hanging="210"/>
      </w:pPr>
      <w:rPr>
        <w:rFonts w:hint="default"/>
        <w:lang w:val="ru-RU" w:eastAsia="ru-RU" w:bidi="ru-RU"/>
      </w:rPr>
    </w:lvl>
    <w:lvl w:ilvl="3" w:tplc="DA488DFC">
      <w:numFmt w:val="bullet"/>
      <w:lvlText w:val="•"/>
      <w:lvlJc w:val="left"/>
      <w:pPr>
        <w:ind w:left="4805" w:hanging="210"/>
      </w:pPr>
      <w:rPr>
        <w:rFonts w:hint="default"/>
        <w:lang w:val="ru-RU" w:eastAsia="ru-RU" w:bidi="ru-RU"/>
      </w:rPr>
    </w:lvl>
    <w:lvl w:ilvl="4" w:tplc="7AAE017A">
      <w:numFmt w:val="bullet"/>
      <w:lvlText w:val="•"/>
      <w:lvlJc w:val="left"/>
      <w:pPr>
        <w:ind w:left="5734" w:hanging="210"/>
      </w:pPr>
      <w:rPr>
        <w:rFonts w:hint="default"/>
        <w:lang w:val="ru-RU" w:eastAsia="ru-RU" w:bidi="ru-RU"/>
      </w:rPr>
    </w:lvl>
    <w:lvl w:ilvl="5" w:tplc="F92A67BE">
      <w:numFmt w:val="bullet"/>
      <w:lvlText w:val="•"/>
      <w:lvlJc w:val="left"/>
      <w:pPr>
        <w:ind w:left="6663" w:hanging="210"/>
      </w:pPr>
      <w:rPr>
        <w:rFonts w:hint="default"/>
        <w:lang w:val="ru-RU" w:eastAsia="ru-RU" w:bidi="ru-RU"/>
      </w:rPr>
    </w:lvl>
    <w:lvl w:ilvl="6" w:tplc="4FAC0C48">
      <w:numFmt w:val="bullet"/>
      <w:lvlText w:val="•"/>
      <w:lvlJc w:val="left"/>
      <w:pPr>
        <w:ind w:left="7591" w:hanging="210"/>
      </w:pPr>
      <w:rPr>
        <w:rFonts w:hint="default"/>
        <w:lang w:val="ru-RU" w:eastAsia="ru-RU" w:bidi="ru-RU"/>
      </w:rPr>
    </w:lvl>
    <w:lvl w:ilvl="7" w:tplc="86E22958">
      <w:numFmt w:val="bullet"/>
      <w:lvlText w:val="•"/>
      <w:lvlJc w:val="left"/>
      <w:pPr>
        <w:ind w:left="8520" w:hanging="210"/>
      </w:pPr>
      <w:rPr>
        <w:rFonts w:hint="default"/>
        <w:lang w:val="ru-RU" w:eastAsia="ru-RU" w:bidi="ru-RU"/>
      </w:rPr>
    </w:lvl>
    <w:lvl w:ilvl="8" w:tplc="98B832E2">
      <w:numFmt w:val="bullet"/>
      <w:lvlText w:val="•"/>
      <w:lvlJc w:val="left"/>
      <w:pPr>
        <w:ind w:left="9448" w:hanging="210"/>
      </w:pPr>
      <w:rPr>
        <w:rFonts w:hint="default"/>
        <w:lang w:val="ru-RU" w:eastAsia="ru-RU" w:bidi="ru-RU"/>
      </w:rPr>
    </w:lvl>
  </w:abstractNum>
  <w:abstractNum w:abstractNumId="89">
    <w:nsid w:val="62E00541"/>
    <w:multiLevelType w:val="hybridMultilevel"/>
    <w:tmpl w:val="8B6AC324"/>
    <w:lvl w:ilvl="0" w:tplc="BC10611C">
      <w:start w:val="30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FD64AC6E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A8CABD52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8136875C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760E8A80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CCBA9AF0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8F5A11A8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DD963EF4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88F6B4C0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90">
    <w:nsid w:val="63214272"/>
    <w:multiLevelType w:val="hybridMultilevel"/>
    <w:tmpl w:val="83A0F246"/>
    <w:lvl w:ilvl="0" w:tplc="1040EDBE">
      <w:start w:val="1"/>
      <w:numFmt w:val="decimal"/>
      <w:lvlText w:val="%1"/>
      <w:lvlJc w:val="left"/>
      <w:pPr>
        <w:ind w:left="1102" w:hanging="299"/>
        <w:jc w:val="left"/>
      </w:pPr>
      <w:rPr>
        <w:rFonts w:ascii="Times New Roman" w:eastAsia="Times New Roman" w:hAnsi="Times New Roman" w:cs="Times New Roman" w:hint="default"/>
        <w:b/>
        <w:bCs/>
        <w:spacing w:val="-30"/>
        <w:w w:val="100"/>
        <w:sz w:val="28"/>
        <w:szCs w:val="28"/>
        <w:lang w:val="ru-RU" w:eastAsia="ru-RU" w:bidi="ru-RU"/>
      </w:rPr>
    </w:lvl>
    <w:lvl w:ilvl="1" w:tplc="216E0460">
      <w:numFmt w:val="bullet"/>
      <w:lvlText w:val="•"/>
      <w:lvlJc w:val="left"/>
      <w:pPr>
        <w:ind w:left="2120" w:hanging="299"/>
      </w:pPr>
      <w:rPr>
        <w:rFonts w:hint="default"/>
        <w:lang w:val="ru-RU" w:eastAsia="ru-RU" w:bidi="ru-RU"/>
      </w:rPr>
    </w:lvl>
    <w:lvl w:ilvl="2" w:tplc="30CA0D1C">
      <w:numFmt w:val="bullet"/>
      <w:lvlText w:val="•"/>
      <w:lvlJc w:val="left"/>
      <w:pPr>
        <w:ind w:left="3141" w:hanging="299"/>
      </w:pPr>
      <w:rPr>
        <w:rFonts w:hint="default"/>
        <w:lang w:val="ru-RU" w:eastAsia="ru-RU" w:bidi="ru-RU"/>
      </w:rPr>
    </w:lvl>
    <w:lvl w:ilvl="3" w:tplc="6F7078F4">
      <w:numFmt w:val="bullet"/>
      <w:lvlText w:val="•"/>
      <w:lvlJc w:val="left"/>
      <w:pPr>
        <w:ind w:left="4161" w:hanging="299"/>
      </w:pPr>
      <w:rPr>
        <w:rFonts w:hint="default"/>
        <w:lang w:val="ru-RU" w:eastAsia="ru-RU" w:bidi="ru-RU"/>
      </w:rPr>
    </w:lvl>
    <w:lvl w:ilvl="4" w:tplc="908010F6">
      <w:numFmt w:val="bullet"/>
      <w:lvlText w:val="•"/>
      <w:lvlJc w:val="left"/>
      <w:pPr>
        <w:ind w:left="5182" w:hanging="299"/>
      </w:pPr>
      <w:rPr>
        <w:rFonts w:hint="default"/>
        <w:lang w:val="ru-RU" w:eastAsia="ru-RU" w:bidi="ru-RU"/>
      </w:rPr>
    </w:lvl>
    <w:lvl w:ilvl="5" w:tplc="2A2051AC">
      <w:numFmt w:val="bullet"/>
      <w:lvlText w:val="•"/>
      <w:lvlJc w:val="left"/>
      <w:pPr>
        <w:ind w:left="6203" w:hanging="299"/>
      </w:pPr>
      <w:rPr>
        <w:rFonts w:hint="default"/>
        <w:lang w:val="ru-RU" w:eastAsia="ru-RU" w:bidi="ru-RU"/>
      </w:rPr>
    </w:lvl>
    <w:lvl w:ilvl="6" w:tplc="8814CF3E">
      <w:numFmt w:val="bullet"/>
      <w:lvlText w:val="•"/>
      <w:lvlJc w:val="left"/>
      <w:pPr>
        <w:ind w:left="7223" w:hanging="299"/>
      </w:pPr>
      <w:rPr>
        <w:rFonts w:hint="default"/>
        <w:lang w:val="ru-RU" w:eastAsia="ru-RU" w:bidi="ru-RU"/>
      </w:rPr>
    </w:lvl>
    <w:lvl w:ilvl="7" w:tplc="3498FAD2">
      <w:numFmt w:val="bullet"/>
      <w:lvlText w:val="•"/>
      <w:lvlJc w:val="left"/>
      <w:pPr>
        <w:ind w:left="8244" w:hanging="299"/>
      </w:pPr>
      <w:rPr>
        <w:rFonts w:hint="default"/>
        <w:lang w:val="ru-RU" w:eastAsia="ru-RU" w:bidi="ru-RU"/>
      </w:rPr>
    </w:lvl>
    <w:lvl w:ilvl="8" w:tplc="0B204B00">
      <w:numFmt w:val="bullet"/>
      <w:lvlText w:val="•"/>
      <w:lvlJc w:val="left"/>
      <w:pPr>
        <w:ind w:left="9264" w:hanging="299"/>
      </w:pPr>
      <w:rPr>
        <w:rFonts w:hint="default"/>
        <w:lang w:val="ru-RU" w:eastAsia="ru-RU" w:bidi="ru-RU"/>
      </w:rPr>
    </w:lvl>
  </w:abstractNum>
  <w:abstractNum w:abstractNumId="91">
    <w:nsid w:val="63CC46ED"/>
    <w:multiLevelType w:val="hybridMultilevel"/>
    <w:tmpl w:val="7E8C6064"/>
    <w:lvl w:ilvl="0" w:tplc="4D704C74">
      <w:start w:val="26"/>
      <w:numFmt w:val="decimal"/>
      <w:lvlText w:val="%1"/>
      <w:lvlJc w:val="left"/>
      <w:pPr>
        <w:ind w:left="1670" w:hanging="35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5BCC22EA">
      <w:numFmt w:val="bullet"/>
      <w:lvlText w:val="•"/>
      <w:lvlJc w:val="left"/>
      <w:pPr>
        <w:ind w:left="2642" w:hanging="350"/>
      </w:pPr>
      <w:rPr>
        <w:rFonts w:hint="default"/>
        <w:lang w:val="ru-RU" w:eastAsia="ru-RU" w:bidi="ru-RU"/>
      </w:rPr>
    </w:lvl>
    <w:lvl w:ilvl="2" w:tplc="B01CA56E">
      <w:numFmt w:val="bullet"/>
      <w:lvlText w:val="•"/>
      <w:lvlJc w:val="left"/>
      <w:pPr>
        <w:ind w:left="3605" w:hanging="350"/>
      </w:pPr>
      <w:rPr>
        <w:rFonts w:hint="default"/>
        <w:lang w:val="ru-RU" w:eastAsia="ru-RU" w:bidi="ru-RU"/>
      </w:rPr>
    </w:lvl>
    <w:lvl w:ilvl="3" w:tplc="D9FEA72C">
      <w:numFmt w:val="bullet"/>
      <w:lvlText w:val="•"/>
      <w:lvlJc w:val="left"/>
      <w:pPr>
        <w:ind w:left="4567" w:hanging="350"/>
      </w:pPr>
      <w:rPr>
        <w:rFonts w:hint="default"/>
        <w:lang w:val="ru-RU" w:eastAsia="ru-RU" w:bidi="ru-RU"/>
      </w:rPr>
    </w:lvl>
    <w:lvl w:ilvl="4" w:tplc="EBC4503E">
      <w:numFmt w:val="bullet"/>
      <w:lvlText w:val="•"/>
      <w:lvlJc w:val="left"/>
      <w:pPr>
        <w:ind w:left="5530" w:hanging="350"/>
      </w:pPr>
      <w:rPr>
        <w:rFonts w:hint="default"/>
        <w:lang w:val="ru-RU" w:eastAsia="ru-RU" w:bidi="ru-RU"/>
      </w:rPr>
    </w:lvl>
    <w:lvl w:ilvl="5" w:tplc="C33451CA">
      <w:numFmt w:val="bullet"/>
      <w:lvlText w:val="•"/>
      <w:lvlJc w:val="left"/>
      <w:pPr>
        <w:ind w:left="6493" w:hanging="350"/>
      </w:pPr>
      <w:rPr>
        <w:rFonts w:hint="default"/>
        <w:lang w:val="ru-RU" w:eastAsia="ru-RU" w:bidi="ru-RU"/>
      </w:rPr>
    </w:lvl>
    <w:lvl w:ilvl="6" w:tplc="4A9E266A">
      <w:numFmt w:val="bullet"/>
      <w:lvlText w:val="•"/>
      <w:lvlJc w:val="left"/>
      <w:pPr>
        <w:ind w:left="7455" w:hanging="350"/>
      </w:pPr>
      <w:rPr>
        <w:rFonts w:hint="default"/>
        <w:lang w:val="ru-RU" w:eastAsia="ru-RU" w:bidi="ru-RU"/>
      </w:rPr>
    </w:lvl>
    <w:lvl w:ilvl="7" w:tplc="098EFAAA">
      <w:numFmt w:val="bullet"/>
      <w:lvlText w:val="•"/>
      <w:lvlJc w:val="left"/>
      <w:pPr>
        <w:ind w:left="8418" w:hanging="350"/>
      </w:pPr>
      <w:rPr>
        <w:rFonts w:hint="default"/>
        <w:lang w:val="ru-RU" w:eastAsia="ru-RU" w:bidi="ru-RU"/>
      </w:rPr>
    </w:lvl>
    <w:lvl w:ilvl="8" w:tplc="197C3246">
      <w:numFmt w:val="bullet"/>
      <w:lvlText w:val="•"/>
      <w:lvlJc w:val="left"/>
      <w:pPr>
        <w:ind w:left="9380" w:hanging="350"/>
      </w:pPr>
      <w:rPr>
        <w:rFonts w:hint="default"/>
        <w:lang w:val="ru-RU" w:eastAsia="ru-RU" w:bidi="ru-RU"/>
      </w:rPr>
    </w:lvl>
  </w:abstractNum>
  <w:abstractNum w:abstractNumId="92">
    <w:nsid w:val="63DE056C"/>
    <w:multiLevelType w:val="hybridMultilevel"/>
    <w:tmpl w:val="71042C92"/>
    <w:lvl w:ilvl="0" w:tplc="6ABC3A92">
      <w:start w:val="19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7AD493D6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FCB2F712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2A240538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900A5754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A81473A4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ED14CE76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12048862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9BEAFEA0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93">
    <w:nsid w:val="63E76DC9"/>
    <w:multiLevelType w:val="hybridMultilevel"/>
    <w:tmpl w:val="24FAF188"/>
    <w:lvl w:ilvl="0" w:tplc="8CDE867E">
      <w:start w:val="6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04B4D4BE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33AA73FC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05D2CBAC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16703C24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9B30310A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BEAA3510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F1560610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D0444952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94">
    <w:nsid w:val="65193C51"/>
    <w:multiLevelType w:val="hybridMultilevel"/>
    <w:tmpl w:val="3F18DAB0"/>
    <w:lvl w:ilvl="0" w:tplc="48845928">
      <w:start w:val="21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E744A024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EEB4372C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0DDE5E70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70B8ADFA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E39C99B4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041ADCAA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27CC2FD2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12CC7954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95">
    <w:nsid w:val="65681990"/>
    <w:multiLevelType w:val="hybridMultilevel"/>
    <w:tmpl w:val="D1D4307A"/>
    <w:lvl w:ilvl="0" w:tplc="FF701992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6B783564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A2F04DCC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FAAE81E6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E19CC5DC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42DC5338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0BDEC930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CC00BF08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2A08D6BC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96">
    <w:nsid w:val="657C1C28"/>
    <w:multiLevelType w:val="hybridMultilevel"/>
    <w:tmpl w:val="D0B42714"/>
    <w:lvl w:ilvl="0" w:tplc="A91C371A">
      <w:start w:val="1"/>
      <w:numFmt w:val="decimal"/>
      <w:lvlText w:val="%1"/>
      <w:lvlJc w:val="left"/>
      <w:pPr>
        <w:ind w:left="1102" w:hanging="303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1" w:tplc="627A4DE8">
      <w:numFmt w:val="bullet"/>
      <w:lvlText w:val="•"/>
      <w:lvlJc w:val="left"/>
      <w:pPr>
        <w:ind w:left="2120" w:hanging="303"/>
      </w:pPr>
      <w:rPr>
        <w:rFonts w:hint="default"/>
        <w:lang w:val="ru-RU" w:eastAsia="ru-RU" w:bidi="ru-RU"/>
      </w:rPr>
    </w:lvl>
    <w:lvl w:ilvl="2" w:tplc="29F0666A">
      <w:numFmt w:val="bullet"/>
      <w:lvlText w:val="•"/>
      <w:lvlJc w:val="left"/>
      <w:pPr>
        <w:ind w:left="3141" w:hanging="303"/>
      </w:pPr>
      <w:rPr>
        <w:rFonts w:hint="default"/>
        <w:lang w:val="ru-RU" w:eastAsia="ru-RU" w:bidi="ru-RU"/>
      </w:rPr>
    </w:lvl>
    <w:lvl w:ilvl="3" w:tplc="7A9E7534">
      <w:numFmt w:val="bullet"/>
      <w:lvlText w:val="•"/>
      <w:lvlJc w:val="left"/>
      <w:pPr>
        <w:ind w:left="4161" w:hanging="303"/>
      </w:pPr>
      <w:rPr>
        <w:rFonts w:hint="default"/>
        <w:lang w:val="ru-RU" w:eastAsia="ru-RU" w:bidi="ru-RU"/>
      </w:rPr>
    </w:lvl>
    <w:lvl w:ilvl="4" w:tplc="E5E28FFE">
      <w:numFmt w:val="bullet"/>
      <w:lvlText w:val="•"/>
      <w:lvlJc w:val="left"/>
      <w:pPr>
        <w:ind w:left="5182" w:hanging="303"/>
      </w:pPr>
      <w:rPr>
        <w:rFonts w:hint="default"/>
        <w:lang w:val="ru-RU" w:eastAsia="ru-RU" w:bidi="ru-RU"/>
      </w:rPr>
    </w:lvl>
    <w:lvl w:ilvl="5" w:tplc="7AE8B0F6">
      <w:numFmt w:val="bullet"/>
      <w:lvlText w:val="•"/>
      <w:lvlJc w:val="left"/>
      <w:pPr>
        <w:ind w:left="6203" w:hanging="303"/>
      </w:pPr>
      <w:rPr>
        <w:rFonts w:hint="default"/>
        <w:lang w:val="ru-RU" w:eastAsia="ru-RU" w:bidi="ru-RU"/>
      </w:rPr>
    </w:lvl>
    <w:lvl w:ilvl="6" w:tplc="394A2D34">
      <w:numFmt w:val="bullet"/>
      <w:lvlText w:val="•"/>
      <w:lvlJc w:val="left"/>
      <w:pPr>
        <w:ind w:left="7223" w:hanging="303"/>
      </w:pPr>
      <w:rPr>
        <w:rFonts w:hint="default"/>
        <w:lang w:val="ru-RU" w:eastAsia="ru-RU" w:bidi="ru-RU"/>
      </w:rPr>
    </w:lvl>
    <w:lvl w:ilvl="7" w:tplc="A762E08A">
      <w:numFmt w:val="bullet"/>
      <w:lvlText w:val="•"/>
      <w:lvlJc w:val="left"/>
      <w:pPr>
        <w:ind w:left="8244" w:hanging="303"/>
      </w:pPr>
      <w:rPr>
        <w:rFonts w:hint="default"/>
        <w:lang w:val="ru-RU" w:eastAsia="ru-RU" w:bidi="ru-RU"/>
      </w:rPr>
    </w:lvl>
    <w:lvl w:ilvl="8" w:tplc="BF88489C">
      <w:numFmt w:val="bullet"/>
      <w:lvlText w:val="•"/>
      <w:lvlJc w:val="left"/>
      <w:pPr>
        <w:ind w:left="9264" w:hanging="303"/>
      </w:pPr>
      <w:rPr>
        <w:rFonts w:hint="default"/>
        <w:lang w:val="ru-RU" w:eastAsia="ru-RU" w:bidi="ru-RU"/>
      </w:rPr>
    </w:lvl>
  </w:abstractNum>
  <w:abstractNum w:abstractNumId="97">
    <w:nsid w:val="6599757D"/>
    <w:multiLevelType w:val="hybridMultilevel"/>
    <w:tmpl w:val="269A5126"/>
    <w:lvl w:ilvl="0" w:tplc="89260432">
      <w:start w:val="9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51F6C3EA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5E0ED4D2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FA7C0CF4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2B68AA22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61DCA470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EED88394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46A6D830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58400E20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98">
    <w:nsid w:val="672A0750"/>
    <w:multiLevelType w:val="hybridMultilevel"/>
    <w:tmpl w:val="5DD2ACD8"/>
    <w:lvl w:ilvl="0" w:tplc="5F8CF358">
      <w:start w:val="1"/>
      <w:numFmt w:val="decimal"/>
      <w:lvlText w:val="%1"/>
      <w:lvlJc w:val="left"/>
      <w:pPr>
        <w:ind w:left="1102" w:hanging="379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F7E26340">
      <w:numFmt w:val="bullet"/>
      <w:lvlText w:val="•"/>
      <w:lvlJc w:val="left"/>
      <w:pPr>
        <w:ind w:left="2120" w:hanging="379"/>
      </w:pPr>
      <w:rPr>
        <w:rFonts w:hint="default"/>
        <w:lang w:val="ru-RU" w:eastAsia="ru-RU" w:bidi="ru-RU"/>
      </w:rPr>
    </w:lvl>
    <w:lvl w:ilvl="2" w:tplc="FFF2761A">
      <w:numFmt w:val="bullet"/>
      <w:lvlText w:val="•"/>
      <w:lvlJc w:val="left"/>
      <w:pPr>
        <w:ind w:left="3141" w:hanging="379"/>
      </w:pPr>
      <w:rPr>
        <w:rFonts w:hint="default"/>
        <w:lang w:val="ru-RU" w:eastAsia="ru-RU" w:bidi="ru-RU"/>
      </w:rPr>
    </w:lvl>
    <w:lvl w:ilvl="3" w:tplc="308492AA">
      <w:numFmt w:val="bullet"/>
      <w:lvlText w:val="•"/>
      <w:lvlJc w:val="left"/>
      <w:pPr>
        <w:ind w:left="4161" w:hanging="379"/>
      </w:pPr>
      <w:rPr>
        <w:rFonts w:hint="default"/>
        <w:lang w:val="ru-RU" w:eastAsia="ru-RU" w:bidi="ru-RU"/>
      </w:rPr>
    </w:lvl>
    <w:lvl w:ilvl="4" w:tplc="14DCA5EE">
      <w:numFmt w:val="bullet"/>
      <w:lvlText w:val="•"/>
      <w:lvlJc w:val="left"/>
      <w:pPr>
        <w:ind w:left="5182" w:hanging="379"/>
      </w:pPr>
      <w:rPr>
        <w:rFonts w:hint="default"/>
        <w:lang w:val="ru-RU" w:eastAsia="ru-RU" w:bidi="ru-RU"/>
      </w:rPr>
    </w:lvl>
    <w:lvl w:ilvl="5" w:tplc="356CDE38">
      <w:numFmt w:val="bullet"/>
      <w:lvlText w:val="•"/>
      <w:lvlJc w:val="left"/>
      <w:pPr>
        <w:ind w:left="6203" w:hanging="379"/>
      </w:pPr>
      <w:rPr>
        <w:rFonts w:hint="default"/>
        <w:lang w:val="ru-RU" w:eastAsia="ru-RU" w:bidi="ru-RU"/>
      </w:rPr>
    </w:lvl>
    <w:lvl w:ilvl="6" w:tplc="C1987D22">
      <w:numFmt w:val="bullet"/>
      <w:lvlText w:val="•"/>
      <w:lvlJc w:val="left"/>
      <w:pPr>
        <w:ind w:left="7223" w:hanging="379"/>
      </w:pPr>
      <w:rPr>
        <w:rFonts w:hint="default"/>
        <w:lang w:val="ru-RU" w:eastAsia="ru-RU" w:bidi="ru-RU"/>
      </w:rPr>
    </w:lvl>
    <w:lvl w:ilvl="7" w:tplc="EE0CD80A">
      <w:numFmt w:val="bullet"/>
      <w:lvlText w:val="•"/>
      <w:lvlJc w:val="left"/>
      <w:pPr>
        <w:ind w:left="8244" w:hanging="379"/>
      </w:pPr>
      <w:rPr>
        <w:rFonts w:hint="default"/>
        <w:lang w:val="ru-RU" w:eastAsia="ru-RU" w:bidi="ru-RU"/>
      </w:rPr>
    </w:lvl>
    <w:lvl w:ilvl="8" w:tplc="80C6A87C">
      <w:numFmt w:val="bullet"/>
      <w:lvlText w:val="•"/>
      <w:lvlJc w:val="left"/>
      <w:pPr>
        <w:ind w:left="9264" w:hanging="379"/>
      </w:pPr>
      <w:rPr>
        <w:rFonts w:hint="default"/>
        <w:lang w:val="ru-RU" w:eastAsia="ru-RU" w:bidi="ru-RU"/>
      </w:rPr>
    </w:lvl>
  </w:abstractNum>
  <w:abstractNum w:abstractNumId="99">
    <w:nsid w:val="68EA3192"/>
    <w:multiLevelType w:val="hybridMultilevel"/>
    <w:tmpl w:val="C234F0B0"/>
    <w:lvl w:ilvl="0" w:tplc="1E087670">
      <w:start w:val="15"/>
      <w:numFmt w:val="decimal"/>
      <w:lvlText w:val="%1"/>
      <w:lvlJc w:val="left"/>
      <w:pPr>
        <w:ind w:left="2138" w:hanging="329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8"/>
        <w:szCs w:val="28"/>
        <w:lang w:val="ru-RU" w:eastAsia="ru-RU" w:bidi="ru-RU"/>
      </w:rPr>
    </w:lvl>
    <w:lvl w:ilvl="1" w:tplc="008E8DCA">
      <w:numFmt w:val="bullet"/>
      <w:lvlText w:val="•"/>
      <w:lvlJc w:val="left"/>
      <w:pPr>
        <w:ind w:left="3056" w:hanging="329"/>
      </w:pPr>
      <w:rPr>
        <w:rFonts w:hint="default"/>
        <w:lang w:val="ru-RU" w:eastAsia="ru-RU" w:bidi="ru-RU"/>
      </w:rPr>
    </w:lvl>
    <w:lvl w:ilvl="2" w:tplc="EF7AB208">
      <w:numFmt w:val="bullet"/>
      <w:lvlText w:val="•"/>
      <w:lvlJc w:val="left"/>
      <w:pPr>
        <w:ind w:left="3973" w:hanging="329"/>
      </w:pPr>
      <w:rPr>
        <w:rFonts w:hint="default"/>
        <w:lang w:val="ru-RU" w:eastAsia="ru-RU" w:bidi="ru-RU"/>
      </w:rPr>
    </w:lvl>
    <w:lvl w:ilvl="3" w:tplc="7CE24C30">
      <w:numFmt w:val="bullet"/>
      <w:lvlText w:val="•"/>
      <w:lvlJc w:val="left"/>
      <w:pPr>
        <w:ind w:left="4889" w:hanging="329"/>
      </w:pPr>
      <w:rPr>
        <w:rFonts w:hint="default"/>
        <w:lang w:val="ru-RU" w:eastAsia="ru-RU" w:bidi="ru-RU"/>
      </w:rPr>
    </w:lvl>
    <w:lvl w:ilvl="4" w:tplc="24E6F244">
      <w:numFmt w:val="bullet"/>
      <w:lvlText w:val="•"/>
      <w:lvlJc w:val="left"/>
      <w:pPr>
        <w:ind w:left="5806" w:hanging="329"/>
      </w:pPr>
      <w:rPr>
        <w:rFonts w:hint="default"/>
        <w:lang w:val="ru-RU" w:eastAsia="ru-RU" w:bidi="ru-RU"/>
      </w:rPr>
    </w:lvl>
    <w:lvl w:ilvl="5" w:tplc="D888729A">
      <w:numFmt w:val="bullet"/>
      <w:lvlText w:val="•"/>
      <w:lvlJc w:val="left"/>
      <w:pPr>
        <w:ind w:left="6723" w:hanging="329"/>
      </w:pPr>
      <w:rPr>
        <w:rFonts w:hint="default"/>
        <w:lang w:val="ru-RU" w:eastAsia="ru-RU" w:bidi="ru-RU"/>
      </w:rPr>
    </w:lvl>
    <w:lvl w:ilvl="6" w:tplc="E73C8D22">
      <w:numFmt w:val="bullet"/>
      <w:lvlText w:val="•"/>
      <w:lvlJc w:val="left"/>
      <w:pPr>
        <w:ind w:left="7639" w:hanging="329"/>
      </w:pPr>
      <w:rPr>
        <w:rFonts w:hint="default"/>
        <w:lang w:val="ru-RU" w:eastAsia="ru-RU" w:bidi="ru-RU"/>
      </w:rPr>
    </w:lvl>
    <w:lvl w:ilvl="7" w:tplc="F3C09034">
      <w:numFmt w:val="bullet"/>
      <w:lvlText w:val="•"/>
      <w:lvlJc w:val="left"/>
      <w:pPr>
        <w:ind w:left="8556" w:hanging="329"/>
      </w:pPr>
      <w:rPr>
        <w:rFonts w:hint="default"/>
        <w:lang w:val="ru-RU" w:eastAsia="ru-RU" w:bidi="ru-RU"/>
      </w:rPr>
    </w:lvl>
    <w:lvl w:ilvl="8" w:tplc="80FEF2CA">
      <w:numFmt w:val="bullet"/>
      <w:lvlText w:val="•"/>
      <w:lvlJc w:val="left"/>
      <w:pPr>
        <w:ind w:left="9472" w:hanging="329"/>
      </w:pPr>
      <w:rPr>
        <w:rFonts w:hint="default"/>
        <w:lang w:val="ru-RU" w:eastAsia="ru-RU" w:bidi="ru-RU"/>
      </w:rPr>
    </w:lvl>
  </w:abstractNum>
  <w:abstractNum w:abstractNumId="100">
    <w:nsid w:val="69F34A9D"/>
    <w:multiLevelType w:val="hybridMultilevel"/>
    <w:tmpl w:val="810C1C40"/>
    <w:lvl w:ilvl="0" w:tplc="214E1C8E">
      <w:start w:val="1"/>
      <w:numFmt w:val="decimal"/>
      <w:lvlText w:val="%1"/>
      <w:lvlJc w:val="left"/>
      <w:pPr>
        <w:ind w:left="1102" w:hanging="253"/>
        <w:jc w:val="left"/>
      </w:pPr>
      <w:rPr>
        <w:rFonts w:ascii="Times New Roman" w:eastAsia="Times New Roman" w:hAnsi="Times New Roman" w:cs="Times New Roman" w:hint="default"/>
        <w:b/>
        <w:bCs/>
        <w:spacing w:val="-29"/>
        <w:w w:val="100"/>
        <w:sz w:val="28"/>
        <w:szCs w:val="28"/>
        <w:lang w:val="ru-RU" w:eastAsia="ru-RU" w:bidi="ru-RU"/>
      </w:rPr>
    </w:lvl>
    <w:lvl w:ilvl="1" w:tplc="BA04C0F6">
      <w:numFmt w:val="bullet"/>
      <w:lvlText w:val="•"/>
      <w:lvlJc w:val="left"/>
      <w:pPr>
        <w:ind w:left="2120" w:hanging="253"/>
      </w:pPr>
      <w:rPr>
        <w:rFonts w:hint="default"/>
        <w:lang w:val="ru-RU" w:eastAsia="ru-RU" w:bidi="ru-RU"/>
      </w:rPr>
    </w:lvl>
    <w:lvl w:ilvl="2" w:tplc="476A1576">
      <w:numFmt w:val="bullet"/>
      <w:lvlText w:val="•"/>
      <w:lvlJc w:val="left"/>
      <w:pPr>
        <w:ind w:left="3141" w:hanging="253"/>
      </w:pPr>
      <w:rPr>
        <w:rFonts w:hint="default"/>
        <w:lang w:val="ru-RU" w:eastAsia="ru-RU" w:bidi="ru-RU"/>
      </w:rPr>
    </w:lvl>
    <w:lvl w:ilvl="3" w:tplc="8F2AC732">
      <w:numFmt w:val="bullet"/>
      <w:lvlText w:val="•"/>
      <w:lvlJc w:val="left"/>
      <w:pPr>
        <w:ind w:left="4161" w:hanging="253"/>
      </w:pPr>
      <w:rPr>
        <w:rFonts w:hint="default"/>
        <w:lang w:val="ru-RU" w:eastAsia="ru-RU" w:bidi="ru-RU"/>
      </w:rPr>
    </w:lvl>
    <w:lvl w:ilvl="4" w:tplc="55CAA472">
      <w:numFmt w:val="bullet"/>
      <w:lvlText w:val="•"/>
      <w:lvlJc w:val="left"/>
      <w:pPr>
        <w:ind w:left="5182" w:hanging="253"/>
      </w:pPr>
      <w:rPr>
        <w:rFonts w:hint="default"/>
        <w:lang w:val="ru-RU" w:eastAsia="ru-RU" w:bidi="ru-RU"/>
      </w:rPr>
    </w:lvl>
    <w:lvl w:ilvl="5" w:tplc="3D2C4C7A">
      <w:numFmt w:val="bullet"/>
      <w:lvlText w:val="•"/>
      <w:lvlJc w:val="left"/>
      <w:pPr>
        <w:ind w:left="6203" w:hanging="253"/>
      </w:pPr>
      <w:rPr>
        <w:rFonts w:hint="default"/>
        <w:lang w:val="ru-RU" w:eastAsia="ru-RU" w:bidi="ru-RU"/>
      </w:rPr>
    </w:lvl>
    <w:lvl w:ilvl="6" w:tplc="5A7CA6CA">
      <w:numFmt w:val="bullet"/>
      <w:lvlText w:val="•"/>
      <w:lvlJc w:val="left"/>
      <w:pPr>
        <w:ind w:left="7223" w:hanging="253"/>
      </w:pPr>
      <w:rPr>
        <w:rFonts w:hint="default"/>
        <w:lang w:val="ru-RU" w:eastAsia="ru-RU" w:bidi="ru-RU"/>
      </w:rPr>
    </w:lvl>
    <w:lvl w:ilvl="7" w:tplc="474209C8">
      <w:numFmt w:val="bullet"/>
      <w:lvlText w:val="•"/>
      <w:lvlJc w:val="left"/>
      <w:pPr>
        <w:ind w:left="8244" w:hanging="253"/>
      </w:pPr>
      <w:rPr>
        <w:rFonts w:hint="default"/>
        <w:lang w:val="ru-RU" w:eastAsia="ru-RU" w:bidi="ru-RU"/>
      </w:rPr>
    </w:lvl>
    <w:lvl w:ilvl="8" w:tplc="B600BF3E">
      <w:numFmt w:val="bullet"/>
      <w:lvlText w:val="•"/>
      <w:lvlJc w:val="left"/>
      <w:pPr>
        <w:ind w:left="9264" w:hanging="253"/>
      </w:pPr>
      <w:rPr>
        <w:rFonts w:hint="default"/>
        <w:lang w:val="ru-RU" w:eastAsia="ru-RU" w:bidi="ru-RU"/>
      </w:rPr>
    </w:lvl>
  </w:abstractNum>
  <w:abstractNum w:abstractNumId="101">
    <w:nsid w:val="6A463C23"/>
    <w:multiLevelType w:val="hybridMultilevel"/>
    <w:tmpl w:val="71646C58"/>
    <w:lvl w:ilvl="0" w:tplc="F2EE5466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4342B8DC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62943466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77D6D554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A458476E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D6F2B760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6DDC16DE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B19053D6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C098FAC4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102">
    <w:nsid w:val="6A6D2BEB"/>
    <w:multiLevelType w:val="hybridMultilevel"/>
    <w:tmpl w:val="37123BEC"/>
    <w:lvl w:ilvl="0" w:tplc="2CC03EA6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D098EADA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420C1880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2EBE93BA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EA3EE91A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3B28C806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12D60470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A9C699E6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94A29F06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103">
    <w:nsid w:val="6A965443"/>
    <w:multiLevelType w:val="hybridMultilevel"/>
    <w:tmpl w:val="8AB00D1E"/>
    <w:lvl w:ilvl="0" w:tplc="7F60E2F0">
      <w:numFmt w:val="bullet"/>
      <w:lvlText w:val="-"/>
      <w:lvlJc w:val="left"/>
      <w:pPr>
        <w:ind w:left="1102" w:hanging="165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ru-RU" w:bidi="ru-RU"/>
      </w:rPr>
    </w:lvl>
    <w:lvl w:ilvl="1" w:tplc="C3C62458">
      <w:numFmt w:val="bullet"/>
      <w:lvlText w:val="•"/>
      <w:lvlJc w:val="left"/>
      <w:pPr>
        <w:ind w:left="2120" w:hanging="165"/>
      </w:pPr>
      <w:rPr>
        <w:rFonts w:hint="default"/>
        <w:lang w:val="ru-RU" w:eastAsia="ru-RU" w:bidi="ru-RU"/>
      </w:rPr>
    </w:lvl>
    <w:lvl w:ilvl="2" w:tplc="9BCC7D6E">
      <w:numFmt w:val="bullet"/>
      <w:lvlText w:val="•"/>
      <w:lvlJc w:val="left"/>
      <w:pPr>
        <w:ind w:left="3141" w:hanging="165"/>
      </w:pPr>
      <w:rPr>
        <w:rFonts w:hint="default"/>
        <w:lang w:val="ru-RU" w:eastAsia="ru-RU" w:bidi="ru-RU"/>
      </w:rPr>
    </w:lvl>
    <w:lvl w:ilvl="3" w:tplc="468615CA">
      <w:numFmt w:val="bullet"/>
      <w:lvlText w:val="•"/>
      <w:lvlJc w:val="left"/>
      <w:pPr>
        <w:ind w:left="4161" w:hanging="165"/>
      </w:pPr>
      <w:rPr>
        <w:rFonts w:hint="default"/>
        <w:lang w:val="ru-RU" w:eastAsia="ru-RU" w:bidi="ru-RU"/>
      </w:rPr>
    </w:lvl>
    <w:lvl w:ilvl="4" w:tplc="641AD18C">
      <w:numFmt w:val="bullet"/>
      <w:lvlText w:val="•"/>
      <w:lvlJc w:val="left"/>
      <w:pPr>
        <w:ind w:left="5182" w:hanging="165"/>
      </w:pPr>
      <w:rPr>
        <w:rFonts w:hint="default"/>
        <w:lang w:val="ru-RU" w:eastAsia="ru-RU" w:bidi="ru-RU"/>
      </w:rPr>
    </w:lvl>
    <w:lvl w:ilvl="5" w:tplc="71229D2A">
      <w:numFmt w:val="bullet"/>
      <w:lvlText w:val="•"/>
      <w:lvlJc w:val="left"/>
      <w:pPr>
        <w:ind w:left="6203" w:hanging="165"/>
      </w:pPr>
      <w:rPr>
        <w:rFonts w:hint="default"/>
        <w:lang w:val="ru-RU" w:eastAsia="ru-RU" w:bidi="ru-RU"/>
      </w:rPr>
    </w:lvl>
    <w:lvl w:ilvl="6" w:tplc="C8C26C48">
      <w:numFmt w:val="bullet"/>
      <w:lvlText w:val="•"/>
      <w:lvlJc w:val="left"/>
      <w:pPr>
        <w:ind w:left="7223" w:hanging="165"/>
      </w:pPr>
      <w:rPr>
        <w:rFonts w:hint="default"/>
        <w:lang w:val="ru-RU" w:eastAsia="ru-RU" w:bidi="ru-RU"/>
      </w:rPr>
    </w:lvl>
    <w:lvl w:ilvl="7" w:tplc="7076BD84">
      <w:numFmt w:val="bullet"/>
      <w:lvlText w:val="•"/>
      <w:lvlJc w:val="left"/>
      <w:pPr>
        <w:ind w:left="8244" w:hanging="165"/>
      </w:pPr>
      <w:rPr>
        <w:rFonts w:hint="default"/>
        <w:lang w:val="ru-RU" w:eastAsia="ru-RU" w:bidi="ru-RU"/>
      </w:rPr>
    </w:lvl>
    <w:lvl w:ilvl="8" w:tplc="2B62CF24">
      <w:numFmt w:val="bullet"/>
      <w:lvlText w:val="•"/>
      <w:lvlJc w:val="left"/>
      <w:pPr>
        <w:ind w:left="9264" w:hanging="165"/>
      </w:pPr>
      <w:rPr>
        <w:rFonts w:hint="default"/>
        <w:lang w:val="ru-RU" w:eastAsia="ru-RU" w:bidi="ru-RU"/>
      </w:rPr>
    </w:lvl>
  </w:abstractNum>
  <w:abstractNum w:abstractNumId="104">
    <w:nsid w:val="6B463A67"/>
    <w:multiLevelType w:val="hybridMultilevel"/>
    <w:tmpl w:val="5CF0FD20"/>
    <w:lvl w:ilvl="0" w:tplc="6F7C4510">
      <w:start w:val="16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CB8A28D0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031483D8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7E32C404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500C4220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277E52AA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D85CBAAE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385A1D24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633C5F3E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105">
    <w:nsid w:val="6C025880"/>
    <w:multiLevelType w:val="hybridMultilevel"/>
    <w:tmpl w:val="5E60077C"/>
    <w:lvl w:ilvl="0" w:tplc="9C7E28FA">
      <w:start w:val="1"/>
      <w:numFmt w:val="decimal"/>
      <w:lvlText w:val="%1."/>
      <w:lvlJc w:val="left"/>
      <w:pPr>
        <w:ind w:left="1102" w:hanging="224"/>
        <w:jc w:val="left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ru-RU" w:bidi="ru-RU"/>
      </w:rPr>
    </w:lvl>
    <w:lvl w:ilvl="1" w:tplc="2458B794">
      <w:start w:val="1"/>
      <w:numFmt w:val="decimal"/>
      <w:lvlText w:val="%2."/>
      <w:lvlJc w:val="left"/>
      <w:pPr>
        <w:ind w:left="1102" w:hanging="44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2" w:tplc="52284BFA">
      <w:numFmt w:val="bullet"/>
      <w:lvlText w:val="•"/>
      <w:lvlJc w:val="left"/>
      <w:pPr>
        <w:ind w:left="3141" w:hanging="446"/>
      </w:pPr>
      <w:rPr>
        <w:rFonts w:hint="default"/>
        <w:lang w:val="ru-RU" w:eastAsia="ru-RU" w:bidi="ru-RU"/>
      </w:rPr>
    </w:lvl>
    <w:lvl w:ilvl="3" w:tplc="24506CCE">
      <w:numFmt w:val="bullet"/>
      <w:lvlText w:val="•"/>
      <w:lvlJc w:val="left"/>
      <w:pPr>
        <w:ind w:left="4161" w:hanging="446"/>
      </w:pPr>
      <w:rPr>
        <w:rFonts w:hint="default"/>
        <w:lang w:val="ru-RU" w:eastAsia="ru-RU" w:bidi="ru-RU"/>
      </w:rPr>
    </w:lvl>
    <w:lvl w:ilvl="4" w:tplc="8354A76A">
      <w:numFmt w:val="bullet"/>
      <w:lvlText w:val="•"/>
      <w:lvlJc w:val="left"/>
      <w:pPr>
        <w:ind w:left="5182" w:hanging="446"/>
      </w:pPr>
      <w:rPr>
        <w:rFonts w:hint="default"/>
        <w:lang w:val="ru-RU" w:eastAsia="ru-RU" w:bidi="ru-RU"/>
      </w:rPr>
    </w:lvl>
    <w:lvl w:ilvl="5" w:tplc="26CCA51C">
      <w:numFmt w:val="bullet"/>
      <w:lvlText w:val="•"/>
      <w:lvlJc w:val="left"/>
      <w:pPr>
        <w:ind w:left="6203" w:hanging="446"/>
      </w:pPr>
      <w:rPr>
        <w:rFonts w:hint="default"/>
        <w:lang w:val="ru-RU" w:eastAsia="ru-RU" w:bidi="ru-RU"/>
      </w:rPr>
    </w:lvl>
    <w:lvl w:ilvl="6" w:tplc="8C60ADC2">
      <w:numFmt w:val="bullet"/>
      <w:lvlText w:val="•"/>
      <w:lvlJc w:val="left"/>
      <w:pPr>
        <w:ind w:left="7223" w:hanging="446"/>
      </w:pPr>
      <w:rPr>
        <w:rFonts w:hint="default"/>
        <w:lang w:val="ru-RU" w:eastAsia="ru-RU" w:bidi="ru-RU"/>
      </w:rPr>
    </w:lvl>
    <w:lvl w:ilvl="7" w:tplc="6C626672">
      <w:numFmt w:val="bullet"/>
      <w:lvlText w:val="•"/>
      <w:lvlJc w:val="left"/>
      <w:pPr>
        <w:ind w:left="8244" w:hanging="446"/>
      </w:pPr>
      <w:rPr>
        <w:rFonts w:hint="default"/>
        <w:lang w:val="ru-RU" w:eastAsia="ru-RU" w:bidi="ru-RU"/>
      </w:rPr>
    </w:lvl>
    <w:lvl w:ilvl="8" w:tplc="95D48D22">
      <w:numFmt w:val="bullet"/>
      <w:lvlText w:val="•"/>
      <w:lvlJc w:val="left"/>
      <w:pPr>
        <w:ind w:left="9264" w:hanging="446"/>
      </w:pPr>
      <w:rPr>
        <w:rFonts w:hint="default"/>
        <w:lang w:val="ru-RU" w:eastAsia="ru-RU" w:bidi="ru-RU"/>
      </w:rPr>
    </w:lvl>
  </w:abstractNum>
  <w:abstractNum w:abstractNumId="106">
    <w:nsid w:val="6DDD0311"/>
    <w:multiLevelType w:val="hybridMultilevel"/>
    <w:tmpl w:val="82E0522A"/>
    <w:lvl w:ilvl="0" w:tplc="73FC00A4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0CA0B0FC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51C0CA36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18E8DA1C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1A405FC8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F34A0984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8B908B44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52A85D0C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2AC2B5E6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107">
    <w:nsid w:val="703D32A7"/>
    <w:multiLevelType w:val="hybridMultilevel"/>
    <w:tmpl w:val="E94CAEE6"/>
    <w:lvl w:ilvl="0" w:tplc="5F2ED0F8">
      <w:start w:val="3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767294F2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ACAE2BDC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200E1222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E7AC6F3E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39108C46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FF18C768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9B2A2EFA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AA6448E0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108">
    <w:nsid w:val="70540D3C"/>
    <w:multiLevelType w:val="hybridMultilevel"/>
    <w:tmpl w:val="B2784F1A"/>
    <w:lvl w:ilvl="0" w:tplc="2780CF92">
      <w:start w:val="1"/>
      <w:numFmt w:val="decimal"/>
      <w:lvlText w:val="%1."/>
      <w:lvlJc w:val="left"/>
      <w:pPr>
        <w:ind w:left="1102" w:hanging="709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CFB4D824">
      <w:numFmt w:val="bullet"/>
      <w:lvlText w:val="•"/>
      <w:lvlJc w:val="left"/>
      <w:pPr>
        <w:ind w:left="2120" w:hanging="709"/>
      </w:pPr>
      <w:rPr>
        <w:rFonts w:hint="default"/>
        <w:lang w:val="ru-RU" w:eastAsia="ru-RU" w:bidi="ru-RU"/>
      </w:rPr>
    </w:lvl>
    <w:lvl w:ilvl="2" w:tplc="546AC37E">
      <w:numFmt w:val="bullet"/>
      <w:lvlText w:val="•"/>
      <w:lvlJc w:val="left"/>
      <w:pPr>
        <w:ind w:left="3141" w:hanging="709"/>
      </w:pPr>
      <w:rPr>
        <w:rFonts w:hint="default"/>
        <w:lang w:val="ru-RU" w:eastAsia="ru-RU" w:bidi="ru-RU"/>
      </w:rPr>
    </w:lvl>
    <w:lvl w:ilvl="3" w:tplc="36082C18">
      <w:numFmt w:val="bullet"/>
      <w:lvlText w:val="•"/>
      <w:lvlJc w:val="left"/>
      <w:pPr>
        <w:ind w:left="4161" w:hanging="709"/>
      </w:pPr>
      <w:rPr>
        <w:rFonts w:hint="default"/>
        <w:lang w:val="ru-RU" w:eastAsia="ru-RU" w:bidi="ru-RU"/>
      </w:rPr>
    </w:lvl>
    <w:lvl w:ilvl="4" w:tplc="074AFAB6">
      <w:numFmt w:val="bullet"/>
      <w:lvlText w:val="•"/>
      <w:lvlJc w:val="left"/>
      <w:pPr>
        <w:ind w:left="5182" w:hanging="709"/>
      </w:pPr>
      <w:rPr>
        <w:rFonts w:hint="default"/>
        <w:lang w:val="ru-RU" w:eastAsia="ru-RU" w:bidi="ru-RU"/>
      </w:rPr>
    </w:lvl>
    <w:lvl w:ilvl="5" w:tplc="D4AED68A">
      <w:numFmt w:val="bullet"/>
      <w:lvlText w:val="•"/>
      <w:lvlJc w:val="left"/>
      <w:pPr>
        <w:ind w:left="6203" w:hanging="709"/>
      </w:pPr>
      <w:rPr>
        <w:rFonts w:hint="default"/>
        <w:lang w:val="ru-RU" w:eastAsia="ru-RU" w:bidi="ru-RU"/>
      </w:rPr>
    </w:lvl>
    <w:lvl w:ilvl="6" w:tplc="059EC92A">
      <w:numFmt w:val="bullet"/>
      <w:lvlText w:val="•"/>
      <w:lvlJc w:val="left"/>
      <w:pPr>
        <w:ind w:left="7223" w:hanging="709"/>
      </w:pPr>
      <w:rPr>
        <w:rFonts w:hint="default"/>
        <w:lang w:val="ru-RU" w:eastAsia="ru-RU" w:bidi="ru-RU"/>
      </w:rPr>
    </w:lvl>
    <w:lvl w:ilvl="7" w:tplc="F0C4356E">
      <w:numFmt w:val="bullet"/>
      <w:lvlText w:val="•"/>
      <w:lvlJc w:val="left"/>
      <w:pPr>
        <w:ind w:left="8244" w:hanging="709"/>
      </w:pPr>
      <w:rPr>
        <w:rFonts w:hint="default"/>
        <w:lang w:val="ru-RU" w:eastAsia="ru-RU" w:bidi="ru-RU"/>
      </w:rPr>
    </w:lvl>
    <w:lvl w:ilvl="8" w:tplc="062E74C4">
      <w:numFmt w:val="bullet"/>
      <w:lvlText w:val="•"/>
      <w:lvlJc w:val="left"/>
      <w:pPr>
        <w:ind w:left="9264" w:hanging="709"/>
      </w:pPr>
      <w:rPr>
        <w:rFonts w:hint="default"/>
        <w:lang w:val="ru-RU" w:eastAsia="ru-RU" w:bidi="ru-RU"/>
      </w:rPr>
    </w:lvl>
  </w:abstractNum>
  <w:abstractNum w:abstractNumId="109">
    <w:nsid w:val="709271B0"/>
    <w:multiLevelType w:val="hybridMultilevel"/>
    <w:tmpl w:val="6C463A94"/>
    <w:lvl w:ilvl="0" w:tplc="C3D2F47C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CF9C1984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52B68ED6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397840DA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46A200F8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96BC1C52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F6084230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931E5D96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C4184296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110">
    <w:nsid w:val="72F041D8"/>
    <w:multiLevelType w:val="hybridMultilevel"/>
    <w:tmpl w:val="729A2066"/>
    <w:lvl w:ilvl="0" w:tplc="6534F1E4">
      <w:start w:val="1"/>
      <w:numFmt w:val="decimal"/>
      <w:lvlText w:val="%1."/>
      <w:lvlJc w:val="left"/>
      <w:pPr>
        <w:ind w:left="1102" w:hanging="211"/>
        <w:jc w:val="left"/>
      </w:pPr>
      <w:rPr>
        <w:rFonts w:ascii="Times New Roman" w:eastAsia="Times New Roman" w:hAnsi="Times New Roman" w:cs="Times New Roman" w:hint="default"/>
        <w:spacing w:val="-25"/>
        <w:w w:val="100"/>
        <w:sz w:val="26"/>
        <w:szCs w:val="26"/>
        <w:lang w:val="ru-RU" w:eastAsia="ru-RU" w:bidi="ru-RU"/>
      </w:rPr>
    </w:lvl>
    <w:lvl w:ilvl="1" w:tplc="6C9C308C">
      <w:numFmt w:val="bullet"/>
      <w:lvlText w:val="•"/>
      <w:lvlJc w:val="left"/>
      <w:pPr>
        <w:ind w:left="2120" w:hanging="211"/>
      </w:pPr>
      <w:rPr>
        <w:rFonts w:hint="default"/>
        <w:lang w:val="ru-RU" w:eastAsia="ru-RU" w:bidi="ru-RU"/>
      </w:rPr>
    </w:lvl>
    <w:lvl w:ilvl="2" w:tplc="ECDEBF90">
      <w:numFmt w:val="bullet"/>
      <w:lvlText w:val="•"/>
      <w:lvlJc w:val="left"/>
      <w:pPr>
        <w:ind w:left="3141" w:hanging="211"/>
      </w:pPr>
      <w:rPr>
        <w:rFonts w:hint="default"/>
        <w:lang w:val="ru-RU" w:eastAsia="ru-RU" w:bidi="ru-RU"/>
      </w:rPr>
    </w:lvl>
    <w:lvl w:ilvl="3" w:tplc="98046DF8">
      <w:numFmt w:val="bullet"/>
      <w:lvlText w:val="•"/>
      <w:lvlJc w:val="left"/>
      <w:pPr>
        <w:ind w:left="4161" w:hanging="211"/>
      </w:pPr>
      <w:rPr>
        <w:rFonts w:hint="default"/>
        <w:lang w:val="ru-RU" w:eastAsia="ru-RU" w:bidi="ru-RU"/>
      </w:rPr>
    </w:lvl>
    <w:lvl w:ilvl="4" w:tplc="60FADFD0">
      <w:numFmt w:val="bullet"/>
      <w:lvlText w:val="•"/>
      <w:lvlJc w:val="left"/>
      <w:pPr>
        <w:ind w:left="5182" w:hanging="211"/>
      </w:pPr>
      <w:rPr>
        <w:rFonts w:hint="default"/>
        <w:lang w:val="ru-RU" w:eastAsia="ru-RU" w:bidi="ru-RU"/>
      </w:rPr>
    </w:lvl>
    <w:lvl w:ilvl="5" w:tplc="E16C9EB0">
      <w:numFmt w:val="bullet"/>
      <w:lvlText w:val="•"/>
      <w:lvlJc w:val="left"/>
      <w:pPr>
        <w:ind w:left="6203" w:hanging="211"/>
      </w:pPr>
      <w:rPr>
        <w:rFonts w:hint="default"/>
        <w:lang w:val="ru-RU" w:eastAsia="ru-RU" w:bidi="ru-RU"/>
      </w:rPr>
    </w:lvl>
    <w:lvl w:ilvl="6" w:tplc="53FECABE">
      <w:numFmt w:val="bullet"/>
      <w:lvlText w:val="•"/>
      <w:lvlJc w:val="left"/>
      <w:pPr>
        <w:ind w:left="7223" w:hanging="211"/>
      </w:pPr>
      <w:rPr>
        <w:rFonts w:hint="default"/>
        <w:lang w:val="ru-RU" w:eastAsia="ru-RU" w:bidi="ru-RU"/>
      </w:rPr>
    </w:lvl>
    <w:lvl w:ilvl="7" w:tplc="5E649BE8">
      <w:numFmt w:val="bullet"/>
      <w:lvlText w:val="•"/>
      <w:lvlJc w:val="left"/>
      <w:pPr>
        <w:ind w:left="8244" w:hanging="211"/>
      </w:pPr>
      <w:rPr>
        <w:rFonts w:hint="default"/>
        <w:lang w:val="ru-RU" w:eastAsia="ru-RU" w:bidi="ru-RU"/>
      </w:rPr>
    </w:lvl>
    <w:lvl w:ilvl="8" w:tplc="BC8AB4A0">
      <w:numFmt w:val="bullet"/>
      <w:lvlText w:val="•"/>
      <w:lvlJc w:val="left"/>
      <w:pPr>
        <w:ind w:left="9264" w:hanging="211"/>
      </w:pPr>
      <w:rPr>
        <w:rFonts w:hint="default"/>
        <w:lang w:val="ru-RU" w:eastAsia="ru-RU" w:bidi="ru-RU"/>
      </w:rPr>
    </w:lvl>
  </w:abstractNum>
  <w:abstractNum w:abstractNumId="111">
    <w:nsid w:val="733A3D93"/>
    <w:multiLevelType w:val="hybridMultilevel"/>
    <w:tmpl w:val="D8A24050"/>
    <w:lvl w:ilvl="0" w:tplc="A2A62798">
      <w:start w:val="1"/>
      <w:numFmt w:val="decimal"/>
      <w:lvlText w:val="%1."/>
      <w:lvlJc w:val="left"/>
      <w:pPr>
        <w:ind w:left="1102" w:hanging="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1" w:tplc="6388B2F0">
      <w:numFmt w:val="bullet"/>
      <w:lvlText w:val="•"/>
      <w:lvlJc w:val="left"/>
      <w:pPr>
        <w:ind w:left="2120" w:hanging="460"/>
      </w:pPr>
      <w:rPr>
        <w:rFonts w:hint="default"/>
        <w:lang w:val="ru-RU" w:eastAsia="ru-RU" w:bidi="ru-RU"/>
      </w:rPr>
    </w:lvl>
    <w:lvl w:ilvl="2" w:tplc="35403928">
      <w:numFmt w:val="bullet"/>
      <w:lvlText w:val="•"/>
      <w:lvlJc w:val="left"/>
      <w:pPr>
        <w:ind w:left="3141" w:hanging="460"/>
      </w:pPr>
      <w:rPr>
        <w:rFonts w:hint="default"/>
        <w:lang w:val="ru-RU" w:eastAsia="ru-RU" w:bidi="ru-RU"/>
      </w:rPr>
    </w:lvl>
    <w:lvl w:ilvl="3" w:tplc="17FC9ED0">
      <w:numFmt w:val="bullet"/>
      <w:lvlText w:val="•"/>
      <w:lvlJc w:val="left"/>
      <w:pPr>
        <w:ind w:left="4161" w:hanging="460"/>
      </w:pPr>
      <w:rPr>
        <w:rFonts w:hint="default"/>
        <w:lang w:val="ru-RU" w:eastAsia="ru-RU" w:bidi="ru-RU"/>
      </w:rPr>
    </w:lvl>
    <w:lvl w:ilvl="4" w:tplc="09F8AE9C">
      <w:numFmt w:val="bullet"/>
      <w:lvlText w:val="•"/>
      <w:lvlJc w:val="left"/>
      <w:pPr>
        <w:ind w:left="5182" w:hanging="460"/>
      </w:pPr>
      <w:rPr>
        <w:rFonts w:hint="default"/>
        <w:lang w:val="ru-RU" w:eastAsia="ru-RU" w:bidi="ru-RU"/>
      </w:rPr>
    </w:lvl>
    <w:lvl w:ilvl="5" w:tplc="10307C58">
      <w:numFmt w:val="bullet"/>
      <w:lvlText w:val="•"/>
      <w:lvlJc w:val="left"/>
      <w:pPr>
        <w:ind w:left="6203" w:hanging="460"/>
      </w:pPr>
      <w:rPr>
        <w:rFonts w:hint="default"/>
        <w:lang w:val="ru-RU" w:eastAsia="ru-RU" w:bidi="ru-RU"/>
      </w:rPr>
    </w:lvl>
    <w:lvl w:ilvl="6" w:tplc="CE3C5C46">
      <w:numFmt w:val="bullet"/>
      <w:lvlText w:val="•"/>
      <w:lvlJc w:val="left"/>
      <w:pPr>
        <w:ind w:left="7223" w:hanging="460"/>
      </w:pPr>
      <w:rPr>
        <w:rFonts w:hint="default"/>
        <w:lang w:val="ru-RU" w:eastAsia="ru-RU" w:bidi="ru-RU"/>
      </w:rPr>
    </w:lvl>
    <w:lvl w:ilvl="7" w:tplc="54B2986A">
      <w:numFmt w:val="bullet"/>
      <w:lvlText w:val="•"/>
      <w:lvlJc w:val="left"/>
      <w:pPr>
        <w:ind w:left="8244" w:hanging="460"/>
      </w:pPr>
      <w:rPr>
        <w:rFonts w:hint="default"/>
        <w:lang w:val="ru-RU" w:eastAsia="ru-RU" w:bidi="ru-RU"/>
      </w:rPr>
    </w:lvl>
    <w:lvl w:ilvl="8" w:tplc="B8007E3C">
      <w:numFmt w:val="bullet"/>
      <w:lvlText w:val="•"/>
      <w:lvlJc w:val="left"/>
      <w:pPr>
        <w:ind w:left="9264" w:hanging="460"/>
      </w:pPr>
      <w:rPr>
        <w:rFonts w:hint="default"/>
        <w:lang w:val="ru-RU" w:eastAsia="ru-RU" w:bidi="ru-RU"/>
      </w:rPr>
    </w:lvl>
  </w:abstractNum>
  <w:abstractNum w:abstractNumId="112">
    <w:nsid w:val="7359729D"/>
    <w:multiLevelType w:val="hybridMultilevel"/>
    <w:tmpl w:val="8ECA5A8C"/>
    <w:lvl w:ilvl="0" w:tplc="0428B0E8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3AC0325C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5EA8C018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D2801544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41CC8244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0BE6C7AA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5F78D7E2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9EB62328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26CA9AB8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113">
    <w:nsid w:val="73793C2F"/>
    <w:multiLevelType w:val="hybridMultilevel"/>
    <w:tmpl w:val="167CEB3C"/>
    <w:lvl w:ilvl="0" w:tplc="1504AD66">
      <w:start w:val="16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CE7AAC9C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76E00B30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A1BE8FB2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2E68998C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177A2550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DD5A491C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4A52A0D2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0F1019B6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114">
    <w:nsid w:val="7399734C"/>
    <w:multiLevelType w:val="hybridMultilevel"/>
    <w:tmpl w:val="191E13B6"/>
    <w:lvl w:ilvl="0" w:tplc="6DF4B48C">
      <w:start w:val="1"/>
      <w:numFmt w:val="decimal"/>
      <w:lvlText w:val="%1."/>
      <w:lvlJc w:val="left"/>
      <w:pPr>
        <w:ind w:left="110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F9A4D1E0">
      <w:numFmt w:val="bullet"/>
      <w:lvlText w:val="•"/>
      <w:lvlJc w:val="left"/>
      <w:pPr>
        <w:ind w:left="2120" w:hanging="360"/>
      </w:pPr>
      <w:rPr>
        <w:rFonts w:hint="default"/>
        <w:lang w:val="ru-RU" w:eastAsia="ru-RU" w:bidi="ru-RU"/>
      </w:rPr>
    </w:lvl>
    <w:lvl w:ilvl="2" w:tplc="16484600">
      <w:numFmt w:val="bullet"/>
      <w:lvlText w:val="•"/>
      <w:lvlJc w:val="left"/>
      <w:pPr>
        <w:ind w:left="3141" w:hanging="360"/>
      </w:pPr>
      <w:rPr>
        <w:rFonts w:hint="default"/>
        <w:lang w:val="ru-RU" w:eastAsia="ru-RU" w:bidi="ru-RU"/>
      </w:rPr>
    </w:lvl>
    <w:lvl w:ilvl="3" w:tplc="DEAC1DBC">
      <w:numFmt w:val="bullet"/>
      <w:lvlText w:val="•"/>
      <w:lvlJc w:val="left"/>
      <w:pPr>
        <w:ind w:left="4161" w:hanging="360"/>
      </w:pPr>
      <w:rPr>
        <w:rFonts w:hint="default"/>
        <w:lang w:val="ru-RU" w:eastAsia="ru-RU" w:bidi="ru-RU"/>
      </w:rPr>
    </w:lvl>
    <w:lvl w:ilvl="4" w:tplc="02DAA2AA">
      <w:numFmt w:val="bullet"/>
      <w:lvlText w:val="•"/>
      <w:lvlJc w:val="left"/>
      <w:pPr>
        <w:ind w:left="5182" w:hanging="360"/>
      </w:pPr>
      <w:rPr>
        <w:rFonts w:hint="default"/>
        <w:lang w:val="ru-RU" w:eastAsia="ru-RU" w:bidi="ru-RU"/>
      </w:rPr>
    </w:lvl>
    <w:lvl w:ilvl="5" w:tplc="D7461240">
      <w:numFmt w:val="bullet"/>
      <w:lvlText w:val="•"/>
      <w:lvlJc w:val="left"/>
      <w:pPr>
        <w:ind w:left="6203" w:hanging="360"/>
      </w:pPr>
      <w:rPr>
        <w:rFonts w:hint="default"/>
        <w:lang w:val="ru-RU" w:eastAsia="ru-RU" w:bidi="ru-RU"/>
      </w:rPr>
    </w:lvl>
    <w:lvl w:ilvl="6" w:tplc="A3CEA936">
      <w:numFmt w:val="bullet"/>
      <w:lvlText w:val="•"/>
      <w:lvlJc w:val="left"/>
      <w:pPr>
        <w:ind w:left="7223" w:hanging="360"/>
      </w:pPr>
      <w:rPr>
        <w:rFonts w:hint="default"/>
        <w:lang w:val="ru-RU" w:eastAsia="ru-RU" w:bidi="ru-RU"/>
      </w:rPr>
    </w:lvl>
    <w:lvl w:ilvl="7" w:tplc="E6747FB0">
      <w:numFmt w:val="bullet"/>
      <w:lvlText w:val="•"/>
      <w:lvlJc w:val="left"/>
      <w:pPr>
        <w:ind w:left="8244" w:hanging="360"/>
      </w:pPr>
      <w:rPr>
        <w:rFonts w:hint="default"/>
        <w:lang w:val="ru-RU" w:eastAsia="ru-RU" w:bidi="ru-RU"/>
      </w:rPr>
    </w:lvl>
    <w:lvl w:ilvl="8" w:tplc="E3F8654A">
      <w:numFmt w:val="bullet"/>
      <w:lvlText w:val="•"/>
      <w:lvlJc w:val="left"/>
      <w:pPr>
        <w:ind w:left="9264" w:hanging="360"/>
      </w:pPr>
      <w:rPr>
        <w:rFonts w:hint="default"/>
        <w:lang w:val="ru-RU" w:eastAsia="ru-RU" w:bidi="ru-RU"/>
      </w:rPr>
    </w:lvl>
  </w:abstractNum>
  <w:abstractNum w:abstractNumId="115">
    <w:nsid w:val="74041CED"/>
    <w:multiLevelType w:val="hybridMultilevel"/>
    <w:tmpl w:val="C008A6D6"/>
    <w:lvl w:ilvl="0" w:tplc="0A165D0A">
      <w:start w:val="1"/>
      <w:numFmt w:val="decimal"/>
      <w:lvlText w:val="%1."/>
      <w:lvlJc w:val="left"/>
      <w:pPr>
        <w:ind w:left="1102" w:hanging="388"/>
        <w:jc w:val="left"/>
      </w:pPr>
      <w:rPr>
        <w:rFonts w:ascii="Times New Roman" w:eastAsia="Times New Roman" w:hAnsi="Times New Roman" w:cs="Times New Roman" w:hint="default"/>
        <w:spacing w:val="-33"/>
        <w:w w:val="100"/>
        <w:sz w:val="28"/>
        <w:szCs w:val="28"/>
        <w:lang w:val="ru-RU" w:eastAsia="ru-RU" w:bidi="ru-RU"/>
      </w:rPr>
    </w:lvl>
    <w:lvl w:ilvl="1" w:tplc="CB40FE66">
      <w:numFmt w:val="bullet"/>
      <w:lvlText w:val="•"/>
      <w:lvlJc w:val="left"/>
      <w:pPr>
        <w:ind w:left="2120" w:hanging="388"/>
      </w:pPr>
      <w:rPr>
        <w:rFonts w:hint="default"/>
        <w:lang w:val="ru-RU" w:eastAsia="ru-RU" w:bidi="ru-RU"/>
      </w:rPr>
    </w:lvl>
    <w:lvl w:ilvl="2" w:tplc="1D50EFF2">
      <w:numFmt w:val="bullet"/>
      <w:lvlText w:val="•"/>
      <w:lvlJc w:val="left"/>
      <w:pPr>
        <w:ind w:left="3141" w:hanging="388"/>
      </w:pPr>
      <w:rPr>
        <w:rFonts w:hint="default"/>
        <w:lang w:val="ru-RU" w:eastAsia="ru-RU" w:bidi="ru-RU"/>
      </w:rPr>
    </w:lvl>
    <w:lvl w:ilvl="3" w:tplc="C53AFF50">
      <w:numFmt w:val="bullet"/>
      <w:lvlText w:val="•"/>
      <w:lvlJc w:val="left"/>
      <w:pPr>
        <w:ind w:left="4161" w:hanging="388"/>
      </w:pPr>
      <w:rPr>
        <w:rFonts w:hint="default"/>
        <w:lang w:val="ru-RU" w:eastAsia="ru-RU" w:bidi="ru-RU"/>
      </w:rPr>
    </w:lvl>
    <w:lvl w:ilvl="4" w:tplc="2750AC70">
      <w:numFmt w:val="bullet"/>
      <w:lvlText w:val="•"/>
      <w:lvlJc w:val="left"/>
      <w:pPr>
        <w:ind w:left="5182" w:hanging="388"/>
      </w:pPr>
      <w:rPr>
        <w:rFonts w:hint="default"/>
        <w:lang w:val="ru-RU" w:eastAsia="ru-RU" w:bidi="ru-RU"/>
      </w:rPr>
    </w:lvl>
    <w:lvl w:ilvl="5" w:tplc="CC6E1D04">
      <w:numFmt w:val="bullet"/>
      <w:lvlText w:val="•"/>
      <w:lvlJc w:val="left"/>
      <w:pPr>
        <w:ind w:left="6203" w:hanging="388"/>
      </w:pPr>
      <w:rPr>
        <w:rFonts w:hint="default"/>
        <w:lang w:val="ru-RU" w:eastAsia="ru-RU" w:bidi="ru-RU"/>
      </w:rPr>
    </w:lvl>
    <w:lvl w:ilvl="6" w:tplc="96BE7E12">
      <w:numFmt w:val="bullet"/>
      <w:lvlText w:val="•"/>
      <w:lvlJc w:val="left"/>
      <w:pPr>
        <w:ind w:left="7223" w:hanging="388"/>
      </w:pPr>
      <w:rPr>
        <w:rFonts w:hint="default"/>
        <w:lang w:val="ru-RU" w:eastAsia="ru-RU" w:bidi="ru-RU"/>
      </w:rPr>
    </w:lvl>
    <w:lvl w:ilvl="7" w:tplc="0E16DF4C">
      <w:numFmt w:val="bullet"/>
      <w:lvlText w:val="•"/>
      <w:lvlJc w:val="left"/>
      <w:pPr>
        <w:ind w:left="8244" w:hanging="388"/>
      </w:pPr>
      <w:rPr>
        <w:rFonts w:hint="default"/>
        <w:lang w:val="ru-RU" w:eastAsia="ru-RU" w:bidi="ru-RU"/>
      </w:rPr>
    </w:lvl>
    <w:lvl w:ilvl="8" w:tplc="1B6417D0">
      <w:numFmt w:val="bullet"/>
      <w:lvlText w:val="•"/>
      <w:lvlJc w:val="left"/>
      <w:pPr>
        <w:ind w:left="9264" w:hanging="388"/>
      </w:pPr>
      <w:rPr>
        <w:rFonts w:hint="default"/>
        <w:lang w:val="ru-RU" w:eastAsia="ru-RU" w:bidi="ru-RU"/>
      </w:rPr>
    </w:lvl>
  </w:abstractNum>
  <w:abstractNum w:abstractNumId="116">
    <w:nsid w:val="741E6B7E"/>
    <w:multiLevelType w:val="multilevel"/>
    <w:tmpl w:val="05BA1146"/>
    <w:lvl w:ilvl="0">
      <w:start w:val="2"/>
      <w:numFmt w:val="decimal"/>
      <w:lvlText w:val="%1"/>
      <w:lvlJc w:val="left"/>
      <w:pPr>
        <w:ind w:left="2312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102" w:hanging="466"/>
        <w:jc w:val="right"/>
      </w:pPr>
      <w:rPr>
        <w:rFonts w:ascii="Times New Roman" w:eastAsia="Times New Roman" w:hAnsi="Times New Roman" w:cs="Times New Roman" w:hint="default"/>
        <w:b/>
        <w:bCs/>
        <w:spacing w:val="-26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3318" w:hanging="46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316" w:hanging="46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315" w:hanging="46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313" w:hanging="46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312" w:hanging="46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310" w:hanging="46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309" w:hanging="466"/>
      </w:pPr>
      <w:rPr>
        <w:rFonts w:hint="default"/>
        <w:lang w:val="ru-RU" w:eastAsia="ru-RU" w:bidi="ru-RU"/>
      </w:rPr>
    </w:lvl>
  </w:abstractNum>
  <w:abstractNum w:abstractNumId="117">
    <w:nsid w:val="756730A9"/>
    <w:multiLevelType w:val="hybridMultilevel"/>
    <w:tmpl w:val="E2046C1C"/>
    <w:lvl w:ilvl="0" w:tplc="DD8287B8">
      <w:start w:val="2"/>
      <w:numFmt w:val="decimal"/>
      <w:lvlText w:val="%1"/>
      <w:lvlJc w:val="left"/>
      <w:pPr>
        <w:ind w:left="1102" w:hanging="2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36F23A64">
      <w:numFmt w:val="bullet"/>
      <w:lvlText w:val="•"/>
      <w:lvlJc w:val="left"/>
      <w:pPr>
        <w:ind w:left="2120" w:hanging="223"/>
      </w:pPr>
      <w:rPr>
        <w:rFonts w:hint="default"/>
        <w:lang w:val="ru-RU" w:eastAsia="ru-RU" w:bidi="ru-RU"/>
      </w:rPr>
    </w:lvl>
    <w:lvl w:ilvl="2" w:tplc="9334BB54">
      <w:numFmt w:val="bullet"/>
      <w:lvlText w:val="•"/>
      <w:lvlJc w:val="left"/>
      <w:pPr>
        <w:ind w:left="3141" w:hanging="223"/>
      </w:pPr>
      <w:rPr>
        <w:rFonts w:hint="default"/>
        <w:lang w:val="ru-RU" w:eastAsia="ru-RU" w:bidi="ru-RU"/>
      </w:rPr>
    </w:lvl>
    <w:lvl w:ilvl="3" w:tplc="1D9C4D24">
      <w:numFmt w:val="bullet"/>
      <w:lvlText w:val="•"/>
      <w:lvlJc w:val="left"/>
      <w:pPr>
        <w:ind w:left="4161" w:hanging="223"/>
      </w:pPr>
      <w:rPr>
        <w:rFonts w:hint="default"/>
        <w:lang w:val="ru-RU" w:eastAsia="ru-RU" w:bidi="ru-RU"/>
      </w:rPr>
    </w:lvl>
    <w:lvl w:ilvl="4" w:tplc="DBC0EC80">
      <w:numFmt w:val="bullet"/>
      <w:lvlText w:val="•"/>
      <w:lvlJc w:val="left"/>
      <w:pPr>
        <w:ind w:left="5182" w:hanging="223"/>
      </w:pPr>
      <w:rPr>
        <w:rFonts w:hint="default"/>
        <w:lang w:val="ru-RU" w:eastAsia="ru-RU" w:bidi="ru-RU"/>
      </w:rPr>
    </w:lvl>
    <w:lvl w:ilvl="5" w:tplc="AC746AA6">
      <w:numFmt w:val="bullet"/>
      <w:lvlText w:val="•"/>
      <w:lvlJc w:val="left"/>
      <w:pPr>
        <w:ind w:left="6203" w:hanging="223"/>
      </w:pPr>
      <w:rPr>
        <w:rFonts w:hint="default"/>
        <w:lang w:val="ru-RU" w:eastAsia="ru-RU" w:bidi="ru-RU"/>
      </w:rPr>
    </w:lvl>
    <w:lvl w:ilvl="6" w:tplc="C8841AD8">
      <w:numFmt w:val="bullet"/>
      <w:lvlText w:val="•"/>
      <w:lvlJc w:val="left"/>
      <w:pPr>
        <w:ind w:left="7223" w:hanging="223"/>
      </w:pPr>
      <w:rPr>
        <w:rFonts w:hint="default"/>
        <w:lang w:val="ru-RU" w:eastAsia="ru-RU" w:bidi="ru-RU"/>
      </w:rPr>
    </w:lvl>
    <w:lvl w:ilvl="7" w:tplc="27AC3804">
      <w:numFmt w:val="bullet"/>
      <w:lvlText w:val="•"/>
      <w:lvlJc w:val="left"/>
      <w:pPr>
        <w:ind w:left="8244" w:hanging="223"/>
      </w:pPr>
      <w:rPr>
        <w:rFonts w:hint="default"/>
        <w:lang w:val="ru-RU" w:eastAsia="ru-RU" w:bidi="ru-RU"/>
      </w:rPr>
    </w:lvl>
    <w:lvl w:ilvl="8" w:tplc="7A1AB950">
      <w:numFmt w:val="bullet"/>
      <w:lvlText w:val="•"/>
      <w:lvlJc w:val="left"/>
      <w:pPr>
        <w:ind w:left="9264" w:hanging="223"/>
      </w:pPr>
      <w:rPr>
        <w:rFonts w:hint="default"/>
        <w:lang w:val="ru-RU" w:eastAsia="ru-RU" w:bidi="ru-RU"/>
      </w:rPr>
    </w:lvl>
  </w:abstractNum>
  <w:abstractNum w:abstractNumId="118">
    <w:nsid w:val="75D12D4C"/>
    <w:multiLevelType w:val="hybridMultilevel"/>
    <w:tmpl w:val="126C027E"/>
    <w:lvl w:ilvl="0" w:tplc="0624FCB2">
      <w:start w:val="28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BEF4077E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AE3A99A6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106679EE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158E4CA2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585E72E0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940C3246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11AC3946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BC50D9A6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abstractNum w:abstractNumId="119">
    <w:nsid w:val="77456A34"/>
    <w:multiLevelType w:val="hybridMultilevel"/>
    <w:tmpl w:val="334E9E44"/>
    <w:lvl w:ilvl="0" w:tplc="195E8B0A">
      <w:start w:val="2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1" w:tplc="8E62D1CA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ABFEB04E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3E220518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E38AB4CE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BF8C0374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B3C6326C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E65E5684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7D9C5C5C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120">
    <w:nsid w:val="776E080D"/>
    <w:multiLevelType w:val="hybridMultilevel"/>
    <w:tmpl w:val="F24E46B8"/>
    <w:lvl w:ilvl="0" w:tplc="810E7912">
      <w:start w:val="5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0B0AC3D0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C00C23FE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2EEED3BE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A2B455E2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505C54F4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687A8B5A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78AE3C58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4DA6617E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121">
    <w:nsid w:val="78220C21"/>
    <w:multiLevelType w:val="hybridMultilevel"/>
    <w:tmpl w:val="F068570E"/>
    <w:lvl w:ilvl="0" w:tplc="2392212A">
      <w:start w:val="25"/>
      <w:numFmt w:val="decimal"/>
      <w:lvlText w:val="%1"/>
      <w:lvlJc w:val="left"/>
      <w:pPr>
        <w:ind w:left="2142" w:hanging="333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ru-RU" w:bidi="ru-RU"/>
      </w:rPr>
    </w:lvl>
    <w:lvl w:ilvl="1" w:tplc="961A1092">
      <w:numFmt w:val="bullet"/>
      <w:lvlText w:val="•"/>
      <w:lvlJc w:val="left"/>
      <w:pPr>
        <w:ind w:left="3056" w:hanging="333"/>
      </w:pPr>
      <w:rPr>
        <w:rFonts w:hint="default"/>
        <w:lang w:val="ru-RU" w:eastAsia="ru-RU" w:bidi="ru-RU"/>
      </w:rPr>
    </w:lvl>
    <w:lvl w:ilvl="2" w:tplc="04B87912">
      <w:numFmt w:val="bullet"/>
      <w:lvlText w:val="•"/>
      <w:lvlJc w:val="left"/>
      <w:pPr>
        <w:ind w:left="3973" w:hanging="333"/>
      </w:pPr>
      <w:rPr>
        <w:rFonts w:hint="default"/>
        <w:lang w:val="ru-RU" w:eastAsia="ru-RU" w:bidi="ru-RU"/>
      </w:rPr>
    </w:lvl>
    <w:lvl w:ilvl="3" w:tplc="35403540">
      <w:numFmt w:val="bullet"/>
      <w:lvlText w:val="•"/>
      <w:lvlJc w:val="left"/>
      <w:pPr>
        <w:ind w:left="4889" w:hanging="333"/>
      </w:pPr>
      <w:rPr>
        <w:rFonts w:hint="default"/>
        <w:lang w:val="ru-RU" w:eastAsia="ru-RU" w:bidi="ru-RU"/>
      </w:rPr>
    </w:lvl>
    <w:lvl w:ilvl="4" w:tplc="4920D80A">
      <w:numFmt w:val="bullet"/>
      <w:lvlText w:val="•"/>
      <w:lvlJc w:val="left"/>
      <w:pPr>
        <w:ind w:left="5806" w:hanging="333"/>
      </w:pPr>
      <w:rPr>
        <w:rFonts w:hint="default"/>
        <w:lang w:val="ru-RU" w:eastAsia="ru-RU" w:bidi="ru-RU"/>
      </w:rPr>
    </w:lvl>
    <w:lvl w:ilvl="5" w:tplc="8D5096A0">
      <w:numFmt w:val="bullet"/>
      <w:lvlText w:val="•"/>
      <w:lvlJc w:val="left"/>
      <w:pPr>
        <w:ind w:left="6723" w:hanging="333"/>
      </w:pPr>
      <w:rPr>
        <w:rFonts w:hint="default"/>
        <w:lang w:val="ru-RU" w:eastAsia="ru-RU" w:bidi="ru-RU"/>
      </w:rPr>
    </w:lvl>
    <w:lvl w:ilvl="6" w:tplc="E460E87E">
      <w:numFmt w:val="bullet"/>
      <w:lvlText w:val="•"/>
      <w:lvlJc w:val="left"/>
      <w:pPr>
        <w:ind w:left="7639" w:hanging="333"/>
      </w:pPr>
      <w:rPr>
        <w:rFonts w:hint="default"/>
        <w:lang w:val="ru-RU" w:eastAsia="ru-RU" w:bidi="ru-RU"/>
      </w:rPr>
    </w:lvl>
    <w:lvl w:ilvl="7" w:tplc="D98450EC">
      <w:numFmt w:val="bullet"/>
      <w:lvlText w:val="•"/>
      <w:lvlJc w:val="left"/>
      <w:pPr>
        <w:ind w:left="8556" w:hanging="333"/>
      </w:pPr>
      <w:rPr>
        <w:rFonts w:hint="default"/>
        <w:lang w:val="ru-RU" w:eastAsia="ru-RU" w:bidi="ru-RU"/>
      </w:rPr>
    </w:lvl>
    <w:lvl w:ilvl="8" w:tplc="06624478">
      <w:numFmt w:val="bullet"/>
      <w:lvlText w:val="•"/>
      <w:lvlJc w:val="left"/>
      <w:pPr>
        <w:ind w:left="9472" w:hanging="333"/>
      </w:pPr>
      <w:rPr>
        <w:rFonts w:hint="default"/>
        <w:lang w:val="ru-RU" w:eastAsia="ru-RU" w:bidi="ru-RU"/>
      </w:rPr>
    </w:lvl>
  </w:abstractNum>
  <w:abstractNum w:abstractNumId="122">
    <w:nsid w:val="786F0BA3"/>
    <w:multiLevelType w:val="hybridMultilevel"/>
    <w:tmpl w:val="3578C420"/>
    <w:lvl w:ilvl="0" w:tplc="A2B0A89C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1" w:tplc="1C180CF8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09F67EEC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C854F372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DFD6CC86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C83AD246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71A8ADA2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CBB43F56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3D008062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123">
    <w:nsid w:val="79910BA9"/>
    <w:multiLevelType w:val="multilevel"/>
    <w:tmpl w:val="EB469A36"/>
    <w:lvl w:ilvl="0">
      <w:start w:val="2"/>
      <w:numFmt w:val="decimal"/>
      <w:lvlText w:val="%1"/>
      <w:lvlJc w:val="left"/>
      <w:pPr>
        <w:ind w:left="1102" w:hanging="385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1">
      <w:start w:val="4"/>
      <w:numFmt w:val="decimal"/>
      <w:lvlText w:val="%2"/>
      <w:lvlJc w:val="left"/>
      <w:pPr>
        <w:ind w:left="3116" w:hanging="21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2.%3"/>
      <w:lvlJc w:val="left"/>
      <w:pPr>
        <w:ind w:left="3946" w:hanging="42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940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992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044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96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49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201" w:hanging="420"/>
      </w:pPr>
      <w:rPr>
        <w:rFonts w:hint="default"/>
        <w:lang w:val="ru-RU" w:eastAsia="ru-RU" w:bidi="ru-RU"/>
      </w:rPr>
    </w:lvl>
  </w:abstractNum>
  <w:abstractNum w:abstractNumId="124">
    <w:nsid w:val="79E11253"/>
    <w:multiLevelType w:val="hybridMultilevel"/>
    <w:tmpl w:val="47B2DCBC"/>
    <w:lvl w:ilvl="0" w:tplc="B21C507C">
      <w:start w:val="2"/>
      <w:numFmt w:val="decimal"/>
      <w:lvlText w:val="%1"/>
      <w:lvlJc w:val="left"/>
      <w:pPr>
        <w:ind w:left="1102" w:hanging="31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1" w:tplc="0810973A">
      <w:numFmt w:val="bullet"/>
      <w:lvlText w:val="•"/>
      <w:lvlJc w:val="left"/>
      <w:pPr>
        <w:ind w:left="2120" w:hanging="311"/>
      </w:pPr>
      <w:rPr>
        <w:rFonts w:hint="default"/>
        <w:lang w:val="ru-RU" w:eastAsia="ru-RU" w:bidi="ru-RU"/>
      </w:rPr>
    </w:lvl>
    <w:lvl w:ilvl="2" w:tplc="00086DAC">
      <w:numFmt w:val="bullet"/>
      <w:lvlText w:val="•"/>
      <w:lvlJc w:val="left"/>
      <w:pPr>
        <w:ind w:left="3141" w:hanging="311"/>
      </w:pPr>
      <w:rPr>
        <w:rFonts w:hint="default"/>
        <w:lang w:val="ru-RU" w:eastAsia="ru-RU" w:bidi="ru-RU"/>
      </w:rPr>
    </w:lvl>
    <w:lvl w:ilvl="3" w:tplc="F1CA718A">
      <w:numFmt w:val="bullet"/>
      <w:lvlText w:val="•"/>
      <w:lvlJc w:val="left"/>
      <w:pPr>
        <w:ind w:left="4161" w:hanging="311"/>
      </w:pPr>
      <w:rPr>
        <w:rFonts w:hint="default"/>
        <w:lang w:val="ru-RU" w:eastAsia="ru-RU" w:bidi="ru-RU"/>
      </w:rPr>
    </w:lvl>
    <w:lvl w:ilvl="4" w:tplc="3C92FCC4">
      <w:numFmt w:val="bullet"/>
      <w:lvlText w:val="•"/>
      <w:lvlJc w:val="left"/>
      <w:pPr>
        <w:ind w:left="5182" w:hanging="311"/>
      </w:pPr>
      <w:rPr>
        <w:rFonts w:hint="default"/>
        <w:lang w:val="ru-RU" w:eastAsia="ru-RU" w:bidi="ru-RU"/>
      </w:rPr>
    </w:lvl>
    <w:lvl w:ilvl="5" w:tplc="823CAAB4">
      <w:numFmt w:val="bullet"/>
      <w:lvlText w:val="•"/>
      <w:lvlJc w:val="left"/>
      <w:pPr>
        <w:ind w:left="6203" w:hanging="311"/>
      </w:pPr>
      <w:rPr>
        <w:rFonts w:hint="default"/>
        <w:lang w:val="ru-RU" w:eastAsia="ru-RU" w:bidi="ru-RU"/>
      </w:rPr>
    </w:lvl>
    <w:lvl w:ilvl="6" w:tplc="6A0A6FB2">
      <w:numFmt w:val="bullet"/>
      <w:lvlText w:val="•"/>
      <w:lvlJc w:val="left"/>
      <w:pPr>
        <w:ind w:left="7223" w:hanging="311"/>
      </w:pPr>
      <w:rPr>
        <w:rFonts w:hint="default"/>
        <w:lang w:val="ru-RU" w:eastAsia="ru-RU" w:bidi="ru-RU"/>
      </w:rPr>
    </w:lvl>
    <w:lvl w:ilvl="7" w:tplc="8BC6CA66">
      <w:numFmt w:val="bullet"/>
      <w:lvlText w:val="•"/>
      <w:lvlJc w:val="left"/>
      <w:pPr>
        <w:ind w:left="8244" w:hanging="311"/>
      </w:pPr>
      <w:rPr>
        <w:rFonts w:hint="default"/>
        <w:lang w:val="ru-RU" w:eastAsia="ru-RU" w:bidi="ru-RU"/>
      </w:rPr>
    </w:lvl>
    <w:lvl w:ilvl="8" w:tplc="4B6A7BF2">
      <w:numFmt w:val="bullet"/>
      <w:lvlText w:val="•"/>
      <w:lvlJc w:val="left"/>
      <w:pPr>
        <w:ind w:left="9264" w:hanging="311"/>
      </w:pPr>
      <w:rPr>
        <w:rFonts w:hint="default"/>
        <w:lang w:val="ru-RU" w:eastAsia="ru-RU" w:bidi="ru-RU"/>
      </w:rPr>
    </w:lvl>
  </w:abstractNum>
  <w:abstractNum w:abstractNumId="125">
    <w:nsid w:val="7B067671"/>
    <w:multiLevelType w:val="hybridMultilevel"/>
    <w:tmpl w:val="49CEBD76"/>
    <w:lvl w:ilvl="0" w:tplc="E9C842BE">
      <w:start w:val="3"/>
      <w:numFmt w:val="decimal"/>
      <w:lvlText w:val="%1"/>
      <w:lvlJc w:val="left"/>
      <w:pPr>
        <w:ind w:left="1880" w:hanging="2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E9E225E6">
      <w:numFmt w:val="bullet"/>
      <w:lvlText w:val="•"/>
      <w:lvlJc w:val="left"/>
      <w:pPr>
        <w:ind w:left="2822" w:hanging="210"/>
      </w:pPr>
      <w:rPr>
        <w:rFonts w:hint="default"/>
        <w:lang w:val="ru-RU" w:eastAsia="ru-RU" w:bidi="ru-RU"/>
      </w:rPr>
    </w:lvl>
    <w:lvl w:ilvl="2" w:tplc="4FF25B84">
      <w:numFmt w:val="bullet"/>
      <w:lvlText w:val="•"/>
      <w:lvlJc w:val="left"/>
      <w:pPr>
        <w:ind w:left="3765" w:hanging="210"/>
      </w:pPr>
      <w:rPr>
        <w:rFonts w:hint="default"/>
        <w:lang w:val="ru-RU" w:eastAsia="ru-RU" w:bidi="ru-RU"/>
      </w:rPr>
    </w:lvl>
    <w:lvl w:ilvl="3" w:tplc="6DE441AE">
      <w:numFmt w:val="bullet"/>
      <w:lvlText w:val="•"/>
      <w:lvlJc w:val="left"/>
      <w:pPr>
        <w:ind w:left="4707" w:hanging="210"/>
      </w:pPr>
      <w:rPr>
        <w:rFonts w:hint="default"/>
        <w:lang w:val="ru-RU" w:eastAsia="ru-RU" w:bidi="ru-RU"/>
      </w:rPr>
    </w:lvl>
    <w:lvl w:ilvl="4" w:tplc="35DA54BE">
      <w:numFmt w:val="bullet"/>
      <w:lvlText w:val="•"/>
      <w:lvlJc w:val="left"/>
      <w:pPr>
        <w:ind w:left="5650" w:hanging="210"/>
      </w:pPr>
      <w:rPr>
        <w:rFonts w:hint="default"/>
        <w:lang w:val="ru-RU" w:eastAsia="ru-RU" w:bidi="ru-RU"/>
      </w:rPr>
    </w:lvl>
    <w:lvl w:ilvl="5" w:tplc="62AA902E">
      <w:numFmt w:val="bullet"/>
      <w:lvlText w:val="•"/>
      <w:lvlJc w:val="left"/>
      <w:pPr>
        <w:ind w:left="6593" w:hanging="210"/>
      </w:pPr>
      <w:rPr>
        <w:rFonts w:hint="default"/>
        <w:lang w:val="ru-RU" w:eastAsia="ru-RU" w:bidi="ru-RU"/>
      </w:rPr>
    </w:lvl>
    <w:lvl w:ilvl="6" w:tplc="98CC3B3E">
      <w:numFmt w:val="bullet"/>
      <w:lvlText w:val="•"/>
      <w:lvlJc w:val="left"/>
      <w:pPr>
        <w:ind w:left="7535" w:hanging="210"/>
      </w:pPr>
      <w:rPr>
        <w:rFonts w:hint="default"/>
        <w:lang w:val="ru-RU" w:eastAsia="ru-RU" w:bidi="ru-RU"/>
      </w:rPr>
    </w:lvl>
    <w:lvl w:ilvl="7" w:tplc="42343544">
      <w:numFmt w:val="bullet"/>
      <w:lvlText w:val="•"/>
      <w:lvlJc w:val="left"/>
      <w:pPr>
        <w:ind w:left="8478" w:hanging="210"/>
      </w:pPr>
      <w:rPr>
        <w:rFonts w:hint="default"/>
        <w:lang w:val="ru-RU" w:eastAsia="ru-RU" w:bidi="ru-RU"/>
      </w:rPr>
    </w:lvl>
    <w:lvl w:ilvl="8" w:tplc="BD643F66">
      <w:numFmt w:val="bullet"/>
      <w:lvlText w:val="•"/>
      <w:lvlJc w:val="left"/>
      <w:pPr>
        <w:ind w:left="9420" w:hanging="210"/>
      </w:pPr>
      <w:rPr>
        <w:rFonts w:hint="default"/>
        <w:lang w:val="ru-RU" w:eastAsia="ru-RU" w:bidi="ru-RU"/>
      </w:rPr>
    </w:lvl>
  </w:abstractNum>
  <w:abstractNum w:abstractNumId="126">
    <w:nsid w:val="7B245F96"/>
    <w:multiLevelType w:val="hybridMultilevel"/>
    <w:tmpl w:val="858CCE00"/>
    <w:lvl w:ilvl="0" w:tplc="52702BFE">
      <w:start w:val="1"/>
      <w:numFmt w:val="decimal"/>
      <w:lvlText w:val="%1"/>
      <w:lvlJc w:val="left"/>
      <w:pPr>
        <w:ind w:left="1312" w:hanging="21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ru-RU" w:bidi="ru-RU"/>
      </w:rPr>
    </w:lvl>
    <w:lvl w:ilvl="1" w:tplc="1E8E9E38">
      <w:numFmt w:val="bullet"/>
      <w:lvlText w:val="•"/>
      <w:lvlJc w:val="left"/>
      <w:pPr>
        <w:ind w:left="2318" w:hanging="211"/>
      </w:pPr>
      <w:rPr>
        <w:rFonts w:hint="default"/>
        <w:lang w:val="ru-RU" w:eastAsia="ru-RU" w:bidi="ru-RU"/>
      </w:rPr>
    </w:lvl>
    <w:lvl w:ilvl="2" w:tplc="4C1E813A">
      <w:numFmt w:val="bullet"/>
      <w:lvlText w:val="•"/>
      <w:lvlJc w:val="left"/>
      <w:pPr>
        <w:ind w:left="3317" w:hanging="211"/>
      </w:pPr>
      <w:rPr>
        <w:rFonts w:hint="default"/>
        <w:lang w:val="ru-RU" w:eastAsia="ru-RU" w:bidi="ru-RU"/>
      </w:rPr>
    </w:lvl>
    <w:lvl w:ilvl="3" w:tplc="ED628450">
      <w:numFmt w:val="bullet"/>
      <w:lvlText w:val="•"/>
      <w:lvlJc w:val="left"/>
      <w:pPr>
        <w:ind w:left="4315" w:hanging="211"/>
      </w:pPr>
      <w:rPr>
        <w:rFonts w:hint="default"/>
        <w:lang w:val="ru-RU" w:eastAsia="ru-RU" w:bidi="ru-RU"/>
      </w:rPr>
    </w:lvl>
    <w:lvl w:ilvl="4" w:tplc="5F50EFEA">
      <w:numFmt w:val="bullet"/>
      <w:lvlText w:val="•"/>
      <w:lvlJc w:val="left"/>
      <w:pPr>
        <w:ind w:left="5314" w:hanging="211"/>
      </w:pPr>
      <w:rPr>
        <w:rFonts w:hint="default"/>
        <w:lang w:val="ru-RU" w:eastAsia="ru-RU" w:bidi="ru-RU"/>
      </w:rPr>
    </w:lvl>
    <w:lvl w:ilvl="5" w:tplc="6D5E498E">
      <w:numFmt w:val="bullet"/>
      <w:lvlText w:val="•"/>
      <w:lvlJc w:val="left"/>
      <w:pPr>
        <w:ind w:left="6313" w:hanging="211"/>
      </w:pPr>
      <w:rPr>
        <w:rFonts w:hint="default"/>
        <w:lang w:val="ru-RU" w:eastAsia="ru-RU" w:bidi="ru-RU"/>
      </w:rPr>
    </w:lvl>
    <w:lvl w:ilvl="6" w:tplc="3670F49C">
      <w:numFmt w:val="bullet"/>
      <w:lvlText w:val="•"/>
      <w:lvlJc w:val="left"/>
      <w:pPr>
        <w:ind w:left="7311" w:hanging="211"/>
      </w:pPr>
      <w:rPr>
        <w:rFonts w:hint="default"/>
        <w:lang w:val="ru-RU" w:eastAsia="ru-RU" w:bidi="ru-RU"/>
      </w:rPr>
    </w:lvl>
    <w:lvl w:ilvl="7" w:tplc="88F6E9FA">
      <w:numFmt w:val="bullet"/>
      <w:lvlText w:val="•"/>
      <w:lvlJc w:val="left"/>
      <w:pPr>
        <w:ind w:left="8310" w:hanging="211"/>
      </w:pPr>
      <w:rPr>
        <w:rFonts w:hint="default"/>
        <w:lang w:val="ru-RU" w:eastAsia="ru-RU" w:bidi="ru-RU"/>
      </w:rPr>
    </w:lvl>
    <w:lvl w:ilvl="8" w:tplc="C45440B6">
      <w:numFmt w:val="bullet"/>
      <w:lvlText w:val="•"/>
      <w:lvlJc w:val="left"/>
      <w:pPr>
        <w:ind w:left="9308" w:hanging="211"/>
      </w:pPr>
      <w:rPr>
        <w:rFonts w:hint="default"/>
        <w:lang w:val="ru-RU" w:eastAsia="ru-RU" w:bidi="ru-RU"/>
      </w:rPr>
    </w:lvl>
  </w:abstractNum>
  <w:abstractNum w:abstractNumId="127">
    <w:nsid w:val="7C9700C0"/>
    <w:multiLevelType w:val="hybridMultilevel"/>
    <w:tmpl w:val="F7FE5DDE"/>
    <w:lvl w:ilvl="0" w:tplc="9C2E2590">
      <w:start w:val="1"/>
      <w:numFmt w:val="decimal"/>
      <w:lvlText w:val="%1)"/>
      <w:lvlJc w:val="left"/>
      <w:pPr>
        <w:ind w:left="2096" w:hanging="287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ru-RU" w:bidi="ru-RU"/>
      </w:rPr>
    </w:lvl>
    <w:lvl w:ilvl="1" w:tplc="5D32D228">
      <w:numFmt w:val="bullet"/>
      <w:lvlText w:val="•"/>
      <w:lvlJc w:val="left"/>
      <w:pPr>
        <w:ind w:left="3020" w:hanging="287"/>
      </w:pPr>
      <w:rPr>
        <w:rFonts w:hint="default"/>
        <w:lang w:val="ru-RU" w:eastAsia="ru-RU" w:bidi="ru-RU"/>
      </w:rPr>
    </w:lvl>
    <w:lvl w:ilvl="2" w:tplc="04D6F980">
      <w:numFmt w:val="bullet"/>
      <w:lvlText w:val="•"/>
      <w:lvlJc w:val="left"/>
      <w:pPr>
        <w:ind w:left="3941" w:hanging="287"/>
      </w:pPr>
      <w:rPr>
        <w:rFonts w:hint="default"/>
        <w:lang w:val="ru-RU" w:eastAsia="ru-RU" w:bidi="ru-RU"/>
      </w:rPr>
    </w:lvl>
    <w:lvl w:ilvl="3" w:tplc="2C52BAF2">
      <w:numFmt w:val="bullet"/>
      <w:lvlText w:val="•"/>
      <w:lvlJc w:val="left"/>
      <w:pPr>
        <w:ind w:left="4861" w:hanging="287"/>
      </w:pPr>
      <w:rPr>
        <w:rFonts w:hint="default"/>
        <w:lang w:val="ru-RU" w:eastAsia="ru-RU" w:bidi="ru-RU"/>
      </w:rPr>
    </w:lvl>
    <w:lvl w:ilvl="4" w:tplc="67C0B6B6">
      <w:numFmt w:val="bullet"/>
      <w:lvlText w:val="•"/>
      <w:lvlJc w:val="left"/>
      <w:pPr>
        <w:ind w:left="5782" w:hanging="287"/>
      </w:pPr>
      <w:rPr>
        <w:rFonts w:hint="default"/>
        <w:lang w:val="ru-RU" w:eastAsia="ru-RU" w:bidi="ru-RU"/>
      </w:rPr>
    </w:lvl>
    <w:lvl w:ilvl="5" w:tplc="D7ECF016">
      <w:numFmt w:val="bullet"/>
      <w:lvlText w:val="•"/>
      <w:lvlJc w:val="left"/>
      <w:pPr>
        <w:ind w:left="6703" w:hanging="287"/>
      </w:pPr>
      <w:rPr>
        <w:rFonts w:hint="default"/>
        <w:lang w:val="ru-RU" w:eastAsia="ru-RU" w:bidi="ru-RU"/>
      </w:rPr>
    </w:lvl>
    <w:lvl w:ilvl="6" w:tplc="2D86E2F6">
      <w:numFmt w:val="bullet"/>
      <w:lvlText w:val="•"/>
      <w:lvlJc w:val="left"/>
      <w:pPr>
        <w:ind w:left="7623" w:hanging="287"/>
      </w:pPr>
      <w:rPr>
        <w:rFonts w:hint="default"/>
        <w:lang w:val="ru-RU" w:eastAsia="ru-RU" w:bidi="ru-RU"/>
      </w:rPr>
    </w:lvl>
    <w:lvl w:ilvl="7" w:tplc="88E65D26">
      <w:numFmt w:val="bullet"/>
      <w:lvlText w:val="•"/>
      <w:lvlJc w:val="left"/>
      <w:pPr>
        <w:ind w:left="8544" w:hanging="287"/>
      </w:pPr>
      <w:rPr>
        <w:rFonts w:hint="default"/>
        <w:lang w:val="ru-RU" w:eastAsia="ru-RU" w:bidi="ru-RU"/>
      </w:rPr>
    </w:lvl>
    <w:lvl w:ilvl="8" w:tplc="EECE088A">
      <w:numFmt w:val="bullet"/>
      <w:lvlText w:val="•"/>
      <w:lvlJc w:val="left"/>
      <w:pPr>
        <w:ind w:left="9464" w:hanging="287"/>
      </w:pPr>
      <w:rPr>
        <w:rFonts w:hint="default"/>
        <w:lang w:val="ru-RU" w:eastAsia="ru-RU" w:bidi="ru-RU"/>
      </w:rPr>
    </w:lvl>
  </w:abstractNum>
  <w:abstractNum w:abstractNumId="128">
    <w:nsid w:val="7E0D0DC8"/>
    <w:multiLevelType w:val="hybridMultilevel"/>
    <w:tmpl w:val="EA988610"/>
    <w:lvl w:ilvl="0" w:tplc="AAE82148">
      <w:start w:val="12"/>
      <w:numFmt w:val="decimal"/>
      <w:lvlText w:val="%1"/>
      <w:lvlJc w:val="left"/>
      <w:pPr>
        <w:ind w:left="2020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52808246">
      <w:numFmt w:val="bullet"/>
      <w:lvlText w:val="•"/>
      <w:lvlJc w:val="left"/>
      <w:pPr>
        <w:ind w:left="2948" w:hanging="350"/>
      </w:pPr>
      <w:rPr>
        <w:rFonts w:hint="default"/>
        <w:lang w:val="ru-RU" w:eastAsia="ru-RU" w:bidi="ru-RU"/>
      </w:rPr>
    </w:lvl>
    <w:lvl w:ilvl="2" w:tplc="456CA46C">
      <w:numFmt w:val="bullet"/>
      <w:lvlText w:val="•"/>
      <w:lvlJc w:val="left"/>
      <w:pPr>
        <w:ind w:left="3877" w:hanging="350"/>
      </w:pPr>
      <w:rPr>
        <w:rFonts w:hint="default"/>
        <w:lang w:val="ru-RU" w:eastAsia="ru-RU" w:bidi="ru-RU"/>
      </w:rPr>
    </w:lvl>
    <w:lvl w:ilvl="3" w:tplc="76484082">
      <w:numFmt w:val="bullet"/>
      <w:lvlText w:val="•"/>
      <w:lvlJc w:val="left"/>
      <w:pPr>
        <w:ind w:left="4805" w:hanging="350"/>
      </w:pPr>
      <w:rPr>
        <w:rFonts w:hint="default"/>
        <w:lang w:val="ru-RU" w:eastAsia="ru-RU" w:bidi="ru-RU"/>
      </w:rPr>
    </w:lvl>
    <w:lvl w:ilvl="4" w:tplc="2F6E0FC2">
      <w:numFmt w:val="bullet"/>
      <w:lvlText w:val="•"/>
      <w:lvlJc w:val="left"/>
      <w:pPr>
        <w:ind w:left="5734" w:hanging="350"/>
      </w:pPr>
      <w:rPr>
        <w:rFonts w:hint="default"/>
        <w:lang w:val="ru-RU" w:eastAsia="ru-RU" w:bidi="ru-RU"/>
      </w:rPr>
    </w:lvl>
    <w:lvl w:ilvl="5" w:tplc="07F8008A">
      <w:numFmt w:val="bullet"/>
      <w:lvlText w:val="•"/>
      <w:lvlJc w:val="left"/>
      <w:pPr>
        <w:ind w:left="6663" w:hanging="350"/>
      </w:pPr>
      <w:rPr>
        <w:rFonts w:hint="default"/>
        <w:lang w:val="ru-RU" w:eastAsia="ru-RU" w:bidi="ru-RU"/>
      </w:rPr>
    </w:lvl>
    <w:lvl w:ilvl="6" w:tplc="EBF0F752">
      <w:numFmt w:val="bullet"/>
      <w:lvlText w:val="•"/>
      <w:lvlJc w:val="left"/>
      <w:pPr>
        <w:ind w:left="7591" w:hanging="350"/>
      </w:pPr>
      <w:rPr>
        <w:rFonts w:hint="default"/>
        <w:lang w:val="ru-RU" w:eastAsia="ru-RU" w:bidi="ru-RU"/>
      </w:rPr>
    </w:lvl>
    <w:lvl w:ilvl="7" w:tplc="CAA0FF86">
      <w:numFmt w:val="bullet"/>
      <w:lvlText w:val="•"/>
      <w:lvlJc w:val="left"/>
      <w:pPr>
        <w:ind w:left="8520" w:hanging="350"/>
      </w:pPr>
      <w:rPr>
        <w:rFonts w:hint="default"/>
        <w:lang w:val="ru-RU" w:eastAsia="ru-RU" w:bidi="ru-RU"/>
      </w:rPr>
    </w:lvl>
    <w:lvl w:ilvl="8" w:tplc="641E57BC">
      <w:numFmt w:val="bullet"/>
      <w:lvlText w:val="•"/>
      <w:lvlJc w:val="left"/>
      <w:pPr>
        <w:ind w:left="9448" w:hanging="350"/>
      </w:pPr>
      <w:rPr>
        <w:rFonts w:hint="default"/>
        <w:lang w:val="ru-RU" w:eastAsia="ru-RU" w:bidi="ru-RU"/>
      </w:rPr>
    </w:lvl>
  </w:abstractNum>
  <w:num w:numId="1">
    <w:abstractNumId w:val="55"/>
  </w:num>
  <w:num w:numId="2">
    <w:abstractNumId w:val="49"/>
  </w:num>
  <w:num w:numId="3">
    <w:abstractNumId w:val="64"/>
  </w:num>
  <w:num w:numId="4">
    <w:abstractNumId w:val="60"/>
  </w:num>
  <w:num w:numId="5">
    <w:abstractNumId w:val="121"/>
  </w:num>
  <w:num w:numId="6">
    <w:abstractNumId w:val="24"/>
  </w:num>
  <w:num w:numId="7">
    <w:abstractNumId w:val="99"/>
  </w:num>
  <w:num w:numId="8">
    <w:abstractNumId w:val="83"/>
  </w:num>
  <w:num w:numId="9">
    <w:abstractNumId w:val="88"/>
  </w:num>
  <w:num w:numId="10">
    <w:abstractNumId w:val="37"/>
  </w:num>
  <w:num w:numId="11">
    <w:abstractNumId w:val="123"/>
  </w:num>
  <w:num w:numId="12">
    <w:abstractNumId w:val="51"/>
  </w:num>
  <w:num w:numId="13">
    <w:abstractNumId w:val="73"/>
  </w:num>
  <w:num w:numId="14">
    <w:abstractNumId w:val="33"/>
  </w:num>
  <w:num w:numId="15">
    <w:abstractNumId w:val="98"/>
  </w:num>
  <w:num w:numId="16">
    <w:abstractNumId w:val="11"/>
  </w:num>
  <w:num w:numId="17">
    <w:abstractNumId w:val="56"/>
  </w:num>
  <w:num w:numId="18">
    <w:abstractNumId w:val="74"/>
  </w:num>
  <w:num w:numId="19">
    <w:abstractNumId w:val="119"/>
  </w:num>
  <w:num w:numId="20">
    <w:abstractNumId w:val="79"/>
  </w:num>
  <w:num w:numId="21">
    <w:abstractNumId w:val="35"/>
  </w:num>
  <w:num w:numId="22">
    <w:abstractNumId w:val="87"/>
  </w:num>
  <w:num w:numId="23">
    <w:abstractNumId w:val="95"/>
  </w:num>
  <w:num w:numId="24">
    <w:abstractNumId w:val="47"/>
  </w:num>
  <w:num w:numId="25">
    <w:abstractNumId w:val="45"/>
  </w:num>
  <w:num w:numId="26">
    <w:abstractNumId w:val="112"/>
  </w:num>
  <w:num w:numId="27">
    <w:abstractNumId w:val="13"/>
  </w:num>
  <w:num w:numId="28">
    <w:abstractNumId w:val="28"/>
  </w:num>
  <w:num w:numId="29">
    <w:abstractNumId w:val="126"/>
  </w:num>
  <w:num w:numId="30">
    <w:abstractNumId w:val="102"/>
  </w:num>
  <w:num w:numId="31">
    <w:abstractNumId w:val="12"/>
  </w:num>
  <w:num w:numId="32">
    <w:abstractNumId w:val="22"/>
  </w:num>
  <w:num w:numId="33">
    <w:abstractNumId w:val="1"/>
  </w:num>
  <w:num w:numId="34">
    <w:abstractNumId w:val="106"/>
  </w:num>
  <w:num w:numId="35">
    <w:abstractNumId w:val="122"/>
  </w:num>
  <w:num w:numId="36">
    <w:abstractNumId w:val="63"/>
  </w:num>
  <w:num w:numId="37">
    <w:abstractNumId w:val="5"/>
  </w:num>
  <w:num w:numId="38">
    <w:abstractNumId w:val="16"/>
  </w:num>
  <w:num w:numId="39">
    <w:abstractNumId w:val="67"/>
  </w:num>
  <w:num w:numId="40">
    <w:abstractNumId w:val="124"/>
  </w:num>
  <w:num w:numId="41">
    <w:abstractNumId w:val="46"/>
  </w:num>
  <w:num w:numId="42">
    <w:abstractNumId w:val="80"/>
  </w:num>
  <w:num w:numId="43">
    <w:abstractNumId w:val="7"/>
  </w:num>
  <w:num w:numId="44">
    <w:abstractNumId w:val="76"/>
  </w:num>
  <w:num w:numId="45">
    <w:abstractNumId w:val="101"/>
  </w:num>
  <w:num w:numId="46">
    <w:abstractNumId w:val="100"/>
  </w:num>
  <w:num w:numId="47">
    <w:abstractNumId w:val="25"/>
  </w:num>
  <w:num w:numId="48">
    <w:abstractNumId w:val="53"/>
  </w:num>
  <w:num w:numId="49">
    <w:abstractNumId w:val="39"/>
  </w:num>
  <w:num w:numId="50">
    <w:abstractNumId w:val="65"/>
  </w:num>
  <w:num w:numId="51">
    <w:abstractNumId w:val="29"/>
  </w:num>
  <w:num w:numId="52">
    <w:abstractNumId w:val="90"/>
  </w:num>
  <w:num w:numId="53">
    <w:abstractNumId w:val="86"/>
  </w:num>
  <w:num w:numId="54">
    <w:abstractNumId w:val="21"/>
  </w:num>
  <w:num w:numId="55">
    <w:abstractNumId w:val="77"/>
  </w:num>
  <w:num w:numId="56">
    <w:abstractNumId w:val="52"/>
  </w:num>
  <w:num w:numId="57">
    <w:abstractNumId w:val="111"/>
  </w:num>
  <w:num w:numId="58">
    <w:abstractNumId w:val="38"/>
  </w:num>
  <w:num w:numId="59">
    <w:abstractNumId w:val="110"/>
  </w:num>
  <w:num w:numId="60">
    <w:abstractNumId w:val="96"/>
  </w:num>
  <w:num w:numId="61">
    <w:abstractNumId w:val="109"/>
  </w:num>
  <w:num w:numId="62">
    <w:abstractNumId w:val="117"/>
  </w:num>
  <w:num w:numId="63">
    <w:abstractNumId w:val="115"/>
  </w:num>
  <w:num w:numId="64">
    <w:abstractNumId w:val="2"/>
  </w:num>
  <w:num w:numId="65">
    <w:abstractNumId w:val="68"/>
  </w:num>
  <w:num w:numId="66">
    <w:abstractNumId w:val="15"/>
  </w:num>
  <w:num w:numId="67">
    <w:abstractNumId w:val="108"/>
  </w:num>
  <w:num w:numId="68">
    <w:abstractNumId w:val="6"/>
  </w:num>
  <w:num w:numId="69">
    <w:abstractNumId w:val="127"/>
  </w:num>
  <w:num w:numId="70">
    <w:abstractNumId w:val="114"/>
  </w:num>
  <w:num w:numId="71">
    <w:abstractNumId w:val="32"/>
  </w:num>
  <w:num w:numId="72">
    <w:abstractNumId w:val="72"/>
  </w:num>
  <w:num w:numId="73">
    <w:abstractNumId w:val="81"/>
  </w:num>
  <w:num w:numId="74">
    <w:abstractNumId w:val="43"/>
  </w:num>
  <w:num w:numId="75">
    <w:abstractNumId w:val="71"/>
  </w:num>
  <w:num w:numId="76">
    <w:abstractNumId w:val="105"/>
  </w:num>
  <w:num w:numId="77">
    <w:abstractNumId w:val="116"/>
  </w:num>
  <w:num w:numId="78">
    <w:abstractNumId w:val="36"/>
  </w:num>
  <w:num w:numId="79">
    <w:abstractNumId w:val="89"/>
  </w:num>
  <w:num w:numId="80">
    <w:abstractNumId w:val="91"/>
  </w:num>
  <w:num w:numId="81">
    <w:abstractNumId w:val="128"/>
  </w:num>
  <w:num w:numId="82">
    <w:abstractNumId w:val="14"/>
  </w:num>
  <w:num w:numId="83">
    <w:abstractNumId w:val="125"/>
  </w:num>
  <w:num w:numId="84">
    <w:abstractNumId w:val="78"/>
  </w:num>
  <w:num w:numId="85">
    <w:abstractNumId w:val="69"/>
  </w:num>
  <w:num w:numId="86">
    <w:abstractNumId w:val="66"/>
  </w:num>
  <w:num w:numId="87">
    <w:abstractNumId w:val="57"/>
  </w:num>
  <w:num w:numId="88">
    <w:abstractNumId w:val="48"/>
  </w:num>
  <w:num w:numId="89">
    <w:abstractNumId w:val="62"/>
  </w:num>
  <w:num w:numId="90">
    <w:abstractNumId w:val="75"/>
  </w:num>
  <w:num w:numId="91">
    <w:abstractNumId w:val="93"/>
  </w:num>
  <w:num w:numId="92">
    <w:abstractNumId w:val="18"/>
  </w:num>
  <w:num w:numId="93">
    <w:abstractNumId w:val="0"/>
  </w:num>
  <w:num w:numId="94">
    <w:abstractNumId w:val="104"/>
  </w:num>
  <w:num w:numId="95">
    <w:abstractNumId w:val="41"/>
  </w:num>
  <w:num w:numId="96">
    <w:abstractNumId w:val="70"/>
  </w:num>
  <w:num w:numId="97">
    <w:abstractNumId w:val="44"/>
  </w:num>
  <w:num w:numId="98">
    <w:abstractNumId w:val="10"/>
  </w:num>
  <w:num w:numId="99">
    <w:abstractNumId w:val="97"/>
  </w:num>
  <w:num w:numId="100">
    <w:abstractNumId w:val="23"/>
  </w:num>
  <w:num w:numId="101">
    <w:abstractNumId w:val="34"/>
  </w:num>
  <w:num w:numId="102">
    <w:abstractNumId w:val="94"/>
  </w:num>
  <w:num w:numId="103">
    <w:abstractNumId w:val="113"/>
  </w:num>
  <w:num w:numId="104">
    <w:abstractNumId w:val="85"/>
  </w:num>
  <w:num w:numId="105">
    <w:abstractNumId w:val="3"/>
  </w:num>
  <w:num w:numId="106">
    <w:abstractNumId w:val="8"/>
  </w:num>
  <w:num w:numId="107">
    <w:abstractNumId w:val="30"/>
  </w:num>
  <w:num w:numId="108">
    <w:abstractNumId w:val="19"/>
  </w:num>
  <w:num w:numId="109">
    <w:abstractNumId w:val="26"/>
  </w:num>
  <w:num w:numId="110">
    <w:abstractNumId w:val="50"/>
  </w:num>
  <w:num w:numId="111">
    <w:abstractNumId w:val="31"/>
  </w:num>
  <w:num w:numId="112">
    <w:abstractNumId w:val="82"/>
  </w:num>
  <w:num w:numId="113">
    <w:abstractNumId w:val="17"/>
  </w:num>
  <w:num w:numId="114">
    <w:abstractNumId w:val="84"/>
  </w:num>
  <w:num w:numId="115">
    <w:abstractNumId w:val="59"/>
  </w:num>
  <w:num w:numId="116">
    <w:abstractNumId w:val="40"/>
  </w:num>
  <w:num w:numId="117">
    <w:abstractNumId w:val="118"/>
  </w:num>
  <w:num w:numId="118">
    <w:abstractNumId w:val="20"/>
  </w:num>
  <w:num w:numId="119">
    <w:abstractNumId w:val="92"/>
  </w:num>
  <w:num w:numId="120">
    <w:abstractNumId w:val="120"/>
  </w:num>
  <w:num w:numId="121">
    <w:abstractNumId w:val="54"/>
  </w:num>
  <w:num w:numId="122">
    <w:abstractNumId w:val="58"/>
  </w:num>
  <w:num w:numId="123">
    <w:abstractNumId w:val="61"/>
  </w:num>
  <w:num w:numId="124">
    <w:abstractNumId w:val="107"/>
  </w:num>
  <w:num w:numId="125">
    <w:abstractNumId w:val="27"/>
  </w:num>
  <w:num w:numId="126">
    <w:abstractNumId w:val="42"/>
  </w:num>
  <w:num w:numId="127">
    <w:abstractNumId w:val="103"/>
  </w:num>
  <w:num w:numId="128">
    <w:abstractNumId w:val="9"/>
  </w:num>
  <w:num w:numId="129">
    <w:abstractNumId w:val="4"/>
  </w:num>
  <w:numIdMacAtCleanup w:val="1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B627AC"/>
    <w:rsid w:val="000746B1"/>
    <w:rsid w:val="0019390D"/>
    <w:rsid w:val="001A46F8"/>
    <w:rsid w:val="001C1759"/>
    <w:rsid w:val="00225CB2"/>
    <w:rsid w:val="00345571"/>
    <w:rsid w:val="00411B4C"/>
    <w:rsid w:val="00457897"/>
    <w:rsid w:val="005202C7"/>
    <w:rsid w:val="00565A8D"/>
    <w:rsid w:val="005E15C7"/>
    <w:rsid w:val="00677696"/>
    <w:rsid w:val="006C4CC9"/>
    <w:rsid w:val="007B67DE"/>
    <w:rsid w:val="007D4C15"/>
    <w:rsid w:val="00850E64"/>
    <w:rsid w:val="008519A8"/>
    <w:rsid w:val="0089111F"/>
    <w:rsid w:val="009B035C"/>
    <w:rsid w:val="00A37D8E"/>
    <w:rsid w:val="00A8513D"/>
    <w:rsid w:val="00B269D7"/>
    <w:rsid w:val="00B627AC"/>
    <w:rsid w:val="00BD03FD"/>
    <w:rsid w:val="00CE3DAB"/>
    <w:rsid w:val="00CE5962"/>
    <w:rsid w:val="00DD44B8"/>
    <w:rsid w:val="00DE28F5"/>
    <w:rsid w:val="00E73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627AC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627A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627AC"/>
    <w:pPr>
      <w:ind w:left="1101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B627AC"/>
    <w:pPr>
      <w:spacing w:before="74"/>
      <w:ind w:left="1672" w:right="1135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B627AC"/>
    <w:pPr>
      <w:spacing w:before="8" w:line="318" w:lineRule="exact"/>
      <w:ind w:left="1670"/>
      <w:outlineLvl w:val="2"/>
    </w:pPr>
    <w:rPr>
      <w:b/>
      <w:bCs/>
      <w:i/>
      <w:sz w:val="28"/>
      <w:szCs w:val="28"/>
    </w:rPr>
  </w:style>
  <w:style w:type="paragraph" w:styleId="a4">
    <w:name w:val="List Paragraph"/>
    <w:basedOn w:val="a"/>
    <w:uiPriority w:val="1"/>
    <w:qFormat/>
    <w:rsid w:val="00B627AC"/>
    <w:pPr>
      <w:ind w:left="1101"/>
    </w:pPr>
  </w:style>
  <w:style w:type="paragraph" w:customStyle="1" w:styleId="TableParagraph">
    <w:name w:val="Table Paragraph"/>
    <w:basedOn w:val="a"/>
    <w:uiPriority w:val="1"/>
    <w:qFormat/>
    <w:rsid w:val="00B627AC"/>
  </w:style>
  <w:style w:type="paragraph" w:styleId="a5">
    <w:name w:val="Balloon Text"/>
    <w:basedOn w:val="a"/>
    <w:link w:val="a6"/>
    <w:uiPriority w:val="99"/>
    <w:semiHidden/>
    <w:unhideWhenUsed/>
    <w:rsid w:val="00CE596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5962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16" Type="http://schemas.openxmlformats.org/officeDocument/2006/relationships/image" Target="media/image7.jpeg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hyperlink" Target="http://znanium.com/catalog.php?item=booksearch&amp;code=%D0%BC%D0%B5%D1%82%D1%80%D0%BE%D0%BB%D0%BE%D0%B3%D0%B8%D1%8F&amp;none" TargetMode="External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19" Type="http://schemas.openxmlformats.org/officeDocument/2006/relationships/image" Target="media/image10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hyperlink" Target="http://www.gost.ru/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hyperlink" Target="http://znanium.com/catalog.php?item=booksearch&amp;code=%D0%BC%D0%B5%D1%82%D1%80%D0%BE%D0%BB%D0%BE%D0%B3%D0%B8%D1%8F&amp;page=2&amp;non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hyperlink" Target="http://znanium.com/catalog.php?item=booksearch&amp;code=%D0%BC%D0%B5%D1%82%D1%80%D0%BE%D0%BB%D0%BE%D0%B3%D0%B8%D1%8F&amp;page=2&amp;none" TargetMode="External"/><Relationship Id="rId78" Type="http://schemas.openxmlformats.org/officeDocument/2006/relationships/hyperlink" Target="http://vsegost.com/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76" Type="http://schemas.openxmlformats.org/officeDocument/2006/relationships/hyperlink" Target="http://znanium.com/catalog.php?item=booksearch&amp;code=%D0%BC%D0%B5%D1%82%D1%80%D0%BE%D0%BB%D0%BE%D0%B3%D0%B8%D1%8F&amp;page=3&amp;none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2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4FADB0-5282-48F9-9203-40B85EFAD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20087</Words>
  <Characters>114497</Characters>
  <Application>Microsoft Office Word</Application>
  <DocSecurity>0</DocSecurity>
  <Lines>954</Lines>
  <Paragraphs>268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Typography</cp:lastModifiedBy>
  <cp:revision>8</cp:revision>
  <dcterms:created xsi:type="dcterms:W3CDTF">2020-07-08T04:02:00Z</dcterms:created>
  <dcterms:modified xsi:type="dcterms:W3CDTF">2021-09-07T09:10:00Z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2020-03-19T00:00:00Z</vt:filetime>
  </property>
</Properties>
</file>