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47E5" w14:textId="77777777" w:rsidR="009433DE" w:rsidRDefault="00872B82" w:rsidP="00872B82">
      <w:pPr>
        <w:rPr>
          <w:rFonts w:ascii="GOST type B" w:hAnsi="GOST type B"/>
        </w:rPr>
      </w:pPr>
      <w:r>
        <w:rPr>
          <w:rFonts w:ascii="GOST type B" w:hAnsi="GOST type B"/>
        </w:rPr>
        <w:t xml:space="preserve">                       </w:t>
      </w:r>
      <w:r w:rsidR="003C7EA0">
        <w:rPr>
          <w:rFonts w:ascii="GOST type B" w:hAnsi="GOST type B"/>
        </w:rPr>
        <w:t xml:space="preserve">       </w:t>
      </w:r>
      <w:r w:rsidR="002C6D90">
        <w:rPr>
          <w:rFonts w:ascii="GOST type B" w:hAnsi="GOST type B"/>
        </w:rPr>
        <w:t xml:space="preserve">  </w:t>
      </w:r>
      <w:r w:rsidR="003C7EA0">
        <w:rPr>
          <w:rFonts w:ascii="GOST type B" w:hAnsi="GOST type B"/>
        </w:rPr>
        <w:t xml:space="preserve"> </w:t>
      </w:r>
    </w:p>
    <w:p w14:paraId="4F29D4D6" w14:textId="77777777" w:rsidR="007229FE" w:rsidRPr="00D85E2E" w:rsidRDefault="007229FE" w:rsidP="00872B82">
      <w:pPr>
        <w:jc w:val="center"/>
        <w:rPr>
          <w:b/>
          <w:sz w:val="28"/>
          <w:szCs w:val="28"/>
        </w:rPr>
      </w:pPr>
      <w:r w:rsidRPr="00D85E2E">
        <w:rPr>
          <w:b/>
          <w:sz w:val="28"/>
          <w:szCs w:val="28"/>
        </w:rPr>
        <w:t>Вопросы для подготовки к промежуточной аттестации</w:t>
      </w:r>
    </w:p>
    <w:p w14:paraId="12D6FBDF" w14:textId="77777777" w:rsidR="00872B82" w:rsidRPr="00D85E2E" w:rsidRDefault="007229FE" w:rsidP="00872B82">
      <w:pPr>
        <w:jc w:val="center"/>
        <w:rPr>
          <w:b/>
          <w:sz w:val="28"/>
          <w:szCs w:val="28"/>
        </w:rPr>
      </w:pPr>
      <w:r w:rsidRPr="00D85E2E">
        <w:rPr>
          <w:b/>
          <w:sz w:val="28"/>
          <w:szCs w:val="28"/>
        </w:rPr>
        <w:t>в форме ЭКЗАМЕНА</w:t>
      </w:r>
    </w:p>
    <w:p w14:paraId="5C896397" w14:textId="77777777" w:rsidR="00872B82" w:rsidRPr="00D85E2E" w:rsidRDefault="00872B82" w:rsidP="00872B82">
      <w:pPr>
        <w:jc w:val="center"/>
        <w:rPr>
          <w:b/>
          <w:sz w:val="28"/>
          <w:szCs w:val="28"/>
        </w:rPr>
      </w:pPr>
      <w:r w:rsidRPr="00D85E2E">
        <w:rPr>
          <w:sz w:val="28"/>
          <w:szCs w:val="28"/>
        </w:rPr>
        <w:t xml:space="preserve">по дисциплине </w:t>
      </w:r>
      <w:r w:rsidRPr="00D85E2E">
        <w:rPr>
          <w:b/>
          <w:sz w:val="28"/>
          <w:szCs w:val="28"/>
        </w:rPr>
        <w:t>«</w:t>
      </w:r>
      <w:r w:rsidR="002C6D90" w:rsidRPr="00D85E2E">
        <w:rPr>
          <w:b/>
          <w:sz w:val="28"/>
          <w:szCs w:val="28"/>
        </w:rPr>
        <w:t>Техническая механика</w:t>
      </w:r>
      <w:r w:rsidRPr="00D85E2E">
        <w:rPr>
          <w:b/>
          <w:sz w:val="28"/>
          <w:szCs w:val="28"/>
        </w:rPr>
        <w:t>»</w:t>
      </w:r>
    </w:p>
    <w:p w14:paraId="1DBE7FEF" w14:textId="77777777" w:rsidR="007229FE" w:rsidRDefault="007229FE" w:rsidP="00872B82">
      <w:pPr>
        <w:jc w:val="center"/>
        <w:rPr>
          <w:b/>
        </w:rPr>
      </w:pPr>
    </w:p>
    <w:p w14:paraId="30427060" w14:textId="77777777" w:rsidR="00D85E2E" w:rsidRPr="00D85E2E" w:rsidRDefault="00872B82" w:rsidP="00D85E2E">
      <w:pPr>
        <w:rPr>
          <w:sz w:val="28"/>
          <w:szCs w:val="28"/>
        </w:rPr>
      </w:pPr>
      <w:r w:rsidRPr="00D85E2E">
        <w:rPr>
          <w:sz w:val="28"/>
          <w:szCs w:val="28"/>
        </w:rPr>
        <w:t>для специальност</w:t>
      </w:r>
      <w:r w:rsidR="00D85E2E" w:rsidRPr="00D85E2E">
        <w:rPr>
          <w:sz w:val="28"/>
          <w:szCs w:val="28"/>
        </w:rPr>
        <w:t xml:space="preserve">ей заочного отделения </w:t>
      </w:r>
    </w:p>
    <w:p w14:paraId="34120A9A" w14:textId="48219CA1" w:rsidR="007229FE" w:rsidRPr="00D85E2E" w:rsidRDefault="00D85E2E" w:rsidP="00D85E2E">
      <w:pPr>
        <w:rPr>
          <w:b/>
          <w:sz w:val="28"/>
          <w:szCs w:val="28"/>
        </w:rPr>
      </w:pPr>
      <w:r w:rsidRPr="00D85E2E">
        <w:rPr>
          <w:b/>
          <w:sz w:val="28"/>
          <w:szCs w:val="28"/>
        </w:rPr>
        <w:t>21.02.17 Подземная разработка месторождений полезных ископаемых</w:t>
      </w:r>
    </w:p>
    <w:p w14:paraId="4C82A86D" w14:textId="3601739C" w:rsidR="00D85E2E" w:rsidRPr="00D85E2E" w:rsidRDefault="00D85E2E" w:rsidP="00D85E2E">
      <w:pPr>
        <w:rPr>
          <w:sz w:val="28"/>
          <w:szCs w:val="28"/>
        </w:rPr>
      </w:pPr>
      <w:r w:rsidRPr="00D85E2E">
        <w:rPr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</w:p>
    <w:p w14:paraId="2E6B9C57" w14:textId="77777777" w:rsidR="00D85E2E" w:rsidRDefault="00D85E2E" w:rsidP="00872B82">
      <w:pPr>
        <w:jc w:val="center"/>
        <w:rPr>
          <w:b/>
        </w:rPr>
      </w:pPr>
    </w:p>
    <w:p w14:paraId="332D9747" w14:textId="699A3D50" w:rsidR="00872B82" w:rsidRPr="007229FE" w:rsidRDefault="00D85E2E" w:rsidP="00872B82">
      <w:pPr>
        <w:jc w:val="center"/>
        <w:rPr>
          <w:b/>
        </w:rPr>
      </w:pPr>
      <w:r>
        <w:rPr>
          <w:b/>
        </w:rPr>
        <w:t>2</w:t>
      </w:r>
      <w:r w:rsidR="002C6D90" w:rsidRPr="007229FE">
        <w:rPr>
          <w:b/>
        </w:rPr>
        <w:t xml:space="preserve"> семестр</w:t>
      </w:r>
      <w:r w:rsidR="007229FE">
        <w:rPr>
          <w:b/>
        </w:rPr>
        <w:t xml:space="preserve"> 20</w:t>
      </w:r>
      <w:r w:rsidR="00942638">
        <w:rPr>
          <w:b/>
        </w:rPr>
        <w:t>23</w:t>
      </w:r>
      <w:r w:rsidR="007229FE">
        <w:rPr>
          <w:b/>
        </w:rPr>
        <w:t>-20</w:t>
      </w:r>
      <w:r w:rsidR="00AE0CD5">
        <w:rPr>
          <w:b/>
        </w:rPr>
        <w:t>2</w:t>
      </w:r>
      <w:r w:rsidR="00942638">
        <w:rPr>
          <w:b/>
        </w:rPr>
        <w:t>4</w:t>
      </w:r>
      <w:bookmarkStart w:id="0" w:name="_GoBack"/>
      <w:bookmarkEnd w:id="0"/>
      <w:r w:rsidR="007229FE">
        <w:rPr>
          <w:b/>
        </w:rPr>
        <w:t xml:space="preserve"> уч. г.</w:t>
      </w:r>
    </w:p>
    <w:p w14:paraId="771156C1" w14:textId="77777777" w:rsidR="00872B82" w:rsidRDefault="00872B82" w:rsidP="00872B82">
      <w:pPr>
        <w:jc w:val="center"/>
        <w:rPr>
          <w:rFonts w:ascii="GOST type B" w:hAnsi="GOST type B"/>
          <w:b/>
        </w:rPr>
      </w:pPr>
    </w:p>
    <w:p w14:paraId="6F3A33C1" w14:textId="77777777" w:rsidR="00CC090D" w:rsidRPr="006C3B08" w:rsidRDefault="00FD141F" w:rsidP="00FD141F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Понятие силы (система сил, эквивалентные системы сил, равнодействующая, уравновешивающая силы). Виды сил </w:t>
      </w:r>
    </w:p>
    <w:p w14:paraId="26E066E1" w14:textId="77777777" w:rsidR="002C6D90" w:rsidRPr="006C3B08" w:rsidRDefault="002C6D90" w:rsidP="00FD141F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Аксиомы статики. </w:t>
      </w:r>
    </w:p>
    <w:p w14:paraId="09D791A5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Плоская система сходящихся сил. </w:t>
      </w:r>
    </w:p>
    <w:p w14:paraId="2DFB1A7E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Силовой многоугольник. </w:t>
      </w:r>
      <w:r w:rsidR="008C0E65" w:rsidRPr="006C3B08">
        <w:t>Правило построения.</w:t>
      </w:r>
    </w:p>
    <w:p w14:paraId="15342C6B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Пара сил и момент пары. </w:t>
      </w:r>
      <w:r w:rsidR="005B7205">
        <w:t>Рычаг.</w:t>
      </w:r>
    </w:p>
    <w:p w14:paraId="0D98B3C8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Теоремы о паре сил.</w:t>
      </w:r>
    </w:p>
    <w:p w14:paraId="3635A7E5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Плоская система произвольно расположенных сил. </w:t>
      </w:r>
    </w:p>
    <w:p w14:paraId="4376C46C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Главный вектор и главный момент системы сил. </w:t>
      </w:r>
    </w:p>
    <w:p w14:paraId="3E5A40F8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Равновесие плоской системы сил. Уравнения равновесия.</w:t>
      </w:r>
    </w:p>
    <w:p w14:paraId="277B4CDA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Пространственная система сходящихся сил, её равновесие. </w:t>
      </w:r>
    </w:p>
    <w:p w14:paraId="40400A1B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Сила тяжести.</w:t>
      </w:r>
    </w:p>
    <w:p w14:paraId="73D08F83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Центр тяжести твердого тела.</w:t>
      </w:r>
    </w:p>
    <w:p w14:paraId="231E8F66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Центр тяжести простых геометрических фигур. </w:t>
      </w:r>
    </w:p>
    <w:p w14:paraId="66700ACD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Определение центра тяжести составных плоских фигур.</w:t>
      </w:r>
    </w:p>
    <w:p w14:paraId="735B5700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Основные понятия кинематики. </w:t>
      </w:r>
      <w:r w:rsidR="008C0E65" w:rsidRPr="006C3B08">
        <w:t>Способы задания движения точки.</w:t>
      </w:r>
    </w:p>
    <w:p w14:paraId="122596DC" w14:textId="77777777" w:rsidR="002C6D90" w:rsidRPr="006C3B08" w:rsidRDefault="000305AC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Частные случаи движения точки: основные определения, формулы.</w:t>
      </w:r>
    </w:p>
    <w:p w14:paraId="47193323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Понятие расстояния и пройденного пути, ускорения.</w:t>
      </w:r>
    </w:p>
    <w:p w14:paraId="2CCBAEEA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Уравнение движения точки. </w:t>
      </w:r>
    </w:p>
    <w:p w14:paraId="1D0221C0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Скорость точки. Проекции скорости.</w:t>
      </w:r>
    </w:p>
    <w:p w14:paraId="75D574F3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Ускорение точки. Касательное и нормальное ускорение.</w:t>
      </w:r>
    </w:p>
    <w:p w14:paraId="18F482F2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Простейшие </w:t>
      </w:r>
      <w:r w:rsidR="000305AC" w:rsidRPr="006C3B08">
        <w:t>виды движения твердого тела: основные понятия, определения, формулы.</w:t>
      </w:r>
    </w:p>
    <w:p w14:paraId="77502A58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Линейные скорости и ускорения вращающегося твердого тела и его свойства.</w:t>
      </w:r>
    </w:p>
    <w:p w14:paraId="59756728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Угловая скорость, угловое ускорение. </w:t>
      </w:r>
    </w:p>
    <w:p w14:paraId="080346AC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Частота вращения, равномерное, равнопеременное, неравномерное вращение.</w:t>
      </w:r>
    </w:p>
    <w:p w14:paraId="00BADF7F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Сложное движение </w:t>
      </w:r>
      <w:r w:rsidR="00DE7F0A" w:rsidRPr="006C3B08">
        <w:t>точки</w:t>
      </w:r>
      <w:r w:rsidRPr="006C3B08">
        <w:t>.</w:t>
      </w:r>
    </w:p>
    <w:p w14:paraId="1C1CC8A8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П</w:t>
      </w:r>
      <w:r w:rsidR="00DE7F0A" w:rsidRPr="006C3B08">
        <w:t>онятие п</w:t>
      </w:r>
      <w:r w:rsidRPr="006C3B08">
        <w:t>лоскопараллельно</w:t>
      </w:r>
      <w:r w:rsidR="00DE7F0A" w:rsidRPr="006C3B08">
        <w:t>го</w:t>
      </w:r>
      <w:r w:rsidRPr="006C3B08">
        <w:t xml:space="preserve"> движени</w:t>
      </w:r>
      <w:r w:rsidR="00DE7F0A" w:rsidRPr="006C3B08">
        <w:t>я твердого тела</w:t>
      </w:r>
      <w:r w:rsidRPr="006C3B08">
        <w:t xml:space="preserve">. </w:t>
      </w:r>
    </w:p>
    <w:p w14:paraId="174A8D62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Основной закон динамики. </w:t>
      </w:r>
    </w:p>
    <w:p w14:paraId="221E97FF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Масса материальной точки. </w:t>
      </w:r>
    </w:p>
    <w:p w14:paraId="0AB9D3FD" w14:textId="77777777" w:rsidR="002C6D90" w:rsidRPr="006C3B08" w:rsidRDefault="002C6D90" w:rsidP="005B7205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Закон действия и противодействия. </w:t>
      </w:r>
    </w:p>
    <w:p w14:paraId="1606518A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Сила инерции при прямолинейном и криволинейном движениях. </w:t>
      </w:r>
    </w:p>
    <w:p w14:paraId="0B72D4F2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Принцип Даламбера.</w:t>
      </w:r>
      <w:r w:rsidR="00F252FC" w:rsidRPr="006C3B08">
        <w:t xml:space="preserve"> Порядок решения задач.</w:t>
      </w:r>
    </w:p>
    <w:p w14:paraId="4F5FED6A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Виды трения. Законы трения. </w:t>
      </w:r>
    </w:p>
    <w:p w14:paraId="2E23E51F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Коэффициент трения.</w:t>
      </w:r>
    </w:p>
    <w:p w14:paraId="32199DBF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Работа: постоянной силы, силы тяжести,</w:t>
      </w:r>
      <w:r w:rsidRPr="006C3B08">
        <w:rPr>
          <w:rFonts w:ascii="Calibri" w:hAnsi="Calibri"/>
          <w:sz w:val="22"/>
          <w:szCs w:val="22"/>
        </w:rPr>
        <w:t xml:space="preserve"> </w:t>
      </w:r>
      <w:r w:rsidRPr="006C3B08">
        <w:t xml:space="preserve">при вращательном движении. </w:t>
      </w:r>
    </w:p>
    <w:p w14:paraId="1BC566CE" w14:textId="27F5EC85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Мощность.</w:t>
      </w:r>
    </w:p>
    <w:p w14:paraId="7F05AC12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Коэффициент полезного действия.</w:t>
      </w:r>
    </w:p>
    <w:p w14:paraId="17A73A6F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lastRenderedPageBreak/>
        <w:t xml:space="preserve">Общие теоремы динамики. </w:t>
      </w:r>
    </w:p>
    <w:p w14:paraId="05796C99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Основные понятия сопротивления материалов: деформации упругие и пластические; силы внешние и внутренние; напряжение полное, нормальное, касательное. </w:t>
      </w:r>
    </w:p>
    <w:p w14:paraId="1E47ECDF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Классификация нагрузок и элементов конструкции.</w:t>
      </w:r>
    </w:p>
    <w:p w14:paraId="4856DED5" w14:textId="77777777" w:rsidR="002C6D90" w:rsidRPr="006C3B08" w:rsidRDefault="002C6D90" w:rsidP="00C14E28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Эпюры продольных сил.</w:t>
      </w:r>
      <w:r w:rsidR="00C14E28" w:rsidRPr="006C3B08">
        <w:t xml:space="preserve"> Правила построения, основные гипотезы и допущения.</w:t>
      </w:r>
    </w:p>
    <w:p w14:paraId="47AF7795" w14:textId="77777777" w:rsidR="002C6D90" w:rsidRPr="006C3B08" w:rsidRDefault="002C6D90" w:rsidP="00C14E28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Эпюры нормальных напряжений. </w:t>
      </w:r>
      <w:r w:rsidR="00C14E28" w:rsidRPr="006C3B08">
        <w:t>Правила построения, основные гипотезы и допущения.</w:t>
      </w:r>
    </w:p>
    <w:p w14:paraId="318B5FAE" w14:textId="77777777" w:rsidR="002C6D90" w:rsidRPr="006C3B08" w:rsidRDefault="005E7DB4" w:rsidP="005E7DB4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Перемещения</w:t>
      </w:r>
      <w:r w:rsidR="002C6D90" w:rsidRPr="006C3B08">
        <w:t xml:space="preserve"> и деформации.</w:t>
      </w:r>
      <w:r w:rsidRPr="006C3B08">
        <w:t xml:space="preserve"> Закон Гука.</w:t>
      </w:r>
    </w:p>
    <w:p w14:paraId="4AE253CD" w14:textId="77777777" w:rsidR="002C6D90" w:rsidRPr="006C3B08" w:rsidRDefault="005E7DB4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Срез:</w:t>
      </w:r>
      <w:r w:rsidR="002C6D90" w:rsidRPr="006C3B08">
        <w:t xml:space="preserve"> </w:t>
      </w:r>
      <w:r w:rsidRPr="006C3B08">
        <w:t>общие сведения, расчетные формулы, условие прочности.</w:t>
      </w:r>
    </w:p>
    <w:p w14:paraId="67B5C526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Смятие</w:t>
      </w:r>
      <w:r w:rsidR="005E7DB4" w:rsidRPr="006C3B08">
        <w:t>: общие сведения,</w:t>
      </w:r>
      <w:r w:rsidRPr="006C3B08">
        <w:t xml:space="preserve"> </w:t>
      </w:r>
      <w:r w:rsidR="005E7DB4" w:rsidRPr="006C3B08">
        <w:t xml:space="preserve">расчетные формулы, </w:t>
      </w:r>
      <w:r w:rsidRPr="006C3B08">
        <w:t xml:space="preserve">условие прочности. </w:t>
      </w:r>
    </w:p>
    <w:p w14:paraId="43592F4D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Кручение</w:t>
      </w:r>
      <w:r w:rsidR="005E7DB4" w:rsidRPr="006C3B08">
        <w:t>: общие сведения, основные понятия</w:t>
      </w:r>
      <w:r w:rsidRPr="006C3B08">
        <w:t xml:space="preserve">. </w:t>
      </w:r>
      <w:r w:rsidR="005E7DB4" w:rsidRPr="006C3B08">
        <w:t>Классификация видов</w:t>
      </w:r>
      <w:r w:rsidRPr="006C3B08">
        <w:t>.</w:t>
      </w:r>
    </w:p>
    <w:p w14:paraId="4F787769" w14:textId="77777777" w:rsidR="002C6D90" w:rsidRPr="006C3B08" w:rsidRDefault="005E7DB4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Изгиб: общие сведения, основные понятия. </w:t>
      </w:r>
      <w:r w:rsidR="002C6D90" w:rsidRPr="006C3B08">
        <w:t xml:space="preserve">Классификация видов изгиба. </w:t>
      </w:r>
    </w:p>
    <w:p w14:paraId="5B89DA33" w14:textId="77777777" w:rsidR="002C6D90" w:rsidRPr="006C3B08" w:rsidRDefault="002C6D90" w:rsidP="00C14E28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Эпюры поперечных сил и изгибающих моментов.</w:t>
      </w:r>
      <w:r w:rsidR="00C14E28" w:rsidRPr="006C3B08">
        <w:t xml:space="preserve"> Правила построения, основные гипотезы и допущения.</w:t>
      </w:r>
    </w:p>
    <w:p w14:paraId="5284B550" w14:textId="77777777" w:rsidR="002C6D90" w:rsidRPr="006C3B08" w:rsidRDefault="00C14E28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Основные понятия деталей машин</w:t>
      </w:r>
      <w:r w:rsidR="002C6D90" w:rsidRPr="006C3B08">
        <w:t xml:space="preserve">: механизм, машина, деталь, сборочная единица. </w:t>
      </w:r>
    </w:p>
    <w:p w14:paraId="482C8F49" w14:textId="77777777" w:rsidR="002C6D90" w:rsidRPr="006C3B08" w:rsidRDefault="005E7DB4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Неразъёмные соединения: общие сведения, классификация.</w:t>
      </w:r>
    </w:p>
    <w:p w14:paraId="7081B976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 xml:space="preserve">Резьбовые соединения: шаг, ход, угол подъёма резьбы, виды. </w:t>
      </w:r>
    </w:p>
    <w:p w14:paraId="3BB4CAD2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Шпоночные и шлицевые соединения. Классификация, сравнительная характеристика.</w:t>
      </w:r>
    </w:p>
    <w:p w14:paraId="21D5A3F2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Фрикционные передачи: общие сведения.</w:t>
      </w:r>
    </w:p>
    <w:p w14:paraId="1BFF4399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Зубчатые передачи (прямозубые, косозубые, конические): общие сведения.</w:t>
      </w:r>
    </w:p>
    <w:p w14:paraId="2AD0FF67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Червячные передачи: общие сведения.</w:t>
      </w:r>
    </w:p>
    <w:p w14:paraId="2EE2DC73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Редуктора. Назначение, устройство, классификация.</w:t>
      </w:r>
      <w:r w:rsidRPr="006C3B08">
        <w:rPr>
          <w:sz w:val="32"/>
          <w:szCs w:val="32"/>
        </w:rPr>
        <w:tab/>
      </w:r>
      <w:r w:rsidRPr="006C3B08">
        <w:t xml:space="preserve">  </w:t>
      </w:r>
    </w:p>
    <w:p w14:paraId="502FECEF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3B08">
        <w:t>Опоры валов и осей: общие сведения.</w:t>
      </w:r>
    </w:p>
    <w:p w14:paraId="59A17FC3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</w:pPr>
      <w:r w:rsidRPr="006C3B08">
        <w:t>Подшипники скольжения</w:t>
      </w:r>
      <w:r w:rsidR="002F0071">
        <w:t>, качения</w:t>
      </w:r>
      <w:r w:rsidRPr="006C3B08">
        <w:t>: общие сведения.</w:t>
      </w:r>
    </w:p>
    <w:p w14:paraId="23AF4E1C" w14:textId="77777777" w:rsidR="002C6D90" w:rsidRPr="006C3B08" w:rsidRDefault="002C6D90" w:rsidP="002C6D90">
      <w:pPr>
        <w:numPr>
          <w:ilvl w:val="0"/>
          <w:numId w:val="6"/>
        </w:numPr>
        <w:spacing w:after="200" w:line="276" w:lineRule="auto"/>
        <w:contextualSpacing/>
        <w:rPr>
          <w:sz w:val="32"/>
          <w:szCs w:val="32"/>
        </w:rPr>
      </w:pPr>
      <w:r w:rsidRPr="006C3B08">
        <w:t>Смазка и уплотнения: общие сведения.</w:t>
      </w:r>
    </w:p>
    <w:p w14:paraId="17543BBA" w14:textId="77777777" w:rsidR="007434B0" w:rsidRDefault="00872B82" w:rsidP="00FC6424">
      <w:pPr>
        <w:tabs>
          <w:tab w:val="left" w:pos="6120"/>
        </w:tabs>
        <w:spacing w:line="360" w:lineRule="auto"/>
        <w:ind w:left="-720"/>
        <w:jc w:val="right"/>
      </w:pPr>
      <w:r w:rsidRPr="006C3B08">
        <w:t xml:space="preserve">                                                                                         </w:t>
      </w:r>
    </w:p>
    <w:p w14:paraId="158400DA" w14:textId="77777777" w:rsidR="002C6D90" w:rsidRDefault="002C6D90" w:rsidP="00FC6424">
      <w:pPr>
        <w:tabs>
          <w:tab w:val="left" w:pos="6120"/>
        </w:tabs>
        <w:spacing w:line="360" w:lineRule="auto"/>
        <w:ind w:left="-720"/>
        <w:jc w:val="right"/>
      </w:pPr>
      <w:r w:rsidRPr="006C3B08">
        <w:t xml:space="preserve">              </w:t>
      </w:r>
      <w:r w:rsidR="00872B82" w:rsidRPr="006C3B08">
        <w:t>Составил преподаватель</w:t>
      </w:r>
      <w:r w:rsidR="00872B82">
        <w:t xml:space="preserve">                                                                                                                         </w:t>
      </w:r>
      <w:r w:rsidR="00F252FC">
        <w:t xml:space="preserve">            </w:t>
      </w:r>
      <w:r w:rsidR="009433DE">
        <w:t>Алиева Е. С.</w:t>
      </w:r>
    </w:p>
    <w:p w14:paraId="04215A1B" w14:textId="77777777" w:rsidR="007434B0" w:rsidRDefault="007434B0" w:rsidP="00FC6424">
      <w:pPr>
        <w:tabs>
          <w:tab w:val="left" w:pos="6120"/>
        </w:tabs>
        <w:spacing w:line="360" w:lineRule="auto"/>
        <w:ind w:left="-720"/>
        <w:jc w:val="right"/>
      </w:pPr>
    </w:p>
    <w:p w14:paraId="0E8A660C" w14:textId="77777777" w:rsidR="002F0071" w:rsidRDefault="002F0071" w:rsidP="003B714E">
      <w:pPr>
        <w:spacing w:after="200" w:line="360" w:lineRule="auto"/>
        <w:jc w:val="center"/>
        <w:rPr>
          <w:b/>
          <w:sz w:val="28"/>
          <w:szCs w:val="28"/>
        </w:rPr>
      </w:pPr>
    </w:p>
    <w:p w14:paraId="6E79A296" w14:textId="77777777" w:rsidR="002F0071" w:rsidRDefault="002F0071" w:rsidP="003B714E">
      <w:pPr>
        <w:spacing w:after="200" w:line="360" w:lineRule="auto"/>
        <w:jc w:val="center"/>
        <w:rPr>
          <w:b/>
          <w:sz w:val="28"/>
          <w:szCs w:val="28"/>
        </w:rPr>
      </w:pPr>
    </w:p>
    <w:p w14:paraId="4B5F5897" w14:textId="77777777" w:rsidR="002F0071" w:rsidRDefault="002F0071" w:rsidP="003B714E">
      <w:pPr>
        <w:spacing w:after="200" w:line="360" w:lineRule="auto"/>
        <w:jc w:val="center"/>
        <w:rPr>
          <w:b/>
          <w:sz w:val="28"/>
          <w:szCs w:val="28"/>
        </w:rPr>
      </w:pPr>
    </w:p>
    <w:p w14:paraId="23D67BB0" w14:textId="77777777" w:rsidR="00746948" w:rsidRDefault="00746948" w:rsidP="003B714E">
      <w:pPr>
        <w:spacing w:after="200" w:line="360" w:lineRule="auto"/>
        <w:jc w:val="center"/>
        <w:rPr>
          <w:b/>
          <w:sz w:val="28"/>
          <w:szCs w:val="28"/>
        </w:rPr>
      </w:pPr>
    </w:p>
    <w:p w14:paraId="7653D8D0" w14:textId="59D82860" w:rsidR="00DE339A" w:rsidRDefault="00DE339A" w:rsidP="003B714E">
      <w:pPr>
        <w:spacing w:after="200" w:line="360" w:lineRule="auto"/>
        <w:jc w:val="center"/>
        <w:rPr>
          <w:b/>
          <w:sz w:val="28"/>
          <w:szCs w:val="28"/>
        </w:rPr>
      </w:pPr>
    </w:p>
    <w:p w14:paraId="5491C443" w14:textId="772332ED" w:rsidR="00D85E2E" w:rsidRDefault="00D85E2E" w:rsidP="003B714E">
      <w:pPr>
        <w:spacing w:after="200" w:line="360" w:lineRule="auto"/>
        <w:jc w:val="center"/>
        <w:rPr>
          <w:b/>
          <w:sz w:val="28"/>
          <w:szCs w:val="28"/>
        </w:rPr>
      </w:pPr>
    </w:p>
    <w:p w14:paraId="1C65A037" w14:textId="01C02A09" w:rsidR="00D85E2E" w:rsidRDefault="00D85E2E" w:rsidP="003B714E">
      <w:pPr>
        <w:spacing w:after="200" w:line="360" w:lineRule="auto"/>
        <w:jc w:val="center"/>
        <w:rPr>
          <w:b/>
          <w:sz w:val="28"/>
          <w:szCs w:val="28"/>
        </w:rPr>
      </w:pPr>
    </w:p>
    <w:p w14:paraId="44195CC2" w14:textId="1C084EE1" w:rsidR="00D85E2E" w:rsidRDefault="00D85E2E" w:rsidP="003B714E">
      <w:pPr>
        <w:spacing w:after="200" w:line="360" w:lineRule="auto"/>
        <w:jc w:val="center"/>
        <w:rPr>
          <w:b/>
          <w:sz w:val="28"/>
          <w:szCs w:val="28"/>
        </w:rPr>
      </w:pPr>
    </w:p>
    <w:p w14:paraId="05C6D466" w14:textId="37CF0B8C" w:rsidR="00D85E2E" w:rsidRDefault="00D85E2E" w:rsidP="003B714E">
      <w:pPr>
        <w:spacing w:after="200" w:line="360" w:lineRule="auto"/>
        <w:jc w:val="center"/>
        <w:rPr>
          <w:b/>
          <w:sz w:val="28"/>
          <w:szCs w:val="28"/>
        </w:rPr>
      </w:pPr>
    </w:p>
    <w:p w14:paraId="077C4F5C" w14:textId="77777777" w:rsidR="00D85E2E" w:rsidRPr="003B714E" w:rsidRDefault="00D85E2E" w:rsidP="00D85E2E">
      <w:pPr>
        <w:spacing w:after="200" w:line="360" w:lineRule="auto"/>
        <w:jc w:val="center"/>
        <w:rPr>
          <w:b/>
          <w:sz w:val="28"/>
          <w:szCs w:val="28"/>
        </w:rPr>
      </w:pPr>
      <w:r w:rsidRPr="003B714E">
        <w:rPr>
          <w:b/>
          <w:sz w:val="28"/>
          <w:szCs w:val="28"/>
        </w:rPr>
        <w:t>Оценка индивидуальных образовательных достижений по результатам промежуточной аттестации</w:t>
      </w:r>
    </w:p>
    <w:p w14:paraId="46FD28C8" w14:textId="77777777" w:rsidR="00D85E2E" w:rsidRPr="0092775F" w:rsidRDefault="00D85E2E" w:rsidP="00D85E2E">
      <w:pPr>
        <w:spacing w:after="200" w:line="360" w:lineRule="auto"/>
        <w:ind w:firstLine="708"/>
        <w:rPr>
          <w:sz w:val="28"/>
          <w:szCs w:val="28"/>
        </w:rPr>
      </w:pPr>
      <w:r w:rsidRPr="0092775F">
        <w:rPr>
          <w:sz w:val="28"/>
          <w:szCs w:val="28"/>
        </w:rPr>
        <w:t xml:space="preserve">Экзаменационные билеты по дисциплине «Техническая механика» содержат два теоретических вопроса, одни термин или понятие и задачу. </w:t>
      </w:r>
    </w:p>
    <w:p w14:paraId="79125403" w14:textId="77777777" w:rsidR="00D85E2E" w:rsidRPr="0092775F" w:rsidRDefault="00D85E2E" w:rsidP="00D85E2E">
      <w:pPr>
        <w:spacing w:line="360" w:lineRule="auto"/>
        <w:ind w:firstLine="360"/>
        <w:rPr>
          <w:sz w:val="28"/>
          <w:szCs w:val="28"/>
        </w:rPr>
      </w:pPr>
      <w:r w:rsidRPr="0092775F">
        <w:rPr>
          <w:sz w:val="28"/>
          <w:szCs w:val="28"/>
        </w:rPr>
        <w:t>Оценочная стоимость (в баллах) теоретических вопросов, терминологии и задачи определяется по шкале:</w:t>
      </w:r>
    </w:p>
    <w:p w14:paraId="4F2DE708" w14:textId="77777777" w:rsidR="00D85E2E" w:rsidRPr="0092775F" w:rsidRDefault="00D85E2E" w:rsidP="00D85E2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92775F">
        <w:rPr>
          <w:sz w:val="28"/>
          <w:szCs w:val="28"/>
        </w:rPr>
        <w:t>правильный и полный ответ на один теоретический вопрос – 30 баллов;</w:t>
      </w:r>
    </w:p>
    <w:p w14:paraId="2F050622" w14:textId="77777777" w:rsidR="00D85E2E" w:rsidRPr="0092775F" w:rsidRDefault="00D85E2E" w:rsidP="00D85E2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92775F">
        <w:rPr>
          <w:sz w:val="28"/>
          <w:szCs w:val="28"/>
        </w:rPr>
        <w:t>правильно данное определение или термин – 10 баллов;</w:t>
      </w:r>
    </w:p>
    <w:p w14:paraId="6EC9133A" w14:textId="77777777" w:rsidR="00D85E2E" w:rsidRPr="0092775F" w:rsidRDefault="00D85E2E" w:rsidP="00D85E2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92775F">
        <w:rPr>
          <w:sz w:val="28"/>
          <w:szCs w:val="28"/>
        </w:rPr>
        <w:t xml:space="preserve">правильное решение задачи – 30 баллов; </w:t>
      </w:r>
    </w:p>
    <w:p w14:paraId="32F37FD9" w14:textId="77777777" w:rsidR="00D85E2E" w:rsidRPr="0092775F" w:rsidRDefault="00D85E2E" w:rsidP="00D85E2E">
      <w:pPr>
        <w:ind w:left="720"/>
        <w:rPr>
          <w:sz w:val="28"/>
          <w:szCs w:val="28"/>
        </w:rPr>
      </w:pPr>
    </w:p>
    <w:p w14:paraId="427C7156" w14:textId="77777777" w:rsidR="00D85E2E" w:rsidRPr="0092775F" w:rsidRDefault="00D85E2E" w:rsidP="00D85E2E">
      <w:pPr>
        <w:spacing w:after="200" w:line="360" w:lineRule="auto"/>
        <w:ind w:firstLine="360"/>
        <w:rPr>
          <w:sz w:val="28"/>
          <w:szCs w:val="28"/>
        </w:rPr>
      </w:pPr>
      <w:r w:rsidRPr="0092775F">
        <w:rPr>
          <w:sz w:val="28"/>
          <w:szCs w:val="28"/>
        </w:rPr>
        <w:t>При недостаточно полном освещении вопроса или ошибках при решении задачи, по усмотрению преподавателя, оценочная отметка может быть снижена:</w:t>
      </w:r>
    </w:p>
    <w:p w14:paraId="3B14D15A" w14:textId="77777777" w:rsidR="00D85E2E" w:rsidRPr="0092775F" w:rsidRDefault="00D85E2E" w:rsidP="00D85E2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92775F">
        <w:rPr>
          <w:sz w:val="28"/>
          <w:szCs w:val="28"/>
        </w:rPr>
        <w:t>при неполном ответе на теоретический вопрос  – до 10 баллов;</w:t>
      </w:r>
    </w:p>
    <w:p w14:paraId="28B02CC2" w14:textId="77777777" w:rsidR="00D85E2E" w:rsidRPr="0092775F" w:rsidRDefault="00D85E2E" w:rsidP="00D85E2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92775F">
        <w:rPr>
          <w:sz w:val="28"/>
          <w:szCs w:val="28"/>
        </w:rPr>
        <w:t>при решении задачи с ошибкой – до 10 баллов.</w:t>
      </w:r>
    </w:p>
    <w:p w14:paraId="09B1D7C3" w14:textId="77777777" w:rsidR="00D85E2E" w:rsidRDefault="00D85E2E" w:rsidP="00D85E2E">
      <w:pPr>
        <w:spacing w:after="200" w:line="360" w:lineRule="auto"/>
        <w:rPr>
          <w:sz w:val="28"/>
          <w:szCs w:val="28"/>
        </w:rPr>
      </w:pPr>
    </w:p>
    <w:p w14:paraId="06AEF9AF" w14:textId="77777777" w:rsidR="00D85E2E" w:rsidRPr="003B714E" w:rsidRDefault="00D85E2E" w:rsidP="00D85E2E">
      <w:pPr>
        <w:spacing w:after="200" w:line="360" w:lineRule="auto"/>
        <w:ind w:firstLine="360"/>
        <w:rPr>
          <w:sz w:val="28"/>
          <w:szCs w:val="28"/>
        </w:rPr>
      </w:pPr>
      <w:r w:rsidRPr="003B714E">
        <w:rPr>
          <w:sz w:val="28"/>
          <w:szCs w:val="28"/>
        </w:rPr>
        <w:t>Итоговый оценочный балл, отметка и ее вербальный аналог определяются по итогам ответов на все вопросы экзаменационного билета по универсальной 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957"/>
        <w:gridCol w:w="3367"/>
      </w:tblGrid>
      <w:tr w:rsidR="00D85E2E" w:rsidRPr="003B714E" w14:paraId="30D1A348" w14:textId="77777777" w:rsidTr="00C053B5">
        <w:tc>
          <w:tcPr>
            <w:tcW w:w="3246" w:type="dxa"/>
            <w:vMerge w:val="restart"/>
          </w:tcPr>
          <w:p w14:paraId="01AD57A4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>Процент результативности (суммарный балл)</w:t>
            </w:r>
          </w:p>
        </w:tc>
        <w:tc>
          <w:tcPr>
            <w:tcW w:w="6324" w:type="dxa"/>
            <w:gridSpan w:val="2"/>
          </w:tcPr>
          <w:p w14:paraId="7207D05E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D85E2E" w:rsidRPr="003B714E" w14:paraId="25B95480" w14:textId="77777777" w:rsidTr="00C053B5">
        <w:tc>
          <w:tcPr>
            <w:tcW w:w="3246" w:type="dxa"/>
            <w:vMerge/>
          </w:tcPr>
          <w:p w14:paraId="7571D8BF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2B94FE31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>Отметка</w:t>
            </w:r>
          </w:p>
        </w:tc>
        <w:tc>
          <w:tcPr>
            <w:tcW w:w="3367" w:type="dxa"/>
          </w:tcPr>
          <w:p w14:paraId="0DE8595F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>Вербальный аналог</w:t>
            </w:r>
          </w:p>
        </w:tc>
      </w:tr>
      <w:tr w:rsidR="00D85E2E" w:rsidRPr="003B714E" w14:paraId="298591A2" w14:textId="77777777" w:rsidTr="00C053B5">
        <w:tc>
          <w:tcPr>
            <w:tcW w:w="3246" w:type="dxa"/>
          </w:tcPr>
          <w:p w14:paraId="51EB74D0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3B714E">
              <w:rPr>
                <w:sz w:val="28"/>
                <w:szCs w:val="28"/>
              </w:rPr>
              <w:t>-100</w:t>
            </w:r>
          </w:p>
        </w:tc>
        <w:tc>
          <w:tcPr>
            <w:tcW w:w="2957" w:type="dxa"/>
          </w:tcPr>
          <w:p w14:paraId="50ED1FE3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14:paraId="33ED1684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>отлично</w:t>
            </w:r>
          </w:p>
        </w:tc>
      </w:tr>
      <w:tr w:rsidR="00D85E2E" w:rsidRPr="003B714E" w14:paraId="4BD76FB0" w14:textId="77777777" w:rsidTr="00C053B5">
        <w:tc>
          <w:tcPr>
            <w:tcW w:w="3246" w:type="dxa"/>
          </w:tcPr>
          <w:p w14:paraId="0430B8DD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3B714E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14:paraId="5C30B4EC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14:paraId="5399BC3E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>хорошо</w:t>
            </w:r>
          </w:p>
        </w:tc>
      </w:tr>
      <w:tr w:rsidR="00D85E2E" w:rsidRPr="003B714E" w14:paraId="6FE4E34D" w14:textId="77777777" w:rsidTr="00C053B5">
        <w:tc>
          <w:tcPr>
            <w:tcW w:w="3246" w:type="dxa"/>
          </w:tcPr>
          <w:p w14:paraId="22E4929F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3B71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2957" w:type="dxa"/>
          </w:tcPr>
          <w:p w14:paraId="35D9B5E1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14:paraId="7C234397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>удовлетворительно</w:t>
            </w:r>
          </w:p>
        </w:tc>
      </w:tr>
      <w:tr w:rsidR="00D85E2E" w:rsidRPr="003B714E" w14:paraId="5446DD07" w14:textId="77777777" w:rsidTr="00C053B5">
        <w:tc>
          <w:tcPr>
            <w:tcW w:w="3246" w:type="dxa"/>
          </w:tcPr>
          <w:p w14:paraId="3AF0ED18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5</w:t>
            </w:r>
            <w:r w:rsidRPr="003B714E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14:paraId="47C48FC1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14:paraId="5ACBB761" w14:textId="77777777" w:rsidR="00D85E2E" w:rsidRPr="003B714E" w:rsidRDefault="00D85E2E" w:rsidP="00C053B5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3B714E">
              <w:rPr>
                <w:sz w:val="28"/>
                <w:szCs w:val="28"/>
              </w:rPr>
              <w:t>неудовлетворительно</w:t>
            </w:r>
          </w:p>
        </w:tc>
      </w:tr>
    </w:tbl>
    <w:p w14:paraId="1CFAC012" w14:textId="77777777" w:rsidR="00D85E2E" w:rsidRDefault="00D85E2E" w:rsidP="003B714E">
      <w:pPr>
        <w:spacing w:after="200" w:line="360" w:lineRule="auto"/>
        <w:jc w:val="center"/>
        <w:rPr>
          <w:b/>
          <w:sz w:val="28"/>
          <w:szCs w:val="28"/>
        </w:rPr>
      </w:pPr>
    </w:p>
    <w:p w14:paraId="09B1A784" w14:textId="77777777" w:rsidR="00DE339A" w:rsidRDefault="00DE339A" w:rsidP="003B714E">
      <w:pPr>
        <w:spacing w:after="200" w:line="360" w:lineRule="auto"/>
        <w:jc w:val="center"/>
        <w:rPr>
          <w:b/>
          <w:sz w:val="28"/>
          <w:szCs w:val="28"/>
        </w:rPr>
      </w:pPr>
    </w:p>
    <w:p w14:paraId="7F74217B" w14:textId="77777777" w:rsidR="002F0071" w:rsidRDefault="002F0071" w:rsidP="003B714E">
      <w:pPr>
        <w:spacing w:after="200" w:line="360" w:lineRule="auto"/>
        <w:jc w:val="center"/>
        <w:rPr>
          <w:b/>
          <w:sz w:val="28"/>
          <w:szCs w:val="28"/>
        </w:rPr>
      </w:pPr>
    </w:p>
    <w:p w14:paraId="2535642C" w14:textId="77777777" w:rsidR="003B714E" w:rsidRDefault="003B714E" w:rsidP="00FC6424">
      <w:pPr>
        <w:tabs>
          <w:tab w:val="left" w:pos="6120"/>
        </w:tabs>
        <w:spacing w:line="360" w:lineRule="auto"/>
        <w:ind w:left="-720"/>
        <w:jc w:val="right"/>
      </w:pPr>
    </w:p>
    <w:sectPr w:rsidR="003B714E" w:rsidSect="009433DE">
      <w:pgSz w:w="11906" w:h="16838"/>
      <w:pgMar w:top="425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E98"/>
    <w:multiLevelType w:val="hybridMultilevel"/>
    <w:tmpl w:val="5350B7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E56EE"/>
    <w:multiLevelType w:val="hybridMultilevel"/>
    <w:tmpl w:val="598A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7899"/>
    <w:multiLevelType w:val="hybridMultilevel"/>
    <w:tmpl w:val="93C8E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F671B"/>
    <w:multiLevelType w:val="hybridMultilevel"/>
    <w:tmpl w:val="BE5AF510"/>
    <w:lvl w:ilvl="0" w:tplc="12C6B968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16CB9"/>
    <w:multiLevelType w:val="hybridMultilevel"/>
    <w:tmpl w:val="8A16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75AB6"/>
    <w:multiLevelType w:val="hybridMultilevel"/>
    <w:tmpl w:val="5350B7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8352C"/>
    <w:multiLevelType w:val="hybridMultilevel"/>
    <w:tmpl w:val="5350B7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FF"/>
    <w:rsid w:val="00026318"/>
    <w:rsid w:val="000305AC"/>
    <w:rsid w:val="001B21D7"/>
    <w:rsid w:val="00202861"/>
    <w:rsid w:val="00290AC2"/>
    <w:rsid w:val="002C6D90"/>
    <w:rsid w:val="002E4D4E"/>
    <w:rsid w:val="002F0071"/>
    <w:rsid w:val="00366D22"/>
    <w:rsid w:val="00376C6E"/>
    <w:rsid w:val="003B1350"/>
    <w:rsid w:val="003B714E"/>
    <w:rsid w:val="003C7EA0"/>
    <w:rsid w:val="004F16FD"/>
    <w:rsid w:val="005236D3"/>
    <w:rsid w:val="00525C8B"/>
    <w:rsid w:val="005B7205"/>
    <w:rsid w:val="005E7DB4"/>
    <w:rsid w:val="005F57A3"/>
    <w:rsid w:val="0065331E"/>
    <w:rsid w:val="00690AE8"/>
    <w:rsid w:val="006B177C"/>
    <w:rsid w:val="006C3B08"/>
    <w:rsid w:val="007229FE"/>
    <w:rsid w:val="007434B0"/>
    <w:rsid w:val="00746948"/>
    <w:rsid w:val="00806CEB"/>
    <w:rsid w:val="008327F6"/>
    <w:rsid w:val="00841BFF"/>
    <w:rsid w:val="00872B82"/>
    <w:rsid w:val="008C0E65"/>
    <w:rsid w:val="00942638"/>
    <w:rsid w:val="009433DE"/>
    <w:rsid w:val="00967345"/>
    <w:rsid w:val="00A647ED"/>
    <w:rsid w:val="00AE0CD5"/>
    <w:rsid w:val="00B45F1B"/>
    <w:rsid w:val="00B7567C"/>
    <w:rsid w:val="00C01AA7"/>
    <w:rsid w:val="00C14E28"/>
    <w:rsid w:val="00CC090D"/>
    <w:rsid w:val="00D130C7"/>
    <w:rsid w:val="00D85E2E"/>
    <w:rsid w:val="00DE339A"/>
    <w:rsid w:val="00DE7F0A"/>
    <w:rsid w:val="00E60576"/>
    <w:rsid w:val="00EE2AC1"/>
    <w:rsid w:val="00EF6F78"/>
    <w:rsid w:val="00F06616"/>
    <w:rsid w:val="00F252FC"/>
    <w:rsid w:val="00F3627E"/>
    <w:rsid w:val="00F416A8"/>
    <w:rsid w:val="00FB302D"/>
    <w:rsid w:val="00FC6424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3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Typography</cp:lastModifiedBy>
  <cp:revision>3</cp:revision>
  <cp:lastPrinted>2014-11-23T04:18:00Z</cp:lastPrinted>
  <dcterms:created xsi:type="dcterms:W3CDTF">2022-01-12T03:00:00Z</dcterms:created>
  <dcterms:modified xsi:type="dcterms:W3CDTF">2023-12-26T07:31:00Z</dcterms:modified>
</cp:coreProperties>
</file>