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59" w:rsidRDefault="001E3859" w:rsidP="000F6EFB">
      <w:pPr>
        <w:rPr>
          <w:rFonts w:ascii="Times New Roman" w:hAnsi="Times New Roman" w:cs="Times New Roman"/>
          <w:sz w:val="24"/>
          <w:szCs w:val="24"/>
        </w:rPr>
      </w:pPr>
    </w:p>
    <w:p w:rsidR="001E3859" w:rsidRPr="007D1F24" w:rsidRDefault="001E3859" w:rsidP="001E385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МДК 01.02 Лабораторные методы геологических исследований</w:t>
      </w:r>
    </w:p>
    <w:p w:rsidR="001E3859" w:rsidRPr="007D1F24" w:rsidRDefault="001E3859" w:rsidP="001E38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bookmarkStart w:id="0" w:name="_Hlk176613555"/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</w:t>
      </w:r>
      <w:r w:rsidRPr="007D1F2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ариант выбирается по двум последним цифрам шифра</w:t>
      </w:r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18"/>
        <w:gridCol w:w="2977"/>
      </w:tblGrid>
      <w:tr w:rsidR="001E3859" w:rsidRPr="007D1F24" w:rsidTr="001E3859">
        <w:tc>
          <w:tcPr>
            <w:tcW w:w="2518" w:type="dxa"/>
          </w:tcPr>
          <w:p w:rsidR="001E3859" w:rsidRPr="007D1F24" w:rsidRDefault="001E3859" w:rsidP="005F1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1E3859" w:rsidRPr="007D1F24" w:rsidRDefault="001E3859" w:rsidP="005F1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F24">
              <w:rPr>
                <w:rFonts w:ascii="Times New Roman" w:hAnsi="Times New Roman" w:cs="Times New Roman"/>
                <w:b/>
                <w:sz w:val="24"/>
                <w:szCs w:val="24"/>
              </w:rPr>
              <w:t>№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арианта</w:t>
            </w:r>
          </w:p>
        </w:tc>
      </w:tr>
      <w:tr w:rsidR="001E3859" w:rsidRPr="007D1F24" w:rsidTr="001E3859">
        <w:tc>
          <w:tcPr>
            <w:tcW w:w="2518" w:type="dxa"/>
          </w:tcPr>
          <w:p w:rsidR="001E3859" w:rsidRPr="008904F5" w:rsidRDefault="001E3859" w:rsidP="005F1ADD">
            <w:pPr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01; 21; 41; 61; 40</w:t>
            </w:r>
          </w:p>
        </w:tc>
        <w:tc>
          <w:tcPr>
            <w:tcW w:w="2977" w:type="dxa"/>
          </w:tcPr>
          <w:p w:rsidR="001E3859" w:rsidRPr="007D1F24" w:rsidRDefault="001E3859" w:rsidP="005F1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3859" w:rsidRPr="007D1F24" w:rsidTr="001E3859">
        <w:tc>
          <w:tcPr>
            <w:tcW w:w="2518" w:type="dxa"/>
          </w:tcPr>
          <w:p w:rsidR="001E3859" w:rsidRPr="008904F5" w:rsidRDefault="001E3859" w:rsidP="005F1ADD">
            <w:pPr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02; 22; 42; 62;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904F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977" w:type="dxa"/>
          </w:tcPr>
          <w:p w:rsidR="001E3859" w:rsidRPr="007D1F24" w:rsidRDefault="001E3859" w:rsidP="005F1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3859" w:rsidRPr="007D1F24" w:rsidTr="001E3859">
        <w:tc>
          <w:tcPr>
            <w:tcW w:w="2518" w:type="dxa"/>
          </w:tcPr>
          <w:p w:rsidR="001E3859" w:rsidRPr="008904F5" w:rsidRDefault="001E3859" w:rsidP="005F1ADD">
            <w:pPr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03; 23; 43; 63</w:t>
            </w:r>
            <w:r>
              <w:rPr>
                <w:rFonts w:ascii="Times New Roman" w:hAnsi="Times New Roman" w:cs="Times New Roman"/>
                <w:b/>
              </w:rPr>
              <w:t xml:space="preserve">; </w:t>
            </w:r>
            <w:r w:rsidRPr="008904F5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2977" w:type="dxa"/>
          </w:tcPr>
          <w:p w:rsidR="001E3859" w:rsidRPr="007D1F24" w:rsidRDefault="001E3859" w:rsidP="005F1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E3859" w:rsidRPr="007D1F24" w:rsidTr="001E3859">
        <w:tc>
          <w:tcPr>
            <w:tcW w:w="2518" w:type="dxa"/>
          </w:tcPr>
          <w:p w:rsidR="001E3859" w:rsidRPr="008904F5" w:rsidRDefault="001E3859" w:rsidP="005F1ADD">
            <w:pPr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04; 24; 44; 64; 79</w:t>
            </w:r>
          </w:p>
        </w:tc>
        <w:tc>
          <w:tcPr>
            <w:tcW w:w="2977" w:type="dxa"/>
          </w:tcPr>
          <w:p w:rsidR="001E3859" w:rsidRPr="007D1F24" w:rsidRDefault="001E3859" w:rsidP="005F1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E3859" w:rsidRPr="007D1F24" w:rsidTr="001E3859">
        <w:tc>
          <w:tcPr>
            <w:tcW w:w="2518" w:type="dxa"/>
          </w:tcPr>
          <w:p w:rsidR="001E3859" w:rsidRPr="008904F5" w:rsidRDefault="001E3859" w:rsidP="005F1ADD">
            <w:pPr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05; 25; 45; 65; 59</w:t>
            </w:r>
          </w:p>
        </w:tc>
        <w:tc>
          <w:tcPr>
            <w:tcW w:w="2977" w:type="dxa"/>
          </w:tcPr>
          <w:p w:rsidR="001E3859" w:rsidRPr="007D1F24" w:rsidRDefault="001E3859" w:rsidP="005F1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E3859" w:rsidRPr="007D1F24" w:rsidTr="001E3859">
        <w:tc>
          <w:tcPr>
            <w:tcW w:w="2518" w:type="dxa"/>
          </w:tcPr>
          <w:p w:rsidR="001E3859" w:rsidRPr="008904F5" w:rsidRDefault="001E3859" w:rsidP="005F1ADD">
            <w:pPr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06; 26; 46; 66</w:t>
            </w:r>
            <w:r>
              <w:rPr>
                <w:rFonts w:ascii="Times New Roman" w:hAnsi="Times New Roman" w:cs="Times New Roman"/>
                <w:b/>
              </w:rPr>
              <w:t xml:space="preserve">; </w:t>
            </w:r>
            <w:r w:rsidRPr="008904F5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2977" w:type="dxa"/>
          </w:tcPr>
          <w:p w:rsidR="001E3859" w:rsidRPr="007D1F24" w:rsidRDefault="001E3859" w:rsidP="005F1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E3859" w:rsidRPr="007D1F24" w:rsidTr="001E3859">
        <w:tc>
          <w:tcPr>
            <w:tcW w:w="2518" w:type="dxa"/>
          </w:tcPr>
          <w:p w:rsidR="001E3859" w:rsidRPr="008904F5" w:rsidRDefault="001E3859" w:rsidP="005F1ADD">
            <w:pPr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07; 27; 47; 67</w:t>
            </w:r>
            <w:r w:rsidR="00184FF9">
              <w:rPr>
                <w:rFonts w:ascii="Times New Roman" w:hAnsi="Times New Roman" w:cs="Times New Roman"/>
                <w:b/>
              </w:rPr>
              <w:t>;</w:t>
            </w:r>
            <w:r w:rsidR="00184FF9" w:rsidRPr="008904F5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977" w:type="dxa"/>
          </w:tcPr>
          <w:p w:rsidR="001E3859" w:rsidRPr="007D1F24" w:rsidRDefault="001E3859" w:rsidP="005F1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E3859" w:rsidRPr="007D1F24" w:rsidTr="001E3859">
        <w:tc>
          <w:tcPr>
            <w:tcW w:w="2518" w:type="dxa"/>
          </w:tcPr>
          <w:p w:rsidR="001E3859" w:rsidRPr="008904F5" w:rsidRDefault="001E3859" w:rsidP="005F1ADD">
            <w:pPr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08; 28; 48; 68</w:t>
            </w:r>
            <w:r w:rsidR="00184FF9" w:rsidRPr="008904F5">
              <w:rPr>
                <w:rFonts w:ascii="Times New Roman" w:hAnsi="Times New Roman" w:cs="Times New Roman"/>
                <w:b/>
              </w:rPr>
              <w:t>; 98</w:t>
            </w:r>
          </w:p>
        </w:tc>
        <w:tc>
          <w:tcPr>
            <w:tcW w:w="2977" w:type="dxa"/>
          </w:tcPr>
          <w:p w:rsidR="001E3859" w:rsidRPr="007D1F24" w:rsidRDefault="001E3859" w:rsidP="005F1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E3859" w:rsidRPr="007D1F24" w:rsidTr="001E3859">
        <w:tc>
          <w:tcPr>
            <w:tcW w:w="2518" w:type="dxa"/>
          </w:tcPr>
          <w:p w:rsidR="001E3859" w:rsidRPr="008904F5" w:rsidRDefault="001E3859" w:rsidP="005F1ADD">
            <w:pPr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09; 29; 49; 69</w:t>
            </w:r>
            <w:r w:rsidR="00184FF9">
              <w:rPr>
                <w:rFonts w:ascii="Times New Roman" w:hAnsi="Times New Roman" w:cs="Times New Roman"/>
                <w:b/>
              </w:rPr>
              <w:t xml:space="preserve">; </w:t>
            </w:r>
            <w:r w:rsidR="00184FF9" w:rsidRPr="008904F5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2977" w:type="dxa"/>
          </w:tcPr>
          <w:p w:rsidR="001E3859" w:rsidRPr="007D1F24" w:rsidRDefault="001E3859" w:rsidP="005F1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E3859" w:rsidRPr="007D1F24" w:rsidTr="001E3859">
        <w:tc>
          <w:tcPr>
            <w:tcW w:w="2518" w:type="dxa"/>
          </w:tcPr>
          <w:p w:rsidR="001E3859" w:rsidRPr="008904F5" w:rsidRDefault="001E3859" w:rsidP="005F1ADD">
            <w:pPr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10; 30; 50; 70</w:t>
            </w:r>
            <w:r w:rsidR="00184FF9" w:rsidRPr="008904F5">
              <w:rPr>
                <w:rFonts w:ascii="Times New Roman" w:hAnsi="Times New Roman" w:cs="Times New Roman"/>
                <w:b/>
              </w:rPr>
              <w:t>; 91</w:t>
            </w:r>
          </w:p>
        </w:tc>
        <w:tc>
          <w:tcPr>
            <w:tcW w:w="2977" w:type="dxa"/>
          </w:tcPr>
          <w:p w:rsidR="001E3859" w:rsidRPr="007D1F24" w:rsidRDefault="001E3859" w:rsidP="005F1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E3859" w:rsidRPr="007D1F24" w:rsidTr="001E3859">
        <w:tc>
          <w:tcPr>
            <w:tcW w:w="2518" w:type="dxa"/>
          </w:tcPr>
          <w:p w:rsidR="001E3859" w:rsidRPr="007D1F24" w:rsidRDefault="001E3859" w:rsidP="005F1AD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11; 31;  51; 71</w:t>
            </w:r>
            <w:r w:rsidR="00184FF9" w:rsidRPr="008904F5">
              <w:rPr>
                <w:rFonts w:ascii="Times New Roman" w:hAnsi="Times New Roman" w:cs="Times New Roman"/>
                <w:b/>
              </w:rPr>
              <w:t>; 58</w:t>
            </w:r>
          </w:p>
        </w:tc>
        <w:tc>
          <w:tcPr>
            <w:tcW w:w="2977" w:type="dxa"/>
          </w:tcPr>
          <w:p w:rsidR="001E3859" w:rsidRPr="007D1F24" w:rsidRDefault="001E3859" w:rsidP="005F1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E3859" w:rsidRPr="007D1F24" w:rsidTr="001E3859">
        <w:tc>
          <w:tcPr>
            <w:tcW w:w="2518" w:type="dxa"/>
          </w:tcPr>
          <w:p w:rsidR="001E3859" w:rsidRPr="007D1F24" w:rsidRDefault="001E3859" w:rsidP="005F1AD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12; 32; 52; 81</w:t>
            </w:r>
            <w:r w:rsidR="00184FF9" w:rsidRPr="008904F5">
              <w:rPr>
                <w:rFonts w:ascii="Times New Roman" w:hAnsi="Times New Roman" w:cs="Times New Roman"/>
                <w:b/>
              </w:rPr>
              <w:t>; 38</w:t>
            </w:r>
          </w:p>
        </w:tc>
        <w:tc>
          <w:tcPr>
            <w:tcW w:w="2977" w:type="dxa"/>
          </w:tcPr>
          <w:p w:rsidR="001E3859" w:rsidRPr="007D1F24" w:rsidRDefault="001E3859" w:rsidP="005F1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E3859" w:rsidRPr="007D1F24" w:rsidTr="001E3859">
        <w:tc>
          <w:tcPr>
            <w:tcW w:w="2518" w:type="dxa"/>
          </w:tcPr>
          <w:p w:rsidR="001E3859" w:rsidRPr="007D1F24" w:rsidRDefault="001E3859" w:rsidP="005F1AD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72; 92</w:t>
            </w:r>
            <w:r>
              <w:rPr>
                <w:rFonts w:ascii="Times New Roman" w:hAnsi="Times New Roman" w:cs="Times New Roman"/>
                <w:b/>
              </w:rPr>
              <w:t>;</w:t>
            </w:r>
            <w:r w:rsidRPr="008904F5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; 82</w:t>
            </w:r>
            <w:r w:rsidR="00184FF9">
              <w:rPr>
                <w:rFonts w:ascii="Times New Roman" w:hAnsi="Times New Roman" w:cs="Times New Roman"/>
                <w:b/>
              </w:rPr>
              <w:t xml:space="preserve">; </w:t>
            </w:r>
            <w:r w:rsidR="00184FF9" w:rsidRPr="008904F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977" w:type="dxa"/>
          </w:tcPr>
          <w:p w:rsidR="001E3859" w:rsidRPr="007D1F24" w:rsidRDefault="001E3859" w:rsidP="005F1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E3859" w:rsidRPr="007D1F24" w:rsidTr="001E3859">
        <w:tc>
          <w:tcPr>
            <w:tcW w:w="2518" w:type="dxa"/>
          </w:tcPr>
          <w:p w:rsidR="001E3859" w:rsidRPr="007D1F24" w:rsidRDefault="001E3859" w:rsidP="005F1AD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33; 53; 73</w:t>
            </w:r>
            <w:r w:rsidRPr="008904F5">
              <w:rPr>
                <w:rFonts w:ascii="Times New Roman" w:hAnsi="Times New Roman" w:cs="Times New Roman"/>
                <w:b/>
              </w:rPr>
              <w:t>; 83</w:t>
            </w:r>
            <w:r w:rsidR="00184FF9" w:rsidRPr="008904F5">
              <w:rPr>
                <w:rFonts w:ascii="Times New Roman" w:hAnsi="Times New Roman" w:cs="Times New Roman"/>
                <w:b/>
              </w:rPr>
              <w:t>; 90</w:t>
            </w:r>
          </w:p>
        </w:tc>
        <w:tc>
          <w:tcPr>
            <w:tcW w:w="2977" w:type="dxa"/>
          </w:tcPr>
          <w:p w:rsidR="001E3859" w:rsidRPr="007D1F24" w:rsidRDefault="001E3859" w:rsidP="005F1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E3859" w:rsidRPr="007D1F24" w:rsidTr="001E3859">
        <w:tc>
          <w:tcPr>
            <w:tcW w:w="2518" w:type="dxa"/>
          </w:tcPr>
          <w:p w:rsidR="001E3859" w:rsidRPr="007D1F24" w:rsidRDefault="001E3859" w:rsidP="005F1AD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93</w:t>
            </w:r>
            <w:r>
              <w:rPr>
                <w:rFonts w:ascii="Times New Roman" w:hAnsi="Times New Roman" w:cs="Times New Roman"/>
                <w:b/>
              </w:rPr>
              <w:t>;</w:t>
            </w:r>
            <w:r w:rsidRPr="008904F5">
              <w:rPr>
                <w:rFonts w:ascii="Times New Roman" w:hAnsi="Times New Roman" w:cs="Times New Roman"/>
                <w:b/>
              </w:rPr>
              <w:t>14; 34; 84</w:t>
            </w:r>
            <w:r w:rsidR="00184FF9" w:rsidRPr="008904F5">
              <w:rPr>
                <w:rFonts w:ascii="Times New Roman" w:hAnsi="Times New Roman" w:cs="Times New Roman"/>
                <w:b/>
              </w:rPr>
              <w:t>; 97</w:t>
            </w:r>
          </w:p>
        </w:tc>
        <w:tc>
          <w:tcPr>
            <w:tcW w:w="2977" w:type="dxa"/>
          </w:tcPr>
          <w:p w:rsidR="001E3859" w:rsidRPr="007D1F24" w:rsidRDefault="001E3859" w:rsidP="005F1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1E3859" w:rsidRPr="007D1F24" w:rsidTr="001E3859">
        <w:tc>
          <w:tcPr>
            <w:tcW w:w="2518" w:type="dxa"/>
          </w:tcPr>
          <w:p w:rsidR="001E3859" w:rsidRPr="007D1F24" w:rsidRDefault="001E3859" w:rsidP="005F1AD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54; 74; 94; 85</w:t>
            </w:r>
            <w:r w:rsidR="00184FF9" w:rsidRPr="008904F5">
              <w:rPr>
                <w:rFonts w:ascii="Times New Roman" w:hAnsi="Times New Roman" w:cs="Times New Roman"/>
                <w:b/>
              </w:rPr>
              <w:t>; 77</w:t>
            </w:r>
          </w:p>
        </w:tc>
        <w:tc>
          <w:tcPr>
            <w:tcW w:w="2977" w:type="dxa"/>
          </w:tcPr>
          <w:p w:rsidR="001E3859" w:rsidRPr="007D1F24" w:rsidRDefault="001E3859" w:rsidP="005F1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1E3859" w:rsidRPr="007D1F24" w:rsidTr="001E3859">
        <w:tc>
          <w:tcPr>
            <w:tcW w:w="2518" w:type="dxa"/>
          </w:tcPr>
          <w:p w:rsidR="001E3859" w:rsidRPr="007D1F24" w:rsidRDefault="001E3859" w:rsidP="005F1AD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15; 35; 55; 86</w:t>
            </w:r>
            <w:r w:rsidR="00184FF9">
              <w:rPr>
                <w:rFonts w:ascii="Times New Roman" w:hAnsi="Times New Roman" w:cs="Times New Roman"/>
                <w:b/>
              </w:rPr>
              <w:t>;</w:t>
            </w:r>
            <w:r w:rsidR="00184FF9" w:rsidRPr="008904F5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2977" w:type="dxa"/>
          </w:tcPr>
          <w:p w:rsidR="001E3859" w:rsidRPr="007D1F24" w:rsidRDefault="001E3859" w:rsidP="005F1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1E3859" w:rsidRPr="007D1F24" w:rsidTr="001E3859">
        <w:tc>
          <w:tcPr>
            <w:tcW w:w="2518" w:type="dxa"/>
          </w:tcPr>
          <w:p w:rsidR="001E3859" w:rsidRPr="007D1F24" w:rsidRDefault="001E3859" w:rsidP="005F1AD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75; 95</w:t>
            </w:r>
            <w:r>
              <w:rPr>
                <w:rFonts w:ascii="Times New Roman" w:hAnsi="Times New Roman" w:cs="Times New Roman"/>
                <w:b/>
              </w:rPr>
              <w:t>;</w:t>
            </w:r>
            <w:r w:rsidRPr="008904F5">
              <w:rPr>
                <w:rFonts w:ascii="Times New Roman" w:hAnsi="Times New Roman" w:cs="Times New Roman"/>
                <w:b/>
              </w:rPr>
              <w:t>16; 87</w:t>
            </w:r>
          </w:p>
        </w:tc>
        <w:tc>
          <w:tcPr>
            <w:tcW w:w="2977" w:type="dxa"/>
          </w:tcPr>
          <w:p w:rsidR="001E3859" w:rsidRPr="007D1F24" w:rsidRDefault="001E3859" w:rsidP="005F1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1E3859" w:rsidRPr="007D1F24" w:rsidTr="001E3859">
        <w:tc>
          <w:tcPr>
            <w:tcW w:w="2518" w:type="dxa"/>
          </w:tcPr>
          <w:p w:rsidR="001E3859" w:rsidRPr="007D1F24" w:rsidRDefault="001E3859" w:rsidP="005F1AD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36; 56; 76; 88</w:t>
            </w:r>
          </w:p>
        </w:tc>
        <w:tc>
          <w:tcPr>
            <w:tcW w:w="2977" w:type="dxa"/>
          </w:tcPr>
          <w:p w:rsidR="001E3859" w:rsidRPr="007D1F24" w:rsidRDefault="001E3859" w:rsidP="005F1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1E3859" w:rsidRPr="007D1F24" w:rsidTr="001E3859">
        <w:tc>
          <w:tcPr>
            <w:tcW w:w="2518" w:type="dxa"/>
          </w:tcPr>
          <w:p w:rsidR="001E3859" w:rsidRPr="007D1F24" w:rsidRDefault="001E3859" w:rsidP="005F1AD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96</w:t>
            </w:r>
            <w:r>
              <w:rPr>
                <w:rFonts w:ascii="Times New Roman" w:hAnsi="Times New Roman" w:cs="Times New Roman"/>
                <w:b/>
              </w:rPr>
              <w:t>;</w:t>
            </w:r>
            <w:r w:rsidRPr="008904F5">
              <w:rPr>
                <w:rFonts w:ascii="Times New Roman" w:hAnsi="Times New Roman" w:cs="Times New Roman"/>
                <w:b/>
              </w:rPr>
              <w:t>17; 37; 89</w:t>
            </w:r>
          </w:p>
        </w:tc>
        <w:tc>
          <w:tcPr>
            <w:tcW w:w="2977" w:type="dxa"/>
          </w:tcPr>
          <w:p w:rsidR="001E3859" w:rsidRPr="007D1F24" w:rsidRDefault="001E3859" w:rsidP="005F1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026B11" w:rsidRPr="003A341F" w:rsidRDefault="00536C74" w:rsidP="000F6EFB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3A341F">
        <w:rPr>
          <w:rFonts w:ascii="Times New Roman" w:hAnsi="Times New Roman" w:cs="Times New Roman"/>
          <w:sz w:val="24"/>
          <w:szCs w:val="24"/>
        </w:rPr>
        <w:t>Вариант 1</w:t>
      </w:r>
    </w:p>
    <w:p w:rsidR="00293C77" w:rsidRPr="003A341F" w:rsidRDefault="003B20B6" w:rsidP="00293C7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eastAsia="Times New Roman" w:hAnsi="Times New Roman" w:cs="Times New Roman"/>
          <w:sz w:val="24"/>
          <w:szCs w:val="24"/>
        </w:rPr>
        <w:t>Природные и искусственные шлихи.</w:t>
      </w:r>
    </w:p>
    <w:p w:rsidR="00536C74" w:rsidRPr="003A341F" w:rsidRDefault="00113EA2" w:rsidP="00293C77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eastAsia="Times New Roman" w:hAnsi="Times New Roman" w:cs="Times New Roman"/>
          <w:sz w:val="24"/>
          <w:szCs w:val="24"/>
        </w:rPr>
        <w:t xml:space="preserve">Обработка </w:t>
      </w:r>
      <w:proofErr w:type="spellStart"/>
      <w:r w:rsidRPr="003A341F">
        <w:rPr>
          <w:rFonts w:ascii="Times New Roman" w:eastAsia="Times New Roman" w:hAnsi="Times New Roman" w:cs="Times New Roman"/>
          <w:sz w:val="24"/>
          <w:szCs w:val="24"/>
        </w:rPr>
        <w:t>протолочных</w:t>
      </w:r>
      <w:proofErr w:type="spellEnd"/>
      <w:r w:rsidRPr="003A341F">
        <w:rPr>
          <w:rFonts w:ascii="Times New Roman" w:eastAsia="Times New Roman" w:hAnsi="Times New Roman" w:cs="Times New Roman"/>
          <w:sz w:val="24"/>
          <w:szCs w:val="24"/>
        </w:rPr>
        <w:t xml:space="preserve"> проб</w:t>
      </w:r>
      <w:r w:rsidR="00293C77" w:rsidRPr="003A34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3C77" w:rsidRPr="003A341F" w:rsidRDefault="00293C77" w:rsidP="000F6EF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36C74" w:rsidRPr="003A341F" w:rsidRDefault="00536C74" w:rsidP="000F6EF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hAnsi="Times New Roman" w:cs="Times New Roman"/>
          <w:sz w:val="24"/>
          <w:szCs w:val="24"/>
        </w:rPr>
        <w:t>Вариант 2</w:t>
      </w:r>
    </w:p>
    <w:p w:rsidR="000F6EFB" w:rsidRPr="003A341F" w:rsidRDefault="003B20B6" w:rsidP="00293C77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eastAsia="Times New Roman" w:hAnsi="Times New Roman" w:cs="Times New Roman"/>
          <w:sz w:val="24"/>
          <w:szCs w:val="24"/>
        </w:rPr>
        <w:t>Образование ореолов рассеяния рудного вещества</w:t>
      </w:r>
      <w:r w:rsidR="00293C77" w:rsidRPr="003A341F">
        <w:rPr>
          <w:rFonts w:ascii="Times New Roman" w:hAnsi="Times New Roman" w:cs="Times New Roman"/>
          <w:sz w:val="24"/>
          <w:szCs w:val="24"/>
        </w:rPr>
        <w:t>.</w:t>
      </w:r>
    </w:p>
    <w:p w:rsidR="000F6EFB" w:rsidRPr="003A341F" w:rsidRDefault="00563757" w:rsidP="00293C77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eastAsia="Times New Roman" w:hAnsi="Times New Roman" w:cs="Times New Roman"/>
          <w:sz w:val="24"/>
          <w:szCs w:val="24"/>
        </w:rPr>
        <w:t>Обработка шлиховых проб</w:t>
      </w:r>
      <w:r w:rsidR="00293C77" w:rsidRPr="003A341F">
        <w:rPr>
          <w:rFonts w:ascii="Times New Roman" w:hAnsi="Times New Roman" w:cs="Times New Roman"/>
          <w:sz w:val="24"/>
          <w:szCs w:val="24"/>
        </w:rPr>
        <w:t>.</w:t>
      </w:r>
    </w:p>
    <w:p w:rsidR="00293C77" w:rsidRPr="003A341F" w:rsidRDefault="00293C77" w:rsidP="000F6EF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F6EFB" w:rsidRPr="003A341F" w:rsidRDefault="000F6EFB" w:rsidP="000F6EF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hAnsi="Times New Roman" w:cs="Times New Roman"/>
          <w:sz w:val="24"/>
          <w:szCs w:val="24"/>
        </w:rPr>
        <w:t>Вариант 3</w:t>
      </w:r>
    </w:p>
    <w:p w:rsidR="000F6EFB" w:rsidRPr="003A341F" w:rsidRDefault="003B20B6" w:rsidP="000F6EFB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eastAsia="Times New Roman" w:hAnsi="Times New Roman" w:cs="Times New Roman"/>
          <w:sz w:val="24"/>
          <w:szCs w:val="24"/>
        </w:rPr>
        <w:t>Эндогенные ореолы рассеяния</w:t>
      </w:r>
      <w:r w:rsidR="00293525" w:rsidRPr="003A341F">
        <w:rPr>
          <w:rFonts w:ascii="Times New Roman" w:hAnsi="Times New Roman" w:cs="Times New Roman"/>
          <w:sz w:val="24"/>
          <w:szCs w:val="24"/>
        </w:rPr>
        <w:t>.</w:t>
      </w:r>
    </w:p>
    <w:p w:rsidR="000F6EFB" w:rsidRPr="003A341F" w:rsidRDefault="00902F66" w:rsidP="00293525">
      <w:pPr>
        <w:pStyle w:val="a3"/>
        <w:numPr>
          <w:ilvl w:val="0"/>
          <w:numId w:val="3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eastAsia="Times New Roman" w:hAnsi="Times New Roman" w:cs="Times New Roman"/>
          <w:sz w:val="24"/>
          <w:szCs w:val="24"/>
        </w:rPr>
        <w:t>Опробование коренных пород</w:t>
      </w:r>
      <w:r w:rsidR="00293525" w:rsidRPr="003A341F">
        <w:rPr>
          <w:rFonts w:ascii="Times New Roman" w:hAnsi="Times New Roman" w:cs="Times New Roman"/>
          <w:sz w:val="24"/>
          <w:szCs w:val="24"/>
        </w:rPr>
        <w:t>.</w:t>
      </w:r>
    </w:p>
    <w:p w:rsidR="000F6EFB" w:rsidRPr="003A341F" w:rsidRDefault="000F6EFB" w:rsidP="000F6EFB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0F6EFB" w:rsidRPr="003A341F" w:rsidRDefault="000F6EFB" w:rsidP="000F6EFB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hAnsi="Times New Roman" w:cs="Times New Roman"/>
          <w:sz w:val="24"/>
          <w:szCs w:val="24"/>
        </w:rPr>
        <w:t>Вариант 4</w:t>
      </w:r>
    </w:p>
    <w:p w:rsidR="000F6EFB" w:rsidRPr="003A341F" w:rsidRDefault="000F6EFB" w:rsidP="000F6EFB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hAnsi="Times New Roman" w:cs="Times New Roman"/>
          <w:sz w:val="24"/>
          <w:szCs w:val="24"/>
        </w:rPr>
        <w:t>1.</w:t>
      </w:r>
      <w:r w:rsidRPr="003A341F">
        <w:rPr>
          <w:rFonts w:ascii="Times New Roman" w:hAnsi="Times New Roman" w:cs="Times New Roman"/>
          <w:sz w:val="24"/>
          <w:szCs w:val="24"/>
        </w:rPr>
        <w:tab/>
      </w:r>
      <w:r w:rsidR="003B20B6" w:rsidRPr="003A341F">
        <w:rPr>
          <w:rFonts w:ascii="Times New Roman" w:eastAsia="Times New Roman" w:hAnsi="Times New Roman" w:cs="Times New Roman"/>
          <w:sz w:val="24"/>
          <w:szCs w:val="24"/>
        </w:rPr>
        <w:t>Экзогенные ореолы рассеяния</w:t>
      </w:r>
      <w:r w:rsidR="00293525" w:rsidRPr="003A341F">
        <w:rPr>
          <w:rFonts w:ascii="Times New Roman" w:hAnsi="Times New Roman" w:cs="Times New Roman"/>
          <w:sz w:val="24"/>
          <w:szCs w:val="24"/>
        </w:rPr>
        <w:t>.</w:t>
      </w:r>
    </w:p>
    <w:p w:rsidR="000F6EFB" w:rsidRPr="003A341F" w:rsidRDefault="000F6EFB" w:rsidP="000F6EFB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hAnsi="Times New Roman" w:cs="Times New Roman"/>
          <w:sz w:val="24"/>
          <w:szCs w:val="24"/>
        </w:rPr>
        <w:t>2.</w:t>
      </w:r>
      <w:r w:rsidRPr="003A341F">
        <w:rPr>
          <w:rFonts w:ascii="Times New Roman" w:hAnsi="Times New Roman" w:cs="Times New Roman"/>
          <w:sz w:val="24"/>
          <w:szCs w:val="24"/>
        </w:rPr>
        <w:tab/>
      </w:r>
      <w:r w:rsidR="0042095F" w:rsidRPr="003A341F">
        <w:rPr>
          <w:rFonts w:ascii="Times New Roman" w:eastAsia="Times New Roman" w:hAnsi="Times New Roman" w:cs="Times New Roman"/>
          <w:sz w:val="24"/>
          <w:szCs w:val="24"/>
        </w:rPr>
        <w:t>Значение правильной обработки геологических проб для анализа</w:t>
      </w:r>
      <w:r w:rsidR="00293525" w:rsidRPr="003A341F">
        <w:rPr>
          <w:rFonts w:ascii="Times New Roman" w:hAnsi="Times New Roman" w:cs="Times New Roman"/>
          <w:sz w:val="24"/>
          <w:szCs w:val="24"/>
        </w:rPr>
        <w:t>.</w:t>
      </w:r>
    </w:p>
    <w:p w:rsidR="00FE2B69" w:rsidRPr="003A341F" w:rsidRDefault="00FE2B69" w:rsidP="000F6EFB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0F6EFB" w:rsidRPr="003A341F" w:rsidRDefault="000F6EFB" w:rsidP="000F6EFB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hAnsi="Times New Roman" w:cs="Times New Roman"/>
          <w:sz w:val="24"/>
          <w:szCs w:val="24"/>
        </w:rPr>
        <w:t>Вариант 5</w:t>
      </w:r>
    </w:p>
    <w:p w:rsidR="000F6EFB" w:rsidRPr="003A341F" w:rsidRDefault="003B20B6" w:rsidP="005F2FC4">
      <w:pPr>
        <w:pStyle w:val="a3"/>
        <w:numPr>
          <w:ilvl w:val="0"/>
          <w:numId w:val="4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eastAsia="Times New Roman" w:hAnsi="Times New Roman" w:cs="Times New Roman"/>
          <w:sz w:val="24"/>
          <w:szCs w:val="24"/>
        </w:rPr>
        <w:t>Мелкомасштабные и крупномасштабные шлиховые поиски</w:t>
      </w:r>
      <w:r w:rsidR="000F6EFB" w:rsidRPr="003A34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6EFB" w:rsidRPr="003A341F" w:rsidRDefault="00F4645E" w:rsidP="005F2FC4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eastAsia="Times New Roman" w:hAnsi="Times New Roman" w:cs="Times New Roman"/>
          <w:sz w:val="24"/>
          <w:szCs w:val="24"/>
        </w:rPr>
        <w:t xml:space="preserve">Подготовка геологических проб для физических и </w:t>
      </w:r>
      <w:proofErr w:type="spellStart"/>
      <w:proofErr w:type="gramStart"/>
      <w:r w:rsidRPr="003A341F">
        <w:rPr>
          <w:rFonts w:ascii="Times New Roman" w:eastAsia="Times New Roman" w:hAnsi="Times New Roman" w:cs="Times New Roman"/>
          <w:sz w:val="24"/>
          <w:szCs w:val="24"/>
        </w:rPr>
        <w:t>физико</w:t>
      </w:r>
      <w:proofErr w:type="spellEnd"/>
      <w:r w:rsidRPr="003A341F">
        <w:rPr>
          <w:rFonts w:ascii="Times New Roman" w:eastAsia="Times New Roman" w:hAnsi="Times New Roman" w:cs="Times New Roman"/>
          <w:sz w:val="24"/>
          <w:szCs w:val="24"/>
        </w:rPr>
        <w:t xml:space="preserve"> – химических</w:t>
      </w:r>
      <w:proofErr w:type="gramEnd"/>
      <w:r w:rsidRPr="003A341F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исследований</w:t>
      </w:r>
      <w:r w:rsidR="005F2FC4" w:rsidRPr="003A341F">
        <w:rPr>
          <w:rFonts w:ascii="Times New Roman" w:hAnsi="Times New Roman" w:cs="Times New Roman"/>
          <w:sz w:val="24"/>
          <w:szCs w:val="24"/>
        </w:rPr>
        <w:t>.</w:t>
      </w:r>
    </w:p>
    <w:p w:rsidR="000F6EFB" w:rsidRPr="003A341F" w:rsidRDefault="000F6EFB" w:rsidP="000F6EFB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0F6EFB" w:rsidRPr="003A341F" w:rsidRDefault="000F6EFB" w:rsidP="000F6EFB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hAnsi="Times New Roman" w:cs="Times New Roman"/>
          <w:sz w:val="24"/>
          <w:szCs w:val="24"/>
        </w:rPr>
        <w:t>Вариант 6</w:t>
      </w:r>
    </w:p>
    <w:p w:rsidR="000F6EFB" w:rsidRPr="003A341F" w:rsidRDefault="003B20B6" w:rsidP="00FC0B93">
      <w:pPr>
        <w:pStyle w:val="a3"/>
        <w:numPr>
          <w:ilvl w:val="0"/>
          <w:numId w:val="6"/>
        </w:numPr>
        <w:tabs>
          <w:tab w:val="left" w:pos="0"/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eastAsia="Times New Roman" w:hAnsi="Times New Roman" w:cs="Times New Roman"/>
          <w:sz w:val="24"/>
          <w:szCs w:val="24"/>
        </w:rPr>
        <w:t>Опробование речной сети</w:t>
      </w:r>
      <w:r w:rsidR="000F6EFB" w:rsidRPr="003A34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6EFB" w:rsidRPr="003A341F" w:rsidRDefault="00687226" w:rsidP="00FC0B93">
      <w:pPr>
        <w:pStyle w:val="a3"/>
        <w:numPr>
          <w:ilvl w:val="0"/>
          <w:numId w:val="6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eastAsia="Times New Roman" w:hAnsi="Times New Roman" w:cs="Times New Roman"/>
          <w:sz w:val="24"/>
          <w:szCs w:val="24"/>
        </w:rPr>
        <w:t>Химические и физико-химические анализы. Лабораторные методы диагностики минералов руды и горных пород</w:t>
      </w:r>
      <w:r w:rsidR="00FC0B93" w:rsidRPr="003A341F">
        <w:rPr>
          <w:rFonts w:ascii="Times New Roman" w:hAnsi="Times New Roman" w:cs="Times New Roman"/>
          <w:sz w:val="24"/>
          <w:szCs w:val="24"/>
        </w:rPr>
        <w:t>.</w:t>
      </w:r>
    </w:p>
    <w:p w:rsidR="000F6EFB" w:rsidRPr="003A341F" w:rsidRDefault="000F6EFB" w:rsidP="000F6EFB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E2B69" w:rsidRPr="003A341F" w:rsidRDefault="00FE2B69" w:rsidP="000F6EFB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hAnsi="Times New Roman" w:cs="Times New Roman"/>
          <w:sz w:val="24"/>
          <w:szCs w:val="24"/>
        </w:rPr>
        <w:lastRenderedPageBreak/>
        <w:t>Вариант 7</w:t>
      </w:r>
    </w:p>
    <w:p w:rsidR="00FE2B69" w:rsidRPr="003A341F" w:rsidRDefault="003B20B6" w:rsidP="00FC0B93">
      <w:pPr>
        <w:pStyle w:val="a3"/>
        <w:numPr>
          <w:ilvl w:val="0"/>
          <w:numId w:val="7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eastAsia="Times New Roman" w:hAnsi="Times New Roman" w:cs="Times New Roman"/>
          <w:sz w:val="24"/>
          <w:szCs w:val="24"/>
        </w:rPr>
        <w:t>Опробование делювиальных и элювиальных отложений</w:t>
      </w:r>
      <w:r w:rsidR="00FC0B93" w:rsidRPr="003A341F">
        <w:rPr>
          <w:rFonts w:ascii="Times New Roman" w:hAnsi="Times New Roman" w:cs="Times New Roman"/>
          <w:sz w:val="24"/>
          <w:szCs w:val="24"/>
        </w:rPr>
        <w:t>.</w:t>
      </w:r>
    </w:p>
    <w:p w:rsidR="00FE2B69" w:rsidRPr="003A341F" w:rsidRDefault="00E115EB" w:rsidP="00FC0B93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eastAsia="Times New Roman" w:hAnsi="Times New Roman" w:cs="Times New Roman"/>
          <w:sz w:val="24"/>
          <w:szCs w:val="24"/>
        </w:rPr>
        <w:t xml:space="preserve">Техника приготовления </w:t>
      </w:r>
      <w:r w:rsidR="00F4645E" w:rsidRPr="003A341F">
        <w:rPr>
          <w:rFonts w:ascii="Times New Roman" w:eastAsia="Times New Roman" w:hAnsi="Times New Roman" w:cs="Times New Roman"/>
          <w:sz w:val="24"/>
          <w:szCs w:val="24"/>
        </w:rPr>
        <w:t xml:space="preserve">геологических </w:t>
      </w:r>
      <w:r w:rsidRPr="003A341F">
        <w:rPr>
          <w:rFonts w:ascii="Times New Roman" w:eastAsia="Times New Roman" w:hAnsi="Times New Roman" w:cs="Times New Roman"/>
          <w:sz w:val="24"/>
          <w:szCs w:val="24"/>
        </w:rPr>
        <w:t>проб.</w:t>
      </w:r>
    </w:p>
    <w:p w:rsidR="00FE2B69" w:rsidRPr="003A341F" w:rsidRDefault="00FE2B69" w:rsidP="00FE2B69">
      <w:pPr>
        <w:pStyle w:val="a3"/>
        <w:tabs>
          <w:tab w:val="left" w:pos="0"/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FE2B69" w:rsidRPr="003A341F" w:rsidRDefault="00FE2B69" w:rsidP="00FE2B69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hAnsi="Times New Roman" w:cs="Times New Roman"/>
          <w:sz w:val="24"/>
          <w:szCs w:val="24"/>
        </w:rPr>
        <w:t>Вариант 8</w:t>
      </w:r>
    </w:p>
    <w:p w:rsidR="00FE2B69" w:rsidRPr="003A341F" w:rsidRDefault="003B20B6" w:rsidP="00B812F2">
      <w:pPr>
        <w:pStyle w:val="a3"/>
        <w:numPr>
          <w:ilvl w:val="0"/>
          <w:numId w:val="8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eastAsia="Times New Roman" w:hAnsi="Times New Roman" w:cs="Times New Roman"/>
          <w:sz w:val="24"/>
          <w:szCs w:val="24"/>
        </w:rPr>
        <w:t>Основные операции подготовки проб на анализ</w:t>
      </w:r>
      <w:r w:rsidR="00FE2B69" w:rsidRPr="003A341F">
        <w:rPr>
          <w:rFonts w:ascii="Times New Roman" w:hAnsi="Times New Roman" w:cs="Times New Roman"/>
          <w:sz w:val="24"/>
          <w:szCs w:val="24"/>
        </w:rPr>
        <w:t>.</w:t>
      </w:r>
    </w:p>
    <w:p w:rsidR="00FE2B69" w:rsidRPr="003A341F" w:rsidRDefault="00FC36C6" w:rsidP="00B812F2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eastAsia="Times New Roman" w:hAnsi="Times New Roman" w:cs="Times New Roman"/>
          <w:bCs/>
          <w:sz w:val="24"/>
          <w:szCs w:val="24"/>
        </w:rPr>
        <w:t>Опробование юной или омоложенной речной сети</w:t>
      </w:r>
      <w:r w:rsidR="00B812F2" w:rsidRPr="003A341F">
        <w:rPr>
          <w:rFonts w:ascii="Times New Roman" w:hAnsi="Times New Roman" w:cs="Times New Roman"/>
          <w:sz w:val="24"/>
          <w:szCs w:val="24"/>
        </w:rPr>
        <w:t>.</w:t>
      </w:r>
    </w:p>
    <w:p w:rsidR="00FE2B69" w:rsidRPr="003A341F" w:rsidRDefault="00FE2B69" w:rsidP="00FE2B69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E2B69" w:rsidRPr="003A341F" w:rsidRDefault="00FE2B69" w:rsidP="00FE2B69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hAnsi="Times New Roman" w:cs="Times New Roman"/>
          <w:sz w:val="24"/>
          <w:szCs w:val="24"/>
        </w:rPr>
        <w:t>Вариант 9</w:t>
      </w:r>
    </w:p>
    <w:p w:rsidR="00FE2B69" w:rsidRPr="003A341F" w:rsidRDefault="003B20B6" w:rsidP="00B812F2">
      <w:pPr>
        <w:pStyle w:val="a3"/>
        <w:numPr>
          <w:ilvl w:val="0"/>
          <w:numId w:val="9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eastAsia="Times New Roman" w:hAnsi="Times New Roman" w:cs="Times New Roman"/>
          <w:sz w:val="24"/>
          <w:szCs w:val="24"/>
        </w:rPr>
        <w:t>Составление схем обработки проб</w:t>
      </w:r>
      <w:r w:rsidR="00FE2B69" w:rsidRPr="003A341F">
        <w:rPr>
          <w:rFonts w:ascii="Times New Roman" w:hAnsi="Times New Roman" w:cs="Times New Roman"/>
          <w:sz w:val="24"/>
          <w:szCs w:val="24"/>
        </w:rPr>
        <w:t>.</w:t>
      </w:r>
    </w:p>
    <w:p w:rsidR="00FE2B69" w:rsidRPr="003A341F" w:rsidRDefault="004A7493" w:rsidP="00B812F2">
      <w:pPr>
        <w:pStyle w:val="a3"/>
        <w:numPr>
          <w:ilvl w:val="0"/>
          <w:numId w:val="9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eastAsia="Times New Roman" w:hAnsi="Times New Roman" w:cs="Times New Roman"/>
          <w:sz w:val="24"/>
          <w:szCs w:val="24"/>
        </w:rPr>
        <w:t>Опробование зрелой речной сети</w:t>
      </w:r>
      <w:r w:rsidR="00FE2B69" w:rsidRPr="003A341F">
        <w:rPr>
          <w:rFonts w:ascii="Times New Roman" w:hAnsi="Times New Roman" w:cs="Times New Roman"/>
          <w:sz w:val="24"/>
          <w:szCs w:val="24"/>
        </w:rPr>
        <w:t>.</w:t>
      </w:r>
    </w:p>
    <w:p w:rsidR="00375191" w:rsidRPr="003A341F" w:rsidRDefault="00375191" w:rsidP="00375191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375191" w:rsidRPr="003A341F" w:rsidRDefault="00375191" w:rsidP="00375191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hAnsi="Times New Roman" w:cs="Times New Roman"/>
          <w:sz w:val="24"/>
          <w:szCs w:val="24"/>
        </w:rPr>
        <w:t>Вариант 10</w:t>
      </w:r>
    </w:p>
    <w:p w:rsidR="00123571" w:rsidRPr="003A341F" w:rsidRDefault="00A40153" w:rsidP="004765FB">
      <w:pPr>
        <w:pStyle w:val="a3"/>
        <w:numPr>
          <w:ilvl w:val="0"/>
          <w:numId w:val="13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eastAsia="Times New Roman" w:hAnsi="Times New Roman" w:cs="Times New Roman"/>
          <w:sz w:val="24"/>
          <w:szCs w:val="24"/>
        </w:rPr>
        <w:t>Документация опробования</w:t>
      </w:r>
      <w:r w:rsidR="00123571" w:rsidRPr="003A341F">
        <w:rPr>
          <w:rFonts w:ascii="Times New Roman" w:hAnsi="Times New Roman" w:cs="Times New Roman"/>
          <w:sz w:val="24"/>
          <w:szCs w:val="24"/>
        </w:rPr>
        <w:t>.</w:t>
      </w:r>
    </w:p>
    <w:p w:rsidR="00375191" w:rsidRPr="003A341F" w:rsidRDefault="00D01A00" w:rsidP="004765FB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eastAsia="Times New Roman" w:hAnsi="Times New Roman" w:cs="Times New Roman"/>
          <w:sz w:val="24"/>
          <w:szCs w:val="24"/>
        </w:rPr>
        <w:t>Аналитические реакции</w:t>
      </w:r>
      <w:r w:rsidR="004765FB" w:rsidRPr="003A341F">
        <w:rPr>
          <w:rFonts w:ascii="Times New Roman" w:hAnsi="Times New Roman" w:cs="Times New Roman"/>
          <w:sz w:val="24"/>
          <w:szCs w:val="24"/>
        </w:rPr>
        <w:t>.</w:t>
      </w:r>
    </w:p>
    <w:p w:rsidR="00375191" w:rsidRPr="003A341F" w:rsidRDefault="00375191" w:rsidP="00FE2B69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E2B69" w:rsidRPr="003A341F" w:rsidRDefault="00DE7F1A" w:rsidP="00FE2B69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hAnsi="Times New Roman" w:cs="Times New Roman"/>
          <w:sz w:val="24"/>
          <w:szCs w:val="24"/>
        </w:rPr>
        <w:t>Вариант 11</w:t>
      </w:r>
    </w:p>
    <w:p w:rsidR="00375191" w:rsidRPr="003A341F" w:rsidRDefault="00CF1CA6" w:rsidP="00CF1CA6">
      <w:pPr>
        <w:pStyle w:val="a3"/>
        <w:numPr>
          <w:ilvl w:val="0"/>
          <w:numId w:val="11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hAnsi="Times New Roman" w:cs="Times New Roman"/>
          <w:sz w:val="24"/>
          <w:szCs w:val="24"/>
        </w:rPr>
        <w:t>Промывка и доводка шлиховых проб</w:t>
      </w:r>
      <w:r w:rsidR="00375191" w:rsidRPr="003A341F">
        <w:rPr>
          <w:rFonts w:ascii="Times New Roman" w:hAnsi="Times New Roman" w:cs="Times New Roman"/>
          <w:sz w:val="24"/>
          <w:szCs w:val="24"/>
        </w:rPr>
        <w:t>.</w:t>
      </w:r>
    </w:p>
    <w:p w:rsidR="00375191" w:rsidRPr="003A341F" w:rsidRDefault="00347B2E" w:rsidP="00216246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eastAsia="Times New Roman" w:hAnsi="Times New Roman" w:cs="Times New Roman"/>
          <w:sz w:val="24"/>
          <w:szCs w:val="24"/>
        </w:rPr>
        <w:t>Обработка контрольной пробы</w:t>
      </w:r>
      <w:r w:rsidR="00216246" w:rsidRPr="003A341F">
        <w:rPr>
          <w:rFonts w:ascii="Times New Roman" w:hAnsi="Times New Roman" w:cs="Times New Roman"/>
          <w:sz w:val="24"/>
          <w:szCs w:val="24"/>
        </w:rPr>
        <w:t>.</w:t>
      </w:r>
    </w:p>
    <w:p w:rsidR="00123571" w:rsidRPr="003A341F" w:rsidRDefault="00123571" w:rsidP="00123571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23571" w:rsidRPr="003A341F" w:rsidRDefault="00123571" w:rsidP="00123571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hAnsi="Times New Roman" w:cs="Times New Roman"/>
          <w:sz w:val="24"/>
          <w:szCs w:val="24"/>
        </w:rPr>
        <w:t>Вариант 12</w:t>
      </w:r>
    </w:p>
    <w:p w:rsidR="00123571" w:rsidRPr="003A341F" w:rsidRDefault="00CF1CA6" w:rsidP="00216246">
      <w:pPr>
        <w:pStyle w:val="a3"/>
        <w:numPr>
          <w:ilvl w:val="0"/>
          <w:numId w:val="14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eastAsia="Times New Roman" w:hAnsi="Times New Roman" w:cs="Times New Roman"/>
          <w:sz w:val="24"/>
          <w:szCs w:val="24"/>
        </w:rPr>
        <w:t>Методика определения минералов и горных пород. Необходимое оборудование и реактивы</w:t>
      </w:r>
      <w:r w:rsidR="00216246" w:rsidRPr="003A341F">
        <w:rPr>
          <w:rFonts w:ascii="Times New Roman" w:hAnsi="Times New Roman" w:cs="Times New Roman"/>
          <w:sz w:val="24"/>
          <w:szCs w:val="24"/>
        </w:rPr>
        <w:t>.</w:t>
      </w:r>
    </w:p>
    <w:p w:rsidR="00123571" w:rsidRPr="003A341F" w:rsidRDefault="00B73A65" w:rsidP="00216246">
      <w:pPr>
        <w:pStyle w:val="a3"/>
        <w:numPr>
          <w:ilvl w:val="0"/>
          <w:numId w:val="14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eastAsia="Times New Roman" w:hAnsi="Times New Roman" w:cs="Times New Roman"/>
          <w:bCs/>
          <w:sz w:val="24"/>
          <w:szCs w:val="24"/>
        </w:rPr>
        <w:t>Основные направления минералогических исследований</w:t>
      </w:r>
      <w:r w:rsidR="00123571" w:rsidRPr="003A341F">
        <w:rPr>
          <w:rFonts w:ascii="Times New Roman" w:hAnsi="Times New Roman" w:cs="Times New Roman"/>
          <w:sz w:val="24"/>
          <w:szCs w:val="24"/>
        </w:rPr>
        <w:t>.</w:t>
      </w:r>
    </w:p>
    <w:p w:rsidR="00123571" w:rsidRPr="003A341F" w:rsidRDefault="00123571" w:rsidP="00123571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23571" w:rsidRPr="003A341F" w:rsidRDefault="00123571" w:rsidP="00123571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hAnsi="Times New Roman" w:cs="Times New Roman"/>
          <w:sz w:val="24"/>
          <w:szCs w:val="24"/>
        </w:rPr>
        <w:t>Вариант 13</w:t>
      </w:r>
    </w:p>
    <w:p w:rsidR="00123571" w:rsidRPr="003A341F" w:rsidRDefault="0095121E" w:rsidP="00216246">
      <w:pPr>
        <w:pStyle w:val="a3"/>
        <w:numPr>
          <w:ilvl w:val="0"/>
          <w:numId w:val="15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eastAsia="Times New Roman" w:hAnsi="Times New Roman" w:cs="Times New Roman"/>
          <w:bCs/>
          <w:sz w:val="24"/>
          <w:szCs w:val="24"/>
        </w:rPr>
        <w:t>Микрохимическая диагностика минералов</w:t>
      </w:r>
      <w:r w:rsidR="00123571" w:rsidRPr="003A341F">
        <w:rPr>
          <w:rFonts w:ascii="Times New Roman" w:hAnsi="Times New Roman" w:cs="Times New Roman"/>
          <w:sz w:val="24"/>
          <w:szCs w:val="24"/>
        </w:rPr>
        <w:t>.</w:t>
      </w:r>
    </w:p>
    <w:p w:rsidR="00123571" w:rsidRPr="003A341F" w:rsidRDefault="004D1CB4" w:rsidP="003A341F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eastAsia="Times New Roman" w:hAnsi="Times New Roman" w:cs="Times New Roman"/>
          <w:bCs/>
          <w:sz w:val="24"/>
          <w:szCs w:val="24"/>
        </w:rPr>
        <w:t>Схема и методика изучения минералов шлиха. Общая схема минералогического анализа шлихов</w:t>
      </w:r>
      <w:r w:rsidR="00123571" w:rsidRPr="003A341F">
        <w:rPr>
          <w:rFonts w:ascii="Times New Roman" w:hAnsi="Times New Roman" w:cs="Times New Roman"/>
          <w:sz w:val="24"/>
          <w:szCs w:val="24"/>
        </w:rPr>
        <w:t>.</w:t>
      </w:r>
    </w:p>
    <w:p w:rsidR="00123571" w:rsidRPr="003A341F" w:rsidRDefault="00123571" w:rsidP="00123571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F12800" w:rsidRDefault="00F12800" w:rsidP="00F12800">
      <w:pPr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hAnsi="Times New Roman" w:cs="Times New Roman"/>
          <w:sz w:val="24"/>
          <w:szCs w:val="24"/>
        </w:rPr>
        <w:t>Вариант 14</w:t>
      </w:r>
    </w:p>
    <w:p w:rsidR="00A513F1" w:rsidRPr="003A341F" w:rsidRDefault="00B812DA" w:rsidP="00E86239">
      <w:pPr>
        <w:pStyle w:val="a3"/>
        <w:numPr>
          <w:ilvl w:val="0"/>
          <w:numId w:val="16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eastAsia="Times New Roman" w:hAnsi="Times New Roman" w:cs="Times New Roman"/>
          <w:sz w:val="24"/>
          <w:szCs w:val="24"/>
        </w:rPr>
        <w:t xml:space="preserve">Капельные, пленочные, </w:t>
      </w:r>
      <w:proofErr w:type="spellStart"/>
      <w:r w:rsidRPr="003A341F">
        <w:rPr>
          <w:rFonts w:ascii="Times New Roman" w:eastAsia="Times New Roman" w:hAnsi="Times New Roman" w:cs="Times New Roman"/>
          <w:sz w:val="24"/>
          <w:szCs w:val="24"/>
        </w:rPr>
        <w:t>кристаллоскопические</w:t>
      </w:r>
      <w:proofErr w:type="spellEnd"/>
      <w:r w:rsidRPr="003A341F">
        <w:rPr>
          <w:rFonts w:ascii="Times New Roman" w:eastAsia="Times New Roman" w:hAnsi="Times New Roman" w:cs="Times New Roman"/>
          <w:sz w:val="24"/>
          <w:szCs w:val="24"/>
        </w:rPr>
        <w:t xml:space="preserve"> реакции</w:t>
      </w:r>
      <w:r w:rsidR="00A513F1" w:rsidRPr="003A341F">
        <w:rPr>
          <w:rFonts w:ascii="Times New Roman" w:hAnsi="Times New Roman" w:cs="Times New Roman"/>
          <w:sz w:val="24"/>
          <w:szCs w:val="24"/>
        </w:rPr>
        <w:t>.</w:t>
      </w:r>
    </w:p>
    <w:p w:rsidR="00A513F1" w:rsidRPr="003A341F" w:rsidRDefault="007B3947" w:rsidP="00014B89">
      <w:pPr>
        <w:pStyle w:val="a3"/>
        <w:numPr>
          <w:ilvl w:val="0"/>
          <w:numId w:val="16"/>
        </w:numPr>
        <w:tabs>
          <w:tab w:val="left" w:pos="284"/>
        </w:tabs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eastAsia="Times New Roman" w:hAnsi="Times New Roman" w:cs="Times New Roman"/>
          <w:bCs/>
          <w:sz w:val="24"/>
          <w:szCs w:val="24"/>
        </w:rPr>
        <w:t>Подготовка шлиха к анализу</w:t>
      </w:r>
      <w:r w:rsidR="00A513F1" w:rsidRPr="003A341F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F12800" w:rsidRPr="003A341F" w:rsidRDefault="00F12800" w:rsidP="00F128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2800" w:rsidRPr="003A341F" w:rsidRDefault="00F12800" w:rsidP="00F128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206B75" w:rsidRPr="003A341F">
        <w:rPr>
          <w:rFonts w:ascii="Times New Roman" w:hAnsi="Times New Roman" w:cs="Times New Roman"/>
          <w:sz w:val="24"/>
          <w:szCs w:val="24"/>
        </w:rPr>
        <w:t>15</w:t>
      </w:r>
    </w:p>
    <w:p w:rsidR="00A513F1" w:rsidRPr="003A341F" w:rsidRDefault="00CC272A" w:rsidP="00014B89">
      <w:pPr>
        <w:pStyle w:val="a3"/>
        <w:numPr>
          <w:ilvl w:val="0"/>
          <w:numId w:val="17"/>
        </w:numPr>
        <w:tabs>
          <w:tab w:val="left" w:pos="284"/>
        </w:tabs>
        <w:ind w:hanging="108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eastAsia="Times New Roman" w:hAnsi="Times New Roman" w:cs="Times New Roman"/>
          <w:sz w:val="24"/>
          <w:szCs w:val="24"/>
        </w:rPr>
        <w:t>Методика и примеры п</w:t>
      </w:r>
      <w:r w:rsidR="00614385" w:rsidRPr="003A341F">
        <w:rPr>
          <w:rFonts w:ascii="Times New Roman" w:eastAsia="Times New Roman" w:hAnsi="Times New Roman" w:cs="Times New Roman"/>
          <w:sz w:val="24"/>
          <w:szCs w:val="24"/>
        </w:rPr>
        <w:t>роведени</w:t>
      </w:r>
      <w:r w:rsidRPr="003A341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14385" w:rsidRPr="003A341F">
        <w:rPr>
          <w:rFonts w:ascii="Times New Roman" w:eastAsia="Times New Roman" w:hAnsi="Times New Roman" w:cs="Times New Roman"/>
          <w:sz w:val="24"/>
          <w:szCs w:val="24"/>
        </w:rPr>
        <w:t xml:space="preserve"> капельных реакций.</w:t>
      </w:r>
    </w:p>
    <w:p w:rsidR="00A513F1" w:rsidRPr="003A341F" w:rsidRDefault="007B3947" w:rsidP="00014B89">
      <w:pPr>
        <w:pStyle w:val="a3"/>
        <w:numPr>
          <w:ilvl w:val="0"/>
          <w:numId w:val="17"/>
        </w:numPr>
        <w:tabs>
          <w:tab w:val="left" w:pos="284"/>
        </w:tabs>
        <w:ind w:hanging="108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eastAsia="Times New Roman" w:hAnsi="Times New Roman" w:cs="Times New Roman"/>
          <w:bCs/>
          <w:sz w:val="24"/>
          <w:szCs w:val="24"/>
        </w:rPr>
        <w:t>Магнитная сепарация шлихов</w:t>
      </w:r>
      <w:r w:rsidR="00014B89" w:rsidRPr="003A341F">
        <w:rPr>
          <w:rFonts w:ascii="Times New Roman" w:hAnsi="Times New Roman" w:cs="Times New Roman"/>
          <w:sz w:val="24"/>
          <w:szCs w:val="24"/>
        </w:rPr>
        <w:t>.</w:t>
      </w:r>
    </w:p>
    <w:p w:rsidR="00F12800" w:rsidRPr="003A341F" w:rsidRDefault="00F12800" w:rsidP="00F1280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12800" w:rsidRPr="003A341F" w:rsidRDefault="00F12800" w:rsidP="00E23249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206B75" w:rsidRPr="003A341F">
        <w:rPr>
          <w:rFonts w:ascii="Times New Roman" w:hAnsi="Times New Roman" w:cs="Times New Roman"/>
          <w:sz w:val="24"/>
          <w:szCs w:val="24"/>
        </w:rPr>
        <w:t>16</w:t>
      </w:r>
    </w:p>
    <w:p w:rsidR="00014B89" w:rsidRPr="003A341F" w:rsidRDefault="00CC272A" w:rsidP="00014B89">
      <w:pPr>
        <w:pStyle w:val="a3"/>
        <w:numPr>
          <w:ilvl w:val="0"/>
          <w:numId w:val="18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eastAsia="Times New Roman" w:hAnsi="Times New Roman" w:cs="Times New Roman"/>
          <w:sz w:val="24"/>
          <w:szCs w:val="24"/>
        </w:rPr>
        <w:t>Методика и примеры проведения пленочных реакций</w:t>
      </w:r>
      <w:proofErr w:type="gramStart"/>
      <w:r w:rsidRPr="003A341F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4B89" w:rsidRPr="003A341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513F1" w:rsidRPr="003A341F" w:rsidRDefault="007B3947" w:rsidP="00014B89">
      <w:pPr>
        <w:pStyle w:val="a3"/>
        <w:numPr>
          <w:ilvl w:val="0"/>
          <w:numId w:val="18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eastAsia="Times New Roman" w:hAnsi="Times New Roman" w:cs="Times New Roman"/>
          <w:bCs/>
          <w:sz w:val="24"/>
          <w:szCs w:val="24"/>
        </w:rPr>
        <w:t>Разделение минералов по электропроводности</w:t>
      </w:r>
      <w:r w:rsidR="00014B89" w:rsidRPr="003A341F">
        <w:rPr>
          <w:rFonts w:ascii="Times New Roman" w:hAnsi="Times New Roman" w:cs="Times New Roman"/>
          <w:sz w:val="24"/>
          <w:szCs w:val="24"/>
        </w:rPr>
        <w:t>.</w:t>
      </w:r>
    </w:p>
    <w:p w:rsidR="00F12800" w:rsidRPr="003A341F" w:rsidRDefault="00F12800" w:rsidP="00E23249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12800" w:rsidRPr="003A341F" w:rsidRDefault="00F12800" w:rsidP="00E23249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206B75" w:rsidRPr="003A341F">
        <w:rPr>
          <w:rFonts w:ascii="Times New Roman" w:hAnsi="Times New Roman" w:cs="Times New Roman"/>
          <w:sz w:val="24"/>
          <w:szCs w:val="24"/>
        </w:rPr>
        <w:t>17</w:t>
      </w:r>
    </w:p>
    <w:p w:rsidR="00A513F1" w:rsidRPr="003A341F" w:rsidRDefault="00F12800" w:rsidP="00E23249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hAnsi="Times New Roman" w:cs="Times New Roman"/>
          <w:sz w:val="24"/>
          <w:szCs w:val="24"/>
        </w:rPr>
        <w:t>1.</w:t>
      </w:r>
      <w:r w:rsidRPr="003A341F">
        <w:rPr>
          <w:rFonts w:ascii="Times New Roman" w:hAnsi="Times New Roman" w:cs="Times New Roman"/>
          <w:sz w:val="24"/>
          <w:szCs w:val="24"/>
        </w:rPr>
        <w:tab/>
      </w:r>
      <w:r w:rsidR="00AF0520" w:rsidRPr="003A341F">
        <w:rPr>
          <w:rFonts w:ascii="Times New Roman" w:eastAsia="Times New Roman" w:hAnsi="Times New Roman" w:cs="Times New Roman"/>
          <w:sz w:val="24"/>
          <w:szCs w:val="24"/>
        </w:rPr>
        <w:t xml:space="preserve">Методика и примеры проведения </w:t>
      </w:r>
      <w:proofErr w:type="spellStart"/>
      <w:r w:rsidR="00AF0520" w:rsidRPr="003A341F">
        <w:rPr>
          <w:rFonts w:ascii="Times New Roman" w:eastAsia="Times New Roman" w:hAnsi="Times New Roman" w:cs="Times New Roman"/>
          <w:sz w:val="24"/>
          <w:szCs w:val="24"/>
        </w:rPr>
        <w:t>кристаллоскопических</w:t>
      </w:r>
      <w:proofErr w:type="spellEnd"/>
      <w:r w:rsidR="00AF0520" w:rsidRPr="003A341F">
        <w:rPr>
          <w:rFonts w:ascii="Times New Roman" w:eastAsia="Times New Roman" w:hAnsi="Times New Roman" w:cs="Times New Roman"/>
          <w:sz w:val="24"/>
          <w:szCs w:val="24"/>
        </w:rPr>
        <w:t xml:space="preserve"> реакций</w:t>
      </w:r>
      <w:r w:rsidR="00A513F1" w:rsidRPr="003A341F">
        <w:rPr>
          <w:rFonts w:ascii="Times New Roman" w:hAnsi="Times New Roman" w:cs="Times New Roman"/>
          <w:sz w:val="24"/>
          <w:szCs w:val="24"/>
        </w:rPr>
        <w:t>.</w:t>
      </w:r>
    </w:p>
    <w:p w:rsidR="00F12800" w:rsidRPr="003A341F" w:rsidRDefault="00F12800" w:rsidP="00E23249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hAnsi="Times New Roman" w:cs="Times New Roman"/>
          <w:sz w:val="24"/>
          <w:szCs w:val="24"/>
        </w:rPr>
        <w:t>2.</w:t>
      </w:r>
      <w:r w:rsidRPr="003A341F">
        <w:rPr>
          <w:rFonts w:ascii="Times New Roman" w:hAnsi="Times New Roman" w:cs="Times New Roman"/>
          <w:sz w:val="24"/>
          <w:szCs w:val="24"/>
        </w:rPr>
        <w:tab/>
      </w:r>
      <w:r w:rsidR="002B0FF4" w:rsidRPr="003A341F">
        <w:rPr>
          <w:rFonts w:ascii="Times New Roman" w:eastAsia="Times New Roman" w:hAnsi="Times New Roman" w:cs="Times New Roman"/>
          <w:bCs/>
          <w:sz w:val="24"/>
          <w:szCs w:val="24"/>
        </w:rPr>
        <w:t>Фракционирование шлихов с помощью тяжелых жидкостей</w:t>
      </w:r>
      <w:r w:rsidR="00251053" w:rsidRPr="003A341F">
        <w:rPr>
          <w:rFonts w:ascii="Times New Roman" w:hAnsi="Times New Roman" w:cs="Times New Roman"/>
          <w:sz w:val="24"/>
          <w:szCs w:val="24"/>
        </w:rPr>
        <w:t>.</w:t>
      </w:r>
    </w:p>
    <w:p w:rsidR="00F12800" w:rsidRPr="003A341F" w:rsidRDefault="00F12800" w:rsidP="00E23249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12800" w:rsidRPr="003A341F" w:rsidRDefault="00206B75" w:rsidP="00E23249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hAnsi="Times New Roman" w:cs="Times New Roman"/>
          <w:sz w:val="24"/>
          <w:szCs w:val="24"/>
        </w:rPr>
        <w:t>Вариант 18</w:t>
      </w:r>
    </w:p>
    <w:p w:rsidR="00A17605" w:rsidRPr="003A341F" w:rsidRDefault="00E6694E" w:rsidP="00251053">
      <w:pPr>
        <w:pStyle w:val="a3"/>
        <w:numPr>
          <w:ilvl w:val="0"/>
          <w:numId w:val="19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eastAsia="Times New Roman" w:hAnsi="Times New Roman" w:cs="Times New Roman"/>
          <w:sz w:val="24"/>
          <w:szCs w:val="24"/>
        </w:rPr>
        <w:t xml:space="preserve">Методика и примеры проведения </w:t>
      </w:r>
      <w:r w:rsidR="00F05E26" w:rsidRPr="003A341F">
        <w:rPr>
          <w:rFonts w:ascii="Times New Roman" w:eastAsia="Times New Roman" w:hAnsi="Times New Roman" w:cs="Times New Roman"/>
          <w:sz w:val="24"/>
          <w:szCs w:val="24"/>
        </w:rPr>
        <w:t>реакций по методу растирания порошков.</w:t>
      </w:r>
    </w:p>
    <w:p w:rsidR="00A17605" w:rsidRPr="003A341F" w:rsidRDefault="00BC39CA" w:rsidP="00251053">
      <w:pPr>
        <w:pStyle w:val="a3"/>
        <w:numPr>
          <w:ilvl w:val="0"/>
          <w:numId w:val="19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eastAsia="Times New Roman" w:hAnsi="Times New Roman" w:cs="Times New Roman"/>
          <w:bCs/>
          <w:sz w:val="24"/>
          <w:szCs w:val="24"/>
        </w:rPr>
        <w:t>Диагностика минералов по внешним признакам</w:t>
      </w:r>
      <w:r w:rsidR="00251053" w:rsidRPr="003A341F">
        <w:rPr>
          <w:rFonts w:ascii="Times New Roman" w:hAnsi="Times New Roman" w:cs="Times New Roman"/>
          <w:sz w:val="24"/>
          <w:szCs w:val="24"/>
        </w:rPr>
        <w:t>.</w:t>
      </w:r>
    </w:p>
    <w:p w:rsidR="00F12800" w:rsidRPr="003A341F" w:rsidRDefault="00F12800" w:rsidP="00E23249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12800" w:rsidRPr="003A341F" w:rsidRDefault="00F12800" w:rsidP="00E23249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hAnsi="Times New Roman" w:cs="Times New Roman"/>
          <w:sz w:val="24"/>
          <w:szCs w:val="24"/>
        </w:rPr>
        <w:lastRenderedPageBreak/>
        <w:t xml:space="preserve">Вариант </w:t>
      </w:r>
      <w:r w:rsidR="00206B75" w:rsidRPr="003A341F">
        <w:rPr>
          <w:rFonts w:ascii="Times New Roman" w:hAnsi="Times New Roman" w:cs="Times New Roman"/>
          <w:sz w:val="24"/>
          <w:szCs w:val="24"/>
        </w:rPr>
        <w:t>19</w:t>
      </w:r>
    </w:p>
    <w:p w:rsidR="00F12800" w:rsidRPr="003A341F" w:rsidRDefault="00565E6B" w:rsidP="00B55E25">
      <w:pPr>
        <w:pStyle w:val="a3"/>
        <w:numPr>
          <w:ilvl w:val="0"/>
          <w:numId w:val="20"/>
        </w:numPr>
        <w:tabs>
          <w:tab w:val="left" w:pos="0"/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eastAsia="Times New Roman" w:hAnsi="Times New Roman" w:cs="Times New Roman"/>
          <w:sz w:val="24"/>
          <w:szCs w:val="24"/>
        </w:rPr>
        <w:t>Методика качественного определение характера карбонатных пород.</w:t>
      </w:r>
    </w:p>
    <w:p w:rsidR="00F12800" w:rsidRPr="003A341F" w:rsidRDefault="0037508A" w:rsidP="00B55E25">
      <w:pPr>
        <w:pStyle w:val="a3"/>
        <w:numPr>
          <w:ilvl w:val="0"/>
          <w:numId w:val="20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eastAsia="Times New Roman" w:hAnsi="Times New Roman" w:cs="Times New Roman"/>
          <w:bCs/>
          <w:sz w:val="24"/>
          <w:szCs w:val="24"/>
        </w:rPr>
        <w:t>Диагностика минералов по оптическим константам</w:t>
      </w:r>
      <w:r w:rsidR="00D00281" w:rsidRPr="003A341F">
        <w:rPr>
          <w:rFonts w:ascii="Times New Roman" w:hAnsi="Times New Roman" w:cs="Times New Roman"/>
          <w:sz w:val="24"/>
          <w:szCs w:val="24"/>
        </w:rPr>
        <w:t>.</w:t>
      </w:r>
    </w:p>
    <w:p w:rsidR="00F12800" w:rsidRPr="003A341F" w:rsidRDefault="00F12800" w:rsidP="00E23249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12800" w:rsidRPr="003A341F" w:rsidRDefault="00F12800" w:rsidP="00E23249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206B75" w:rsidRPr="003A341F">
        <w:rPr>
          <w:rFonts w:ascii="Times New Roman" w:hAnsi="Times New Roman" w:cs="Times New Roman"/>
          <w:sz w:val="24"/>
          <w:szCs w:val="24"/>
        </w:rPr>
        <w:t>20</w:t>
      </w:r>
    </w:p>
    <w:p w:rsidR="0088683F" w:rsidRPr="003A341F" w:rsidRDefault="00347B2E" w:rsidP="0088683F">
      <w:pPr>
        <w:pStyle w:val="a3"/>
        <w:numPr>
          <w:ilvl w:val="0"/>
          <w:numId w:val="21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eastAsia="Times New Roman" w:hAnsi="Times New Roman" w:cs="Times New Roman"/>
          <w:sz w:val="24"/>
          <w:szCs w:val="24"/>
        </w:rPr>
        <w:t>Определение глинистых минералов методом окрашивания органическими кристаллами.</w:t>
      </w:r>
      <w:r w:rsidR="0088683F" w:rsidRPr="003A3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24" w:rsidRPr="003A341F" w:rsidRDefault="00D82595" w:rsidP="0088683F">
      <w:pPr>
        <w:pStyle w:val="a3"/>
        <w:numPr>
          <w:ilvl w:val="0"/>
          <w:numId w:val="21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3A341F">
        <w:rPr>
          <w:rFonts w:ascii="Times New Roman" w:eastAsia="Times New Roman" w:hAnsi="Times New Roman" w:cs="Times New Roman"/>
          <w:bCs/>
          <w:sz w:val="24"/>
          <w:szCs w:val="24"/>
        </w:rPr>
        <w:t>Диагностика минералов по люминесценции</w:t>
      </w:r>
      <w:r w:rsidR="0088683F" w:rsidRPr="003A341F">
        <w:rPr>
          <w:rFonts w:ascii="Times New Roman" w:hAnsi="Times New Roman" w:cs="Times New Roman"/>
          <w:sz w:val="24"/>
          <w:szCs w:val="24"/>
        </w:rPr>
        <w:t>.</w:t>
      </w:r>
      <w:r w:rsidR="00047C24" w:rsidRPr="003A3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800" w:rsidRPr="00047C24" w:rsidRDefault="00F12800" w:rsidP="00E23249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12800" w:rsidRDefault="00F12800" w:rsidP="00375191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sectPr w:rsidR="00F12800" w:rsidSect="00206B75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000"/>
    <w:multiLevelType w:val="hybridMultilevel"/>
    <w:tmpl w:val="C5E0D9A6"/>
    <w:lvl w:ilvl="0" w:tplc="957AD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75B"/>
    <w:multiLevelType w:val="hybridMultilevel"/>
    <w:tmpl w:val="C598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172E4"/>
    <w:multiLevelType w:val="hybridMultilevel"/>
    <w:tmpl w:val="EF7CE8B2"/>
    <w:lvl w:ilvl="0" w:tplc="F2123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F5CF8"/>
    <w:multiLevelType w:val="hybridMultilevel"/>
    <w:tmpl w:val="9A98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71B87"/>
    <w:multiLevelType w:val="hybridMultilevel"/>
    <w:tmpl w:val="868AE146"/>
    <w:lvl w:ilvl="0" w:tplc="4364C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621BD"/>
    <w:multiLevelType w:val="hybridMultilevel"/>
    <w:tmpl w:val="B95E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078F2"/>
    <w:multiLevelType w:val="hybridMultilevel"/>
    <w:tmpl w:val="5B9264E8"/>
    <w:lvl w:ilvl="0" w:tplc="2F4E4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D126B"/>
    <w:multiLevelType w:val="hybridMultilevel"/>
    <w:tmpl w:val="857C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436AA"/>
    <w:multiLevelType w:val="hybridMultilevel"/>
    <w:tmpl w:val="135E3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45A9D"/>
    <w:multiLevelType w:val="singleLevel"/>
    <w:tmpl w:val="FD66BA60"/>
    <w:lvl w:ilvl="0">
      <w:start w:val="4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16834E8F"/>
    <w:multiLevelType w:val="hybridMultilevel"/>
    <w:tmpl w:val="FA3088D6"/>
    <w:lvl w:ilvl="0" w:tplc="FBE42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52D94"/>
    <w:multiLevelType w:val="hybridMultilevel"/>
    <w:tmpl w:val="1DEA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D796D"/>
    <w:multiLevelType w:val="hybridMultilevel"/>
    <w:tmpl w:val="002AC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522AA"/>
    <w:multiLevelType w:val="hybridMultilevel"/>
    <w:tmpl w:val="A7E8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E642A"/>
    <w:multiLevelType w:val="hybridMultilevel"/>
    <w:tmpl w:val="E20A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C41C1"/>
    <w:multiLevelType w:val="hybridMultilevel"/>
    <w:tmpl w:val="A1444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63924"/>
    <w:multiLevelType w:val="hybridMultilevel"/>
    <w:tmpl w:val="BA945384"/>
    <w:lvl w:ilvl="0" w:tplc="3F922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351D9"/>
    <w:multiLevelType w:val="hybridMultilevel"/>
    <w:tmpl w:val="83F8625E"/>
    <w:lvl w:ilvl="0" w:tplc="DF9CF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B05376"/>
    <w:multiLevelType w:val="hybridMultilevel"/>
    <w:tmpl w:val="DD908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2456A0"/>
    <w:multiLevelType w:val="hybridMultilevel"/>
    <w:tmpl w:val="0BF2C18A"/>
    <w:lvl w:ilvl="0" w:tplc="D8F01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76431"/>
    <w:multiLevelType w:val="hybridMultilevel"/>
    <w:tmpl w:val="04E2AD24"/>
    <w:lvl w:ilvl="0" w:tplc="784CA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70DB4"/>
    <w:multiLevelType w:val="hybridMultilevel"/>
    <w:tmpl w:val="3468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36BBF"/>
    <w:multiLevelType w:val="hybridMultilevel"/>
    <w:tmpl w:val="95F093FE"/>
    <w:lvl w:ilvl="0" w:tplc="E766B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5C5F3B"/>
    <w:multiLevelType w:val="hybridMultilevel"/>
    <w:tmpl w:val="2F18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6B6148"/>
    <w:multiLevelType w:val="hybridMultilevel"/>
    <w:tmpl w:val="7F3215D8"/>
    <w:lvl w:ilvl="0" w:tplc="2C0C5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D71390"/>
    <w:multiLevelType w:val="hybridMultilevel"/>
    <w:tmpl w:val="A0DE150C"/>
    <w:lvl w:ilvl="0" w:tplc="39CE2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2D3C9A"/>
    <w:multiLevelType w:val="hybridMultilevel"/>
    <w:tmpl w:val="E13A1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23"/>
  </w:num>
  <w:num w:numId="8">
    <w:abstractNumId w:val="21"/>
  </w:num>
  <w:num w:numId="9">
    <w:abstractNumId w:val="5"/>
  </w:num>
  <w:num w:numId="10">
    <w:abstractNumId w:val="13"/>
  </w:num>
  <w:num w:numId="11">
    <w:abstractNumId w:val="12"/>
  </w:num>
  <w:num w:numId="12">
    <w:abstractNumId w:val="1"/>
  </w:num>
  <w:num w:numId="13">
    <w:abstractNumId w:val="11"/>
  </w:num>
  <w:num w:numId="14">
    <w:abstractNumId w:val="8"/>
  </w:num>
  <w:num w:numId="15">
    <w:abstractNumId w:val="15"/>
  </w:num>
  <w:num w:numId="16">
    <w:abstractNumId w:val="10"/>
  </w:num>
  <w:num w:numId="17">
    <w:abstractNumId w:val="0"/>
  </w:num>
  <w:num w:numId="18">
    <w:abstractNumId w:val="2"/>
  </w:num>
  <w:num w:numId="19">
    <w:abstractNumId w:val="20"/>
  </w:num>
  <w:num w:numId="20">
    <w:abstractNumId w:val="24"/>
  </w:num>
  <w:num w:numId="21">
    <w:abstractNumId w:val="16"/>
  </w:num>
  <w:num w:numId="22">
    <w:abstractNumId w:val="22"/>
  </w:num>
  <w:num w:numId="23">
    <w:abstractNumId w:val="9"/>
  </w:num>
  <w:num w:numId="24">
    <w:abstractNumId w:val="6"/>
  </w:num>
  <w:num w:numId="25">
    <w:abstractNumId w:val="19"/>
  </w:num>
  <w:num w:numId="26">
    <w:abstractNumId w:val="1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0D"/>
    <w:rsid w:val="00014B89"/>
    <w:rsid w:val="00026B11"/>
    <w:rsid w:val="00047C24"/>
    <w:rsid w:val="000F6EFB"/>
    <w:rsid w:val="00113EA2"/>
    <w:rsid w:val="00123571"/>
    <w:rsid w:val="00184FF9"/>
    <w:rsid w:val="001E3859"/>
    <w:rsid w:val="00206B75"/>
    <w:rsid w:val="00216246"/>
    <w:rsid w:val="00251053"/>
    <w:rsid w:val="00293525"/>
    <w:rsid w:val="00293C77"/>
    <w:rsid w:val="002B0FF4"/>
    <w:rsid w:val="00347B2E"/>
    <w:rsid w:val="0037508A"/>
    <w:rsid w:val="00375191"/>
    <w:rsid w:val="003A341F"/>
    <w:rsid w:val="003B20B6"/>
    <w:rsid w:val="0042095F"/>
    <w:rsid w:val="004765FB"/>
    <w:rsid w:val="004A7493"/>
    <w:rsid w:val="004D1CB4"/>
    <w:rsid w:val="00536C74"/>
    <w:rsid w:val="0054547B"/>
    <w:rsid w:val="00563757"/>
    <w:rsid w:val="00565E6B"/>
    <w:rsid w:val="005A202C"/>
    <w:rsid w:val="005F2FC4"/>
    <w:rsid w:val="00614385"/>
    <w:rsid w:val="0066756B"/>
    <w:rsid w:val="00687226"/>
    <w:rsid w:val="007B3947"/>
    <w:rsid w:val="008806BF"/>
    <w:rsid w:val="0088683F"/>
    <w:rsid w:val="00902F66"/>
    <w:rsid w:val="0095121E"/>
    <w:rsid w:val="00A17605"/>
    <w:rsid w:val="00A40153"/>
    <w:rsid w:val="00A513F1"/>
    <w:rsid w:val="00AF0520"/>
    <w:rsid w:val="00B55E25"/>
    <w:rsid w:val="00B73A65"/>
    <w:rsid w:val="00B812DA"/>
    <w:rsid w:val="00B812F2"/>
    <w:rsid w:val="00BC39CA"/>
    <w:rsid w:val="00CC272A"/>
    <w:rsid w:val="00CF1CA6"/>
    <w:rsid w:val="00D00281"/>
    <w:rsid w:val="00D01A00"/>
    <w:rsid w:val="00D82595"/>
    <w:rsid w:val="00DE7F1A"/>
    <w:rsid w:val="00E115EB"/>
    <w:rsid w:val="00E23249"/>
    <w:rsid w:val="00E564D1"/>
    <w:rsid w:val="00E6020D"/>
    <w:rsid w:val="00E6694E"/>
    <w:rsid w:val="00E86239"/>
    <w:rsid w:val="00EA63BD"/>
    <w:rsid w:val="00ED2E40"/>
    <w:rsid w:val="00F05E26"/>
    <w:rsid w:val="00F12800"/>
    <w:rsid w:val="00F4645E"/>
    <w:rsid w:val="00FC0B93"/>
    <w:rsid w:val="00FC36C6"/>
    <w:rsid w:val="00FE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C7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E38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E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C7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E38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E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AUD243</dc:creator>
  <cp:keywords/>
  <dc:description/>
  <cp:lastModifiedBy>Typography</cp:lastModifiedBy>
  <cp:revision>57</cp:revision>
  <dcterms:created xsi:type="dcterms:W3CDTF">2024-09-12T07:58:00Z</dcterms:created>
  <dcterms:modified xsi:type="dcterms:W3CDTF">2024-12-06T03:25:00Z</dcterms:modified>
</cp:coreProperties>
</file>