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D" w:rsidRPr="007D1F24" w:rsidRDefault="00360ABD" w:rsidP="00360A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1F24">
        <w:rPr>
          <w:rFonts w:ascii="Times New Roman" w:hAnsi="Times New Roman" w:cs="Times New Roman"/>
          <w:b/>
          <w:sz w:val="32"/>
          <w:szCs w:val="24"/>
        </w:rPr>
        <w:t>Минералогия, петрография и структурная геология</w:t>
      </w:r>
    </w:p>
    <w:p w:rsidR="00360ABD" w:rsidRPr="007D1F24" w:rsidRDefault="00360ABD" w:rsidP="00360A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Hlk176613555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</w:t>
      </w:r>
      <w:r w:rsidRPr="007D1F2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ариант выбирается по двум последним цифрам шифра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3544"/>
      </w:tblGrid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24">
              <w:rPr>
                <w:rFonts w:ascii="Times New Roman" w:hAnsi="Times New Roman" w:cs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арианта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01; 21; 41; 61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02; 22; 42; 62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03; 23; 43; 63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04; 24; 44; 64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05; 25; 45; 65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06; 26; 46; 66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07; 27; 47; 67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08; 28; 48; 68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09; 29; 49; 69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8904F5" w:rsidRDefault="00360ABD" w:rsidP="00625FF9">
            <w:pPr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10; 30; 50; 70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11; 31;  51; 71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12; 32; 52; 81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72; 92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; 82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33; 53; 73</w:t>
            </w:r>
            <w:r w:rsidRPr="008904F5">
              <w:rPr>
                <w:rFonts w:ascii="Times New Roman" w:hAnsi="Times New Roman" w:cs="Times New Roman"/>
                <w:b/>
              </w:rPr>
              <w:t>; 83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93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14; 34; 84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54; 74; 94; 85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15; 35; 55; 86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75; 95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16; 87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36; 56; 76; 88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96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17; 37; 89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 xml:space="preserve"> 57; 77; 97; 90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18; 38; 58; 91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78; 98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Pr="008904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39; 59; 79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60ABD" w:rsidRPr="007D1F24" w:rsidTr="00625FF9">
        <w:tc>
          <w:tcPr>
            <w:tcW w:w="1951" w:type="dxa"/>
          </w:tcPr>
          <w:p w:rsidR="00360ABD" w:rsidRPr="007D1F24" w:rsidRDefault="00360ABD" w:rsidP="00625FF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04F5">
              <w:rPr>
                <w:rFonts w:ascii="Times New Roman" w:hAnsi="Times New Roman" w:cs="Times New Roman"/>
                <w:b/>
              </w:rPr>
              <w:t>99;20; 40</w:t>
            </w:r>
          </w:p>
        </w:tc>
        <w:tc>
          <w:tcPr>
            <w:tcW w:w="3544" w:type="dxa"/>
          </w:tcPr>
          <w:p w:rsidR="00360ABD" w:rsidRPr="007D1F24" w:rsidRDefault="00360ABD" w:rsidP="0062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360ABD" w:rsidRDefault="00360ABD" w:rsidP="000F6EFB">
      <w:pPr>
        <w:rPr>
          <w:rFonts w:ascii="Times New Roman" w:hAnsi="Times New Roman" w:cs="Times New Roman"/>
          <w:sz w:val="24"/>
          <w:szCs w:val="24"/>
        </w:rPr>
      </w:pPr>
    </w:p>
    <w:p w:rsidR="00026B11" w:rsidRPr="00536C74" w:rsidRDefault="00536C74" w:rsidP="000F6EFB">
      <w:pPr>
        <w:rPr>
          <w:rFonts w:ascii="Times New Roman" w:hAnsi="Times New Roman" w:cs="Times New Roman"/>
          <w:sz w:val="24"/>
          <w:szCs w:val="24"/>
        </w:rPr>
      </w:pPr>
      <w:r w:rsidRPr="00536C74">
        <w:rPr>
          <w:rFonts w:ascii="Times New Roman" w:hAnsi="Times New Roman" w:cs="Times New Roman"/>
          <w:sz w:val="24"/>
          <w:szCs w:val="24"/>
        </w:rPr>
        <w:t>Вариант 1</w:t>
      </w:r>
    </w:p>
    <w:p w:rsidR="00293C77" w:rsidRDefault="00293C77" w:rsidP="00293C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93C77">
        <w:rPr>
          <w:rFonts w:ascii="Times New Roman" w:hAnsi="Times New Roman" w:cs="Times New Roman"/>
          <w:sz w:val="24"/>
          <w:szCs w:val="24"/>
        </w:rPr>
        <w:t>Классификация горных пород по условию образования</w:t>
      </w:r>
    </w:p>
    <w:p w:rsidR="00536C74" w:rsidRDefault="00293C77" w:rsidP="00293C7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3C77">
        <w:rPr>
          <w:rFonts w:ascii="Times New Roman" w:hAnsi="Times New Roman" w:cs="Times New Roman"/>
          <w:sz w:val="24"/>
          <w:szCs w:val="24"/>
        </w:rPr>
        <w:t xml:space="preserve">Формы залегания магматических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3C77">
        <w:rPr>
          <w:rFonts w:ascii="Times New Roman" w:hAnsi="Times New Roman" w:cs="Times New Roman"/>
          <w:sz w:val="24"/>
          <w:szCs w:val="24"/>
        </w:rPr>
        <w:t xml:space="preserve">метаморфических горных пород. </w:t>
      </w:r>
    </w:p>
    <w:p w:rsidR="00293C77" w:rsidRDefault="00293C77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36C74" w:rsidRDefault="00536C74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0F6EFB" w:rsidRPr="000F6EFB" w:rsidRDefault="00293C77" w:rsidP="00293C77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93C77">
        <w:rPr>
          <w:rFonts w:ascii="Times New Roman" w:hAnsi="Times New Roman" w:cs="Times New Roman"/>
          <w:sz w:val="24"/>
          <w:szCs w:val="24"/>
        </w:rPr>
        <w:t>Магматические горные породы. Классификация магматических пород.</w:t>
      </w:r>
    </w:p>
    <w:p w:rsidR="000F6EFB" w:rsidRDefault="00293C77" w:rsidP="00293C7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3C77">
        <w:rPr>
          <w:rFonts w:ascii="Times New Roman" w:hAnsi="Times New Roman" w:cs="Times New Roman"/>
          <w:sz w:val="24"/>
          <w:szCs w:val="24"/>
        </w:rPr>
        <w:t>Структуры согласного и несогласного залегания. Тектонические несогласия. Наклонное залегание слоев. Складчатые формы залегания. Разрывные тектонические нарушения.</w:t>
      </w:r>
    </w:p>
    <w:p w:rsidR="00293C77" w:rsidRDefault="00293C77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Default="000F6EFB" w:rsidP="000F6E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0F6EFB" w:rsidRPr="000F6EFB" w:rsidRDefault="00293525" w:rsidP="000F6E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93525">
        <w:rPr>
          <w:rFonts w:ascii="Times New Roman" w:hAnsi="Times New Roman" w:cs="Times New Roman"/>
          <w:sz w:val="24"/>
          <w:szCs w:val="24"/>
        </w:rPr>
        <w:t xml:space="preserve">Кристаллизация </w:t>
      </w:r>
      <w:r>
        <w:rPr>
          <w:rFonts w:ascii="Times New Roman" w:hAnsi="Times New Roman" w:cs="Times New Roman"/>
          <w:sz w:val="24"/>
          <w:szCs w:val="24"/>
        </w:rPr>
        <w:t xml:space="preserve">и дифференциация </w:t>
      </w:r>
      <w:r w:rsidRPr="00293525">
        <w:rPr>
          <w:rFonts w:ascii="Times New Roman" w:hAnsi="Times New Roman" w:cs="Times New Roman"/>
          <w:sz w:val="24"/>
          <w:szCs w:val="24"/>
        </w:rPr>
        <w:t>магмы.</w:t>
      </w:r>
    </w:p>
    <w:p w:rsidR="000F6EFB" w:rsidRPr="000F6EFB" w:rsidRDefault="00293525" w:rsidP="00293525">
      <w:pPr>
        <w:pStyle w:val="a3"/>
        <w:numPr>
          <w:ilvl w:val="0"/>
          <w:numId w:val="3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93525">
        <w:rPr>
          <w:rFonts w:ascii="Times New Roman" w:hAnsi="Times New Roman" w:cs="Times New Roman"/>
          <w:sz w:val="24"/>
          <w:szCs w:val="24"/>
        </w:rPr>
        <w:t>Формы залегания осадочных пород. Слой и его элементы.</w:t>
      </w:r>
    </w:p>
    <w:p w:rsidR="000F6EFB" w:rsidRDefault="000F6EFB" w:rsidP="000F6EF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Pr="000F6EFB" w:rsidRDefault="000F6EFB" w:rsidP="000F6EF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F6EFB" w:rsidRP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>1.</w:t>
      </w:r>
      <w:r w:rsidRPr="000F6EFB">
        <w:rPr>
          <w:rFonts w:ascii="Times New Roman" w:hAnsi="Times New Roman" w:cs="Times New Roman"/>
          <w:sz w:val="24"/>
          <w:szCs w:val="24"/>
        </w:rPr>
        <w:tab/>
      </w:r>
      <w:r w:rsidR="00293525" w:rsidRPr="00293525">
        <w:rPr>
          <w:rFonts w:ascii="Times New Roman" w:hAnsi="Times New Roman" w:cs="Times New Roman"/>
          <w:sz w:val="24"/>
          <w:szCs w:val="24"/>
        </w:rPr>
        <w:t>Структуры и</w:t>
      </w:r>
      <w:r w:rsidR="00293525">
        <w:rPr>
          <w:rFonts w:ascii="Times New Roman" w:hAnsi="Times New Roman" w:cs="Times New Roman"/>
          <w:sz w:val="24"/>
          <w:szCs w:val="24"/>
        </w:rPr>
        <w:t xml:space="preserve"> текстуры магматических пород.</w:t>
      </w:r>
    </w:p>
    <w:p w:rsid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>2.</w:t>
      </w:r>
      <w:r w:rsidRPr="000F6EFB">
        <w:rPr>
          <w:rFonts w:ascii="Times New Roman" w:hAnsi="Times New Roman" w:cs="Times New Roman"/>
          <w:sz w:val="24"/>
          <w:szCs w:val="24"/>
        </w:rPr>
        <w:tab/>
      </w:r>
      <w:r w:rsidR="00293525" w:rsidRPr="00293525">
        <w:rPr>
          <w:rFonts w:ascii="Times New Roman" w:hAnsi="Times New Roman" w:cs="Times New Roman"/>
          <w:sz w:val="24"/>
          <w:szCs w:val="24"/>
        </w:rPr>
        <w:t>Месторождения горючих сланцев. Месторождения природного газа, нефти, твердых битумов.</w:t>
      </w:r>
    </w:p>
    <w:p w:rsidR="00FE2B69" w:rsidRDefault="00FE2B69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0F6EFB" w:rsidRPr="000F6EFB" w:rsidRDefault="005F2FC4" w:rsidP="005F2FC4">
      <w:pPr>
        <w:pStyle w:val="a3"/>
        <w:numPr>
          <w:ilvl w:val="0"/>
          <w:numId w:val="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F2FC4">
        <w:rPr>
          <w:rFonts w:ascii="Times New Roman" w:hAnsi="Times New Roman" w:cs="Times New Roman"/>
          <w:sz w:val="24"/>
          <w:szCs w:val="24"/>
        </w:rPr>
        <w:t>Химический и минеральный состав магматических пород</w:t>
      </w:r>
      <w:r w:rsidR="000F6EFB" w:rsidRPr="000F6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FB" w:rsidRPr="000F6EFB" w:rsidRDefault="005F2FC4" w:rsidP="005F2FC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F2FC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горючих полезных ископаемых. Месторождения торфа, ископаемых углей.</w:t>
      </w:r>
    </w:p>
    <w:p w:rsid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:rsidR="000F6EFB" w:rsidRPr="000F6EFB" w:rsidRDefault="00FC0B93" w:rsidP="00FC0B93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FC0B93">
        <w:rPr>
          <w:rFonts w:ascii="Times New Roman" w:hAnsi="Times New Roman" w:cs="Times New Roman"/>
          <w:sz w:val="24"/>
          <w:szCs w:val="24"/>
        </w:rPr>
        <w:t>Ультраосновные горные породы, условия их образования</w:t>
      </w:r>
      <w:r w:rsidR="000F6EFB" w:rsidRPr="000F6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FB" w:rsidRPr="000F6EFB" w:rsidRDefault="00FC0B93" w:rsidP="00FC0B93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C0B93">
        <w:rPr>
          <w:rFonts w:ascii="Times New Roman" w:hAnsi="Times New Roman" w:cs="Times New Roman"/>
          <w:sz w:val="24"/>
          <w:szCs w:val="24"/>
        </w:rPr>
        <w:t>Месторождение химического, индустриального, керамического сырья. Месторождения  строительных материалов.</w:t>
      </w:r>
    </w:p>
    <w:p w:rsidR="000F6EFB" w:rsidRDefault="000F6EFB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Default="00FE2B69" w:rsidP="000F6EFB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</w:t>
      </w:r>
    </w:p>
    <w:p w:rsidR="00FE2B69" w:rsidRPr="00FE2B69" w:rsidRDefault="00FC0B93" w:rsidP="00FC0B93">
      <w:pPr>
        <w:pStyle w:val="a3"/>
        <w:numPr>
          <w:ilvl w:val="0"/>
          <w:numId w:val="7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FC0B93">
        <w:rPr>
          <w:rFonts w:ascii="Times New Roman" w:hAnsi="Times New Roman" w:cs="Times New Roman"/>
          <w:sz w:val="24"/>
          <w:szCs w:val="24"/>
        </w:rPr>
        <w:t>Основные горные породы, условия их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B69" w:rsidRPr="00FE2B69" w:rsidRDefault="00FC0B93" w:rsidP="00FC0B93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C0B93">
        <w:rPr>
          <w:rFonts w:ascii="Times New Roman" w:hAnsi="Times New Roman" w:cs="Times New Roman"/>
          <w:sz w:val="24"/>
          <w:szCs w:val="24"/>
        </w:rPr>
        <w:t>Общие сведения о неметаллических  полезных ископаемых. Промышленная классификация видов неметаллических полезных ископаемых.</w:t>
      </w:r>
    </w:p>
    <w:p w:rsidR="00FE2B69" w:rsidRDefault="00FE2B69" w:rsidP="00FE2B69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E2B69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</w:p>
    <w:p w:rsidR="00FE2B69" w:rsidRPr="00FE2B69" w:rsidRDefault="00B812F2" w:rsidP="00B812F2">
      <w:pPr>
        <w:pStyle w:val="a3"/>
        <w:numPr>
          <w:ilvl w:val="0"/>
          <w:numId w:val="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12F2">
        <w:rPr>
          <w:rFonts w:ascii="Times New Roman" w:hAnsi="Times New Roman" w:cs="Times New Roman"/>
          <w:sz w:val="24"/>
          <w:szCs w:val="24"/>
        </w:rPr>
        <w:t>Средние горные породы, условия их образования</w:t>
      </w:r>
      <w:r w:rsidR="00FE2B69" w:rsidRPr="00FE2B69">
        <w:rPr>
          <w:rFonts w:ascii="Times New Roman" w:hAnsi="Times New Roman" w:cs="Times New Roman"/>
          <w:sz w:val="24"/>
          <w:szCs w:val="24"/>
        </w:rPr>
        <w:t>.</w:t>
      </w:r>
    </w:p>
    <w:p w:rsidR="00FE2B69" w:rsidRPr="00FE2B69" w:rsidRDefault="00B812F2" w:rsidP="00B812F2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812F2">
        <w:rPr>
          <w:rFonts w:ascii="Times New Roman" w:hAnsi="Times New Roman" w:cs="Times New Roman"/>
          <w:sz w:val="24"/>
          <w:szCs w:val="24"/>
        </w:rPr>
        <w:t>Месторождение благородных, радиоактивных металлов. Месторождение редких и рассеянных  элементов.</w:t>
      </w:r>
    </w:p>
    <w:p w:rsidR="00FE2B69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Default="00FE2B69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</w:p>
    <w:p w:rsidR="00FE2B69" w:rsidRPr="00FE2B69" w:rsidRDefault="00B812F2" w:rsidP="00B812F2">
      <w:pPr>
        <w:pStyle w:val="a3"/>
        <w:numPr>
          <w:ilvl w:val="0"/>
          <w:numId w:val="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12F2">
        <w:rPr>
          <w:rFonts w:ascii="Times New Roman" w:hAnsi="Times New Roman" w:cs="Times New Roman"/>
          <w:sz w:val="24"/>
          <w:szCs w:val="24"/>
        </w:rPr>
        <w:t>Кислые горные породы, условия их образования</w:t>
      </w:r>
      <w:r w:rsidR="00FE2B69" w:rsidRPr="00FE2B69">
        <w:rPr>
          <w:rFonts w:ascii="Times New Roman" w:hAnsi="Times New Roman" w:cs="Times New Roman"/>
          <w:sz w:val="24"/>
          <w:szCs w:val="24"/>
        </w:rPr>
        <w:t>.</w:t>
      </w:r>
    </w:p>
    <w:p w:rsidR="00FE2B69" w:rsidRDefault="00B812F2" w:rsidP="00B812F2">
      <w:pPr>
        <w:pStyle w:val="a3"/>
        <w:numPr>
          <w:ilvl w:val="0"/>
          <w:numId w:val="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812F2">
        <w:rPr>
          <w:rFonts w:ascii="Times New Roman" w:hAnsi="Times New Roman" w:cs="Times New Roman"/>
          <w:sz w:val="24"/>
          <w:szCs w:val="24"/>
        </w:rPr>
        <w:t>Месторождения черных и легирующих, цветных металлов</w:t>
      </w:r>
      <w:r w:rsidR="00FE2B69" w:rsidRPr="00FE2B69">
        <w:rPr>
          <w:rFonts w:ascii="Times New Roman" w:hAnsi="Times New Roman" w:cs="Times New Roman"/>
          <w:sz w:val="24"/>
          <w:szCs w:val="24"/>
        </w:rPr>
        <w:t>.</w:t>
      </w:r>
    </w:p>
    <w:p w:rsidR="00375191" w:rsidRDefault="00375191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75191" w:rsidRPr="00375191" w:rsidRDefault="00375191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75191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23571" w:rsidRPr="00123571" w:rsidRDefault="004765FB" w:rsidP="004765FB">
      <w:pPr>
        <w:pStyle w:val="a3"/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4765FB">
        <w:rPr>
          <w:rFonts w:ascii="Times New Roman" w:hAnsi="Times New Roman" w:cs="Times New Roman"/>
          <w:sz w:val="24"/>
          <w:szCs w:val="24"/>
        </w:rPr>
        <w:t>Щелочные горные породы, условия их образования</w:t>
      </w:r>
      <w:r w:rsidR="00123571" w:rsidRPr="00123571">
        <w:rPr>
          <w:rFonts w:ascii="Times New Roman" w:hAnsi="Times New Roman" w:cs="Times New Roman"/>
          <w:sz w:val="24"/>
          <w:szCs w:val="24"/>
        </w:rPr>
        <w:t>.</w:t>
      </w:r>
    </w:p>
    <w:p w:rsidR="00375191" w:rsidRPr="00375191" w:rsidRDefault="004765FB" w:rsidP="004765FB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765FB">
        <w:rPr>
          <w:rFonts w:ascii="Times New Roman" w:hAnsi="Times New Roman" w:cs="Times New Roman"/>
          <w:sz w:val="24"/>
          <w:szCs w:val="24"/>
        </w:rPr>
        <w:t>Общие сведения о металлических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65FB">
        <w:rPr>
          <w:rFonts w:ascii="Times New Roman" w:hAnsi="Times New Roman" w:cs="Times New Roman"/>
          <w:sz w:val="24"/>
          <w:szCs w:val="24"/>
        </w:rPr>
        <w:t xml:space="preserve"> Промышленная классификация металлических полезных</w:t>
      </w:r>
      <w:r w:rsidR="00216246">
        <w:rPr>
          <w:rFonts w:ascii="Times New Roman" w:hAnsi="Times New Roman" w:cs="Times New Roman"/>
          <w:sz w:val="24"/>
          <w:szCs w:val="24"/>
        </w:rPr>
        <w:t xml:space="preserve"> ископаемых</w:t>
      </w:r>
      <w:r w:rsidRPr="004765FB">
        <w:rPr>
          <w:rFonts w:ascii="Times New Roman" w:hAnsi="Times New Roman" w:cs="Times New Roman"/>
          <w:sz w:val="24"/>
          <w:szCs w:val="24"/>
        </w:rPr>
        <w:t>.</w:t>
      </w:r>
    </w:p>
    <w:p w:rsidR="00375191" w:rsidRDefault="00375191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2B69" w:rsidRDefault="00DE7F1A" w:rsidP="00FE2B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11</w:t>
      </w:r>
    </w:p>
    <w:p w:rsidR="00375191" w:rsidRPr="00375191" w:rsidRDefault="00216246" w:rsidP="00216246">
      <w:pPr>
        <w:pStyle w:val="a3"/>
        <w:numPr>
          <w:ilvl w:val="0"/>
          <w:numId w:val="1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Происхождение и классификация осадочных горных пород</w:t>
      </w:r>
      <w:r w:rsidR="00375191" w:rsidRPr="00375191">
        <w:rPr>
          <w:rFonts w:ascii="Times New Roman" w:hAnsi="Times New Roman" w:cs="Times New Roman"/>
          <w:sz w:val="24"/>
          <w:szCs w:val="24"/>
        </w:rPr>
        <w:t>.</w:t>
      </w:r>
    </w:p>
    <w:p w:rsidR="00375191" w:rsidRDefault="00216246" w:rsidP="0021624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Охарактеризовать главные, второстепенные, акцессорные минералы магматических пород.</w:t>
      </w:r>
    </w:p>
    <w:p w:rsidR="00123571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3571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12</w:t>
      </w:r>
    </w:p>
    <w:p w:rsidR="00123571" w:rsidRPr="00123571" w:rsidRDefault="00216246" w:rsidP="00216246">
      <w:pPr>
        <w:pStyle w:val="a3"/>
        <w:numPr>
          <w:ilvl w:val="0"/>
          <w:numId w:val="1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Выветривание и его виды.</w:t>
      </w:r>
    </w:p>
    <w:p w:rsidR="00123571" w:rsidRPr="00123571" w:rsidRDefault="00216246" w:rsidP="00216246">
      <w:pPr>
        <w:pStyle w:val="a3"/>
        <w:numPr>
          <w:ilvl w:val="0"/>
          <w:numId w:val="1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Мрамор, кварциты. Условия их образования, минеральных состав</w:t>
      </w:r>
      <w:r w:rsidR="00123571" w:rsidRPr="00123571">
        <w:rPr>
          <w:rFonts w:ascii="Times New Roman" w:hAnsi="Times New Roman" w:cs="Times New Roman"/>
          <w:sz w:val="24"/>
          <w:szCs w:val="24"/>
        </w:rPr>
        <w:t>.</w:t>
      </w:r>
    </w:p>
    <w:p w:rsidR="00123571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3571" w:rsidRDefault="00123571" w:rsidP="001235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13</w:t>
      </w:r>
    </w:p>
    <w:p w:rsidR="00123571" w:rsidRPr="00123571" w:rsidRDefault="00216246" w:rsidP="00216246">
      <w:pPr>
        <w:pStyle w:val="a3"/>
        <w:numPr>
          <w:ilvl w:val="0"/>
          <w:numId w:val="15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Осадочная дифференциация и ее виды</w:t>
      </w:r>
      <w:r w:rsidR="00123571" w:rsidRPr="00123571">
        <w:rPr>
          <w:rFonts w:ascii="Times New Roman" w:hAnsi="Times New Roman" w:cs="Times New Roman"/>
          <w:sz w:val="24"/>
          <w:szCs w:val="24"/>
        </w:rPr>
        <w:t>.</w:t>
      </w:r>
    </w:p>
    <w:p w:rsidR="00123571" w:rsidRPr="00123571" w:rsidRDefault="00216246" w:rsidP="00216246">
      <w:pPr>
        <w:pStyle w:val="a3"/>
        <w:numPr>
          <w:ilvl w:val="0"/>
          <w:numId w:val="15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16246">
        <w:rPr>
          <w:rFonts w:ascii="Times New Roman" w:hAnsi="Times New Roman" w:cs="Times New Roman"/>
          <w:sz w:val="24"/>
          <w:szCs w:val="24"/>
        </w:rPr>
        <w:t>Условия образования латеритов и бокситов</w:t>
      </w:r>
      <w:r w:rsidR="00123571" w:rsidRPr="00123571">
        <w:rPr>
          <w:rFonts w:ascii="Times New Roman" w:hAnsi="Times New Roman" w:cs="Times New Roman"/>
          <w:sz w:val="24"/>
          <w:szCs w:val="24"/>
        </w:rPr>
        <w:t>.</w:t>
      </w:r>
    </w:p>
    <w:p w:rsidR="00123571" w:rsidRPr="00375191" w:rsidRDefault="00123571" w:rsidP="00123571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12800" w:rsidRPr="00536C74" w:rsidRDefault="00F12800" w:rsidP="00F12800">
      <w:pPr>
        <w:rPr>
          <w:rFonts w:ascii="Times New Roman" w:hAnsi="Times New Roman" w:cs="Times New Roman"/>
          <w:sz w:val="24"/>
          <w:szCs w:val="24"/>
        </w:rPr>
      </w:pPr>
      <w:r w:rsidRPr="00D00281">
        <w:rPr>
          <w:rFonts w:ascii="Times New Roman" w:hAnsi="Times New Roman" w:cs="Times New Roman"/>
          <w:sz w:val="24"/>
          <w:szCs w:val="24"/>
        </w:rPr>
        <w:t>Вариант 14</w:t>
      </w:r>
    </w:p>
    <w:p w:rsidR="00A513F1" w:rsidRDefault="00E86239" w:rsidP="00E8623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6239">
        <w:rPr>
          <w:rFonts w:ascii="Times New Roman" w:hAnsi="Times New Roman" w:cs="Times New Roman"/>
          <w:sz w:val="24"/>
          <w:szCs w:val="24"/>
        </w:rPr>
        <w:t>Структуры и текстуры осадочных горных пород</w:t>
      </w:r>
      <w:r w:rsidR="00A513F1" w:rsidRPr="00A513F1">
        <w:rPr>
          <w:rFonts w:ascii="Times New Roman" w:hAnsi="Times New Roman" w:cs="Times New Roman"/>
          <w:sz w:val="24"/>
          <w:szCs w:val="24"/>
        </w:rPr>
        <w:t>.</w:t>
      </w:r>
    </w:p>
    <w:p w:rsidR="00A513F1" w:rsidRPr="00E23249" w:rsidRDefault="00014B89" w:rsidP="00014B89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14B89">
        <w:rPr>
          <w:rFonts w:ascii="Times New Roman" w:hAnsi="Times New Roman" w:cs="Times New Roman"/>
          <w:spacing w:val="-2"/>
          <w:sz w:val="24"/>
          <w:szCs w:val="24"/>
        </w:rPr>
        <w:t>Охарактеризовать породы: известняки, доломиты, мергели</w:t>
      </w:r>
      <w:r w:rsidR="00A513F1" w:rsidRPr="00E2324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F12800" w:rsidRDefault="00F12800" w:rsidP="00F12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F128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15</w:t>
      </w:r>
    </w:p>
    <w:p w:rsidR="00A513F1" w:rsidRDefault="00014B89" w:rsidP="00014B89">
      <w:pPr>
        <w:pStyle w:val="a3"/>
        <w:numPr>
          <w:ilvl w:val="0"/>
          <w:numId w:val="17"/>
        </w:numPr>
        <w:tabs>
          <w:tab w:val="left" w:pos="284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014B89">
        <w:rPr>
          <w:rFonts w:ascii="Times New Roman" w:hAnsi="Times New Roman" w:cs="Times New Roman"/>
          <w:sz w:val="24"/>
          <w:szCs w:val="24"/>
        </w:rPr>
        <w:t xml:space="preserve">Классификация обломочных </w:t>
      </w:r>
      <w:r>
        <w:rPr>
          <w:rFonts w:ascii="Times New Roman" w:hAnsi="Times New Roman" w:cs="Times New Roman"/>
          <w:sz w:val="24"/>
          <w:szCs w:val="24"/>
        </w:rPr>
        <w:t>пород, условия их образования.</w:t>
      </w:r>
    </w:p>
    <w:p w:rsidR="00A513F1" w:rsidRPr="00A513F1" w:rsidRDefault="00014B89" w:rsidP="00014B89">
      <w:pPr>
        <w:pStyle w:val="a3"/>
        <w:numPr>
          <w:ilvl w:val="0"/>
          <w:numId w:val="17"/>
        </w:numPr>
        <w:tabs>
          <w:tab w:val="left" w:pos="284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014B89">
        <w:rPr>
          <w:rFonts w:ascii="Times New Roman" w:hAnsi="Times New Roman" w:cs="Times New Roman"/>
          <w:sz w:val="24"/>
          <w:szCs w:val="24"/>
        </w:rPr>
        <w:t>Глинистые горные породы, условия их образования.</w:t>
      </w:r>
    </w:p>
    <w:p w:rsidR="00F12800" w:rsidRDefault="00F12800" w:rsidP="00F128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16</w:t>
      </w:r>
    </w:p>
    <w:p w:rsidR="00014B89" w:rsidRDefault="00014B89" w:rsidP="00014B89">
      <w:pPr>
        <w:pStyle w:val="a3"/>
        <w:numPr>
          <w:ilvl w:val="0"/>
          <w:numId w:val="1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014B89">
        <w:rPr>
          <w:rFonts w:ascii="Times New Roman" w:hAnsi="Times New Roman" w:cs="Times New Roman"/>
          <w:sz w:val="24"/>
          <w:szCs w:val="24"/>
        </w:rPr>
        <w:t>Химические и биохимические горные породы и условия их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3F1" w:rsidRPr="00A513F1" w:rsidRDefault="00014B89" w:rsidP="00014B89">
      <w:pPr>
        <w:pStyle w:val="a3"/>
        <w:numPr>
          <w:ilvl w:val="0"/>
          <w:numId w:val="18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Технические свойства углей.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0F6EFB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17</w:t>
      </w:r>
    </w:p>
    <w:p w:rsidR="00A513F1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>1.</w:t>
      </w:r>
      <w:r w:rsidRPr="000F6EFB">
        <w:rPr>
          <w:rFonts w:ascii="Times New Roman" w:hAnsi="Times New Roman" w:cs="Times New Roman"/>
          <w:sz w:val="24"/>
          <w:szCs w:val="24"/>
        </w:rPr>
        <w:tab/>
      </w:r>
      <w:r w:rsidR="00251053" w:rsidRPr="00251053">
        <w:rPr>
          <w:rFonts w:ascii="Times New Roman" w:hAnsi="Times New Roman" w:cs="Times New Roman"/>
          <w:sz w:val="24"/>
          <w:szCs w:val="24"/>
        </w:rPr>
        <w:t>Кремнистые и карбонатные горные породы и условия их образования</w:t>
      </w:r>
      <w:r w:rsidR="00A513F1" w:rsidRPr="00A513F1">
        <w:rPr>
          <w:rFonts w:ascii="Times New Roman" w:hAnsi="Times New Roman" w:cs="Times New Roman"/>
          <w:sz w:val="24"/>
          <w:szCs w:val="24"/>
        </w:rPr>
        <w:t>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6EFB">
        <w:rPr>
          <w:rFonts w:ascii="Times New Roman" w:hAnsi="Times New Roman" w:cs="Times New Roman"/>
          <w:sz w:val="24"/>
          <w:szCs w:val="24"/>
        </w:rPr>
        <w:t>2.</w:t>
      </w:r>
      <w:r w:rsidRPr="000F6EFB">
        <w:rPr>
          <w:rFonts w:ascii="Times New Roman" w:hAnsi="Times New Roman" w:cs="Times New Roman"/>
          <w:sz w:val="24"/>
          <w:szCs w:val="24"/>
        </w:rPr>
        <w:tab/>
      </w:r>
      <w:r w:rsidR="00251053" w:rsidRPr="00251053">
        <w:rPr>
          <w:rFonts w:ascii="Times New Roman" w:hAnsi="Times New Roman" w:cs="Times New Roman"/>
          <w:sz w:val="24"/>
          <w:szCs w:val="24"/>
        </w:rPr>
        <w:t>Физические свойства углей.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206B75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18</w:t>
      </w:r>
    </w:p>
    <w:p w:rsidR="00A17605" w:rsidRPr="00A17605" w:rsidRDefault="00251053" w:rsidP="00251053">
      <w:pPr>
        <w:pStyle w:val="a3"/>
        <w:numPr>
          <w:ilvl w:val="0"/>
          <w:numId w:val="1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1053">
        <w:rPr>
          <w:rFonts w:ascii="Times New Roman" w:hAnsi="Times New Roman" w:cs="Times New Roman"/>
          <w:sz w:val="24"/>
          <w:szCs w:val="24"/>
        </w:rPr>
        <w:t>Каустобиолиты</w:t>
      </w:r>
      <w:proofErr w:type="spellEnd"/>
      <w:r w:rsidRPr="00251053">
        <w:rPr>
          <w:rFonts w:ascii="Times New Roman" w:hAnsi="Times New Roman" w:cs="Times New Roman"/>
          <w:sz w:val="24"/>
          <w:szCs w:val="24"/>
        </w:rPr>
        <w:t xml:space="preserve"> и условия их образования.</w:t>
      </w:r>
    </w:p>
    <w:p w:rsidR="00A17605" w:rsidRPr="00A17605" w:rsidRDefault="00251053" w:rsidP="00251053">
      <w:pPr>
        <w:pStyle w:val="a3"/>
        <w:numPr>
          <w:ilvl w:val="0"/>
          <w:numId w:val="19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251053">
        <w:rPr>
          <w:rFonts w:ascii="Times New Roman" w:hAnsi="Times New Roman" w:cs="Times New Roman"/>
          <w:sz w:val="24"/>
          <w:szCs w:val="24"/>
        </w:rPr>
        <w:t>Метаморфизм. Виды метаморфизма.</w:t>
      </w:r>
    </w:p>
    <w:p w:rsidR="00F12800" w:rsidRPr="00A17605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19</w:t>
      </w:r>
    </w:p>
    <w:p w:rsidR="00F12800" w:rsidRPr="000F6EFB" w:rsidRDefault="00B55E25" w:rsidP="00B55E25">
      <w:pPr>
        <w:pStyle w:val="a3"/>
        <w:numPr>
          <w:ilvl w:val="0"/>
          <w:numId w:val="20"/>
        </w:numPr>
        <w:tabs>
          <w:tab w:val="left" w:pos="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Условия образования торфа и горючих сланцев.</w:t>
      </w:r>
    </w:p>
    <w:p w:rsidR="00F12800" w:rsidRPr="00D00281" w:rsidRDefault="00B55E25" w:rsidP="00B55E25">
      <w:pPr>
        <w:pStyle w:val="a3"/>
        <w:numPr>
          <w:ilvl w:val="0"/>
          <w:numId w:val="20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5E25">
        <w:rPr>
          <w:rFonts w:ascii="Times New Roman" w:hAnsi="Times New Roman" w:cs="Times New Roman"/>
          <w:sz w:val="24"/>
          <w:szCs w:val="24"/>
        </w:rPr>
        <w:t>Динамометаморфизм</w:t>
      </w:r>
      <w:proofErr w:type="spellEnd"/>
      <w:r w:rsidRPr="00B55E25">
        <w:rPr>
          <w:rFonts w:ascii="Times New Roman" w:hAnsi="Times New Roman" w:cs="Times New Roman"/>
          <w:sz w:val="24"/>
          <w:szCs w:val="24"/>
        </w:rPr>
        <w:t xml:space="preserve">, породы </w:t>
      </w:r>
      <w:proofErr w:type="spellStart"/>
      <w:r w:rsidRPr="00B55E25">
        <w:rPr>
          <w:rFonts w:ascii="Times New Roman" w:hAnsi="Times New Roman" w:cs="Times New Roman"/>
          <w:sz w:val="24"/>
          <w:szCs w:val="24"/>
        </w:rPr>
        <w:t>динамометаморфизма</w:t>
      </w:r>
      <w:proofErr w:type="spellEnd"/>
      <w:r w:rsidR="00D00281" w:rsidRPr="00D00281">
        <w:rPr>
          <w:rFonts w:ascii="Times New Roman" w:hAnsi="Times New Roman" w:cs="Times New Roman"/>
          <w:sz w:val="24"/>
          <w:szCs w:val="24"/>
        </w:rPr>
        <w:t>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20</w:t>
      </w:r>
    </w:p>
    <w:p w:rsidR="0088683F" w:rsidRDefault="0088683F" w:rsidP="0088683F">
      <w:pPr>
        <w:pStyle w:val="a3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 xml:space="preserve">Петрографический состав углей. </w:t>
      </w:r>
    </w:p>
    <w:p w:rsidR="00047C24" w:rsidRPr="00047C24" w:rsidRDefault="0088683F" w:rsidP="0088683F">
      <w:pPr>
        <w:pStyle w:val="a3"/>
        <w:numPr>
          <w:ilvl w:val="0"/>
          <w:numId w:val="2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>Контактовый метаморфизм, пор</w:t>
      </w:r>
      <w:r>
        <w:rPr>
          <w:rFonts w:ascii="Times New Roman" w:hAnsi="Times New Roman" w:cs="Times New Roman"/>
          <w:sz w:val="24"/>
          <w:szCs w:val="24"/>
        </w:rPr>
        <w:t>оды контактового метаморфизма.</w:t>
      </w:r>
      <w:r w:rsidR="00047C24" w:rsidRPr="00047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800" w:rsidRPr="00047C24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21</w:t>
      </w:r>
    </w:p>
    <w:p w:rsidR="0088683F" w:rsidRDefault="0088683F" w:rsidP="0088683F">
      <w:pPr>
        <w:pStyle w:val="a3"/>
        <w:numPr>
          <w:ilvl w:val="0"/>
          <w:numId w:val="22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 xml:space="preserve">Минеральный и химический состав метаморфических пород. </w:t>
      </w:r>
    </w:p>
    <w:p w:rsidR="0066756B" w:rsidRPr="0066756B" w:rsidRDefault="0088683F" w:rsidP="0088683F">
      <w:pPr>
        <w:pStyle w:val="a3"/>
        <w:numPr>
          <w:ilvl w:val="0"/>
          <w:numId w:val="22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>Условия образования железистых и марганцевых осадочных пород.</w:t>
      </w:r>
    </w:p>
    <w:p w:rsidR="00F12800" w:rsidRPr="0066756B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206B75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22</w:t>
      </w:r>
    </w:p>
    <w:p w:rsidR="0066756B" w:rsidRPr="0066756B" w:rsidRDefault="0088683F" w:rsidP="0088683F">
      <w:pPr>
        <w:pStyle w:val="a3"/>
        <w:numPr>
          <w:ilvl w:val="0"/>
          <w:numId w:val="2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>Региональный метаморфизм, породы регионального метаморфизма.</w:t>
      </w:r>
    </w:p>
    <w:p w:rsidR="00F12800" w:rsidRPr="0066756B" w:rsidRDefault="0088683F" w:rsidP="0088683F">
      <w:pPr>
        <w:pStyle w:val="a3"/>
        <w:numPr>
          <w:ilvl w:val="0"/>
          <w:numId w:val="24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>Охарактеризовать породы: радиоляриты, диатомиты, трепел.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Pr="00375191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75191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23</w:t>
      </w:r>
    </w:p>
    <w:p w:rsidR="00F12800" w:rsidRPr="005A202C" w:rsidRDefault="0088683F" w:rsidP="0088683F">
      <w:pPr>
        <w:pStyle w:val="a3"/>
        <w:numPr>
          <w:ilvl w:val="0"/>
          <w:numId w:val="25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88683F">
        <w:rPr>
          <w:rFonts w:ascii="Times New Roman" w:hAnsi="Times New Roman" w:cs="Times New Roman"/>
          <w:sz w:val="24"/>
          <w:szCs w:val="24"/>
        </w:rPr>
        <w:t>Условия образования нефти и газа.</w:t>
      </w:r>
    </w:p>
    <w:p w:rsidR="00F12800" w:rsidRPr="005A202C" w:rsidRDefault="00ED2E40" w:rsidP="00ED2E40">
      <w:pPr>
        <w:pStyle w:val="a3"/>
        <w:numPr>
          <w:ilvl w:val="0"/>
          <w:numId w:val="25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D2E40">
        <w:rPr>
          <w:rFonts w:ascii="Times New Roman" w:hAnsi="Times New Roman" w:cs="Times New Roman"/>
          <w:sz w:val="24"/>
          <w:szCs w:val="24"/>
        </w:rPr>
        <w:t>Грейзены</w:t>
      </w:r>
      <w:proofErr w:type="spellEnd"/>
      <w:r w:rsidRPr="00ED2E40">
        <w:rPr>
          <w:rFonts w:ascii="Times New Roman" w:hAnsi="Times New Roman" w:cs="Times New Roman"/>
          <w:sz w:val="24"/>
          <w:szCs w:val="24"/>
        </w:rPr>
        <w:t>, серпентиниты. Условия их образования, минеральный состав.</w:t>
      </w: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24</w:t>
      </w:r>
    </w:p>
    <w:p w:rsidR="00ED2E40" w:rsidRDefault="00ED2E40" w:rsidP="00ED2E40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D2E40">
        <w:rPr>
          <w:rFonts w:ascii="Times New Roman" w:hAnsi="Times New Roman" w:cs="Times New Roman"/>
          <w:sz w:val="24"/>
          <w:szCs w:val="24"/>
        </w:rPr>
        <w:t>Классификация метаморфических пород.</w:t>
      </w:r>
    </w:p>
    <w:p w:rsidR="00F12800" w:rsidRPr="005A202C" w:rsidRDefault="00ED2E40" w:rsidP="00ED2E40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D2E40">
        <w:rPr>
          <w:rFonts w:ascii="Times New Roman" w:hAnsi="Times New Roman" w:cs="Times New Roman"/>
          <w:sz w:val="24"/>
          <w:szCs w:val="24"/>
        </w:rPr>
        <w:t xml:space="preserve">Породы фации зеленых сланцев, эпидот-амфиболитовой, амфиболитовой, </w:t>
      </w:r>
      <w:proofErr w:type="spellStart"/>
      <w:r w:rsidRPr="00ED2E40">
        <w:rPr>
          <w:rFonts w:ascii="Times New Roman" w:hAnsi="Times New Roman" w:cs="Times New Roman"/>
          <w:sz w:val="24"/>
          <w:szCs w:val="24"/>
        </w:rPr>
        <w:t>гранулитовой</w:t>
      </w:r>
      <w:proofErr w:type="spellEnd"/>
      <w:r w:rsidRPr="00ED2E40">
        <w:rPr>
          <w:rFonts w:ascii="Times New Roman" w:hAnsi="Times New Roman" w:cs="Times New Roman"/>
          <w:sz w:val="24"/>
          <w:szCs w:val="24"/>
        </w:rPr>
        <w:t xml:space="preserve"> фаций.</w:t>
      </w:r>
    </w:p>
    <w:p w:rsidR="00F12800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E2324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206B75">
        <w:rPr>
          <w:rFonts w:ascii="Times New Roman" w:hAnsi="Times New Roman" w:cs="Times New Roman"/>
          <w:sz w:val="24"/>
          <w:szCs w:val="24"/>
        </w:rPr>
        <w:t>25</w:t>
      </w:r>
    </w:p>
    <w:p w:rsidR="00F12800" w:rsidRPr="00123571" w:rsidRDefault="00ED2E40" w:rsidP="00ED2E40">
      <w:pPr>
        <w:pStyle w:val="a3"/>
        <w:numPr>
          <w:ilvl w:val="0"/>
          <w:numId w:val="27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ED2E40">
        <w:rPr>
          <w:rFonts w:ascii="Times New Roman" w:hAnsi="Times New Roman" w:cs="Times New Roman"/>
          <w:sz w:val="24"/>
          <w:szCs w:val="24"/>
        </w:rPr>
        <w:t>Структуры и т</w:t>
      </w:r>
      <w:r>
        <w:rPr>
          <w:rFonts w:ascii="Times New Roman" w:hAnsi="Times New Roman" w:cs="Times New Roman"/>
          <w:sz w:val="24"/>
          <w:szCs w:val="24"/>
        </w:rPr>
        <w:t>екстуры метаморфических пород.</w:t>
      </w:r>
    </w:p>
    <w:p w:rsidR="00F12800" w:rsidRPr="00E23249" w:rsidRDefault="00ED2E40" w:rsidP="00ED2E40">
      <w:pPr>
        <w:pStyle w:val="a3"/>
        <w:numPr>
          <w:ilvl w:val="0"/>
          <w:numId w:val="27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ED2E40">
        <w:rPr>
          <w:rFonts w:ascii="Times New Roman" w:hAnsi="Times New Roman" w:cs="Times New Roman"/>
          <w:sz w:val="24"/>
          <w:szCs w:val="24"/>
        </w:rPr>
        <w:t>Скарны, условия их образования.</w:t>
      </w:r>
    </w:p>
    <w:p w:rsidR="00DE7F1A" w:rsidRDefault="00DE7F1A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12800" w:rsidRDefault="00F12800" w:rsidP="00375191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12800" w:rsidSect="00206B7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00"/>
    <w:multiLevelType w:val="hybridMultilevel"/>
    <w:tmpl w:val="C5E0D9A6"/>
    <w:lvl w:ilvl="0" w:tplc="957A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75B"/>
    <w:multiLevelType w:val="hybridMultilevel"/>
    <w:tmpl w:val="C59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2E4"/>
    <w:multiLevelType w:val="hybridMultilevel"/>
    <w:tmpl w:val="EF7CE8B2"/>
    <w:lvl w:ilvl="0" w:tplc="F2123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5CF8"/>
    <w:multiLevelType w:val="hybridMultilevel"/>
    <w:tmpl w:val="9A9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1B87"/>
    <w:multiLevelType w:val="hybridMultilevel"/>
    <w:tmpl w:val="868AE146"/>
    <w:lvl w:ilvl="0" w:tplc="4364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21BD"/>
    <w:multiLevelType w:val="hybridMultilevel"/>
    <w:tmpl w:val="B95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078F2"/>
    <w:multiLevelType w:val="hybridMultilevel"/>
    <w:tmpl w:val="5B9264E8"/>
    <w:lvl w:ilvl="0" w:tplc="2F4E4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D126B"/>
    <w:multiLevelType w:val="hybridMultilevel"/>
    <w:tmpl w:val="857C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436AA"/>
    <w:multiLevelType w:val="hybridMultilevel"/>
    <w:tmpl w:val="135E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45A9D"/>
    <w:multiLevelType w:val="singleLevel"/>
    <w:tmpl w:val="FD66BA60"/>
    <w:lvl w:ilvl="0">
      <w:start w:val="4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834E8F"/>
    <w:multiLevelType w:val="hybridMultilevel"/>
    <w:tmpl w:val="FA3088D6"/>
    <w:lvl w:ilvl="0" w:tplc="FBE4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52D94"/>
    <w:multiLevelType w:val="hybridMultilevel"/>
    <w:tmpl w:val="1DEA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D796D"/>
    <w:multiLevelType w:val="hybridMultilevel"/>
    <w:tmpl w:val="002A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22AA"/>
    <w:multiLevelType w:val="hybridMultilevel"/>
    <w:tmpl w:val="A7E8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E642A"/>
    <w:multiLevelType w:val="hybridMultilevel"/>
    <w:tmpl w:val="E20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41C1"/>
    <w:multiLevelType w:val="hybridMultilevel"/>
    <w:tmpl w:val="A14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63924"/>
    <w:multiLevelType w:val="hybridMultilevel"/>
    <w:tmpl w:val="BA945384"/>
    <w:lvl w:ilvl="0" w:tplc="3F922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351D9"/>
    <w:multiLevelType w:val="hybridMultilevel"/>
    <w:tmpl w:val="83F8625E"/>
    <w:lvl w:ilvl="0" w:tplc="DF9C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05376"/>
    <w:multiLevelType w:val="hybridMultilevel"/>
    <w:tmpl w:val="DD90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56A0"/>
    <w:multiLevelType w:val="hybridMultilevel"/>
    <w:tmpl w:val="0BF2C18A"/>
    <w:lvl w:ilvl="0" w:tplc="D8F01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6431"/>
    <w:multiLevelType w:val="hybridMultilevel"/>
    <w:tmpl w:val="04E2AD24"/>
    <w:lvl w:ilvl="0" w:tplc="784C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70DB4"/>
    <w:multiLevelType w:val="hybridMultilevel"/>
    <w:tmpl w:val="3468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36BBF"/>
    <w:multiLevelType w:val="hybridMultilevel"/>
    <w:tmpl w:val="95F093FE"/>
    <w:lvl w:ilvl="0" w:tplc="E766B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C5F3B"/>
    <w:multiLevelType w:val="hybridMultilevel"/>
    <w:tmpl w:val="2F18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B6148"/>
    <w:multiLevelType w:val="hybridMultilevel"/>
    <w:tmpl w:val="7F3215D8"/>
    <w:lvl w:ilvl="0" w:tplc="2C0C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71390"/>
    <w:multiLevelType w:val="hybridMultilevel"/>
    <w:tmpl w:val="A0DE150C"/>
    <w:lvl w:ilvl="0" w:tplc="39CE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2D3C9A"/>
    <w:multiLevelType w:val="hybridMultilevel"/>
    <w:tmpl w:val="E13A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21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16"/>
  </w:num>
  <w:num w:numId="22">
    <w:abstractNumId w:val="22"/>
  </w:num>
  <w:num w:numId="23">
    <w:abstractNumId w:val="9"/>
  </w:num>
  <w:num w:numId="24">
    <w:abstractNumId w:val="6"/>
  </w:num>
  <w:num w:numId="25">
    <w:abstractNumId w:val="19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D"/>
    <w:rsid w:val="00014B89"/>
    <w:rsid w:val="00026B11"/>
    <w:rsid w:val="00047C24"/>
    <w:rsid w:val="000F6EFB"/>
    <w:rsid w:val="00123571"/>
    <w:rsid w:val="00206B75"/>
    <w:rsid w:val="00216246"/>
    <w:rsid w:val="00251053"/>
    <w:rsid w:val="00293525"/>
    <w:rsid w:val="00293C77"/>
    <w:rsid w:val="00360ABD"/>
    <w:rsid w:val="00375191"/>
    <w:rsid w:val="004765FB"/>
    <w:rsid w:val="00536C74"/>
    <w:rsid w:val="0054547B"/>
    <w:rsid w:val="005A202C"/>
    <w:rsid w:val="005F2FC4"/>
    <w:rsid w:val="0066756B"/>
    <w:rsid w:val="0088683F"/>
    <w:rsid w:val="00A17605"/>
    <w:rsid w:val="00A513F1"/>
    <w:rsid w:val="00B55E25"/>
    <w:rsid w:val="00B812F2"/>
    <w:rsid w:val="00D00281"/>
    <w:rsid w:val="00DE7F1A"/>
    <w:rsid w:val="00E23249"/>
    <w:rsid w:val="00E6020D"/>
    <w:rsid w:val="00E86239"/>
    <w:rsid w:val="00ED2E40"/>
    <w:rsid w:val="00F12800"/>
    <w:rsid w:val="00FC0B93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0A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6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0A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6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AUD243</dc:creator>
  <cp:keywords/>
  <dc:description/>
  <cp:lastModifiedBy>Typography</cp:lastModifiedBy>
  <cp:revision>25</cp:revision>
  <dcterms:created xsi:type="dcterms:W3CDTF">2024-09-12T07:58:00Z</dcterms:created>
  <dcterms:modified xsi:type="dcterms:W3CDTF">2024-12-06T01:42:00Z</dcterms:modified>
</cp:coreProperties>
</file>